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627551" w:rsidRPr="000908FB" w:rsidRDefault="00627551" w:rsidP="00BA7BFA">
      <w:pPr>
        <w:rPr>
          <w:rFonts w:ascii="Calibri" w:hAnsi="Calibri"/>
        </w:rPr>
      </w:pPr>
      <w:r>
        <w:rPr>
          <w:rFonts w:ascii="Calibri" w:hAnsi="Calibri"/>
        </w:rPr>
        <w:t xml:space="preserve"> </w:t>
      </w:r>
    </w:p>
    <w:p w:rsidR="00627551" w:rsidRPr="00B63AD0" w:rsidRDefault="00627551" w:rsidP="00BA7BFA">
      <w:pPr>
        <w:rPr>
          <w:rFonts w:ascii="Calibri" w:hAnsi="Calibri"/>
        </w:rPr>
      </w:pPr>
      <w:r w:rsidRPr="000908FB">
        <w:rPr>
          <w:rFonts w:ascii="Calibri" w:hAnsi="Calibri"/>
        </w:rPr>
        <w:t xml:space="preserve"> </w:t>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Pr>
          <w:rFonts w:ascii="Calibri" w:hAnsi="Calibri"/>
        </w:rPr>
        <w:t xml:space="preserve">       </w:t>
      </w:r>
      <w:r w:rsidRPr="00B63AD0">
        <w:rPr>
          <w:rFonts w:ascii="Calibri" w:hAnsi="Calibri"/>
        </w:rPr>
        <w:t>Lipusz, dnia</w:t>
      </w:r>
      <w:r>
        <w:rPr>
          <w:rFonts w:ascii="Calibri" w:hAnsi="Calibri"/>
        </w:rPr>
        <w:t xml:space="preserve"> </w:t>
      </w:r>
      <w:r w:rsidRPr="00CB7205">
        <w:rPr>
          <w:rFonts w:ascii="Calibri" w:hAnsi="Calibri"/>
          <w:noProof/>
        </w:rPr>
        <w:t>28.03.2019</w:t>
      </w:r>
    </w:p>
    <w:p w:rsidR="00627551" w:rsidRPr="00B63AD0" w:rsidRDefault="00627551" w:rsidP="00BA7BFA">
      <w:pPr>
        <w:rPr>
          <w:rFonts w:ascii="Calibri" w:hAnsi="Calibri"/>
        </w:rPr>
      </w:pPr>
      <w:r w:rsidRPr="00B63AD0">
        <w:rPr>
          <w:rFonts w:ascii="Calibri" w:hAnsi="Calibri"/>
          <w:b/>
          <w:bCs/>
        </w:rPr>
        <w:t xml:space="preserve">Gmina Lipusz </w:t>
      </w:r>
    </w:p>
    <w:p w:rsidR="00627551" w:rsidRPr="00B63AD0" w:rsidRDefault="00627551" w:rsidP="00BA7BFA">
      <w:pPr>
        <w:rPr>
          <w:rFonts w:ascii="Calibri" w:hAnsi="Calibri"/>
        </w:rPr>
      </w:pPr>
      <w:r w:rsidRPr="00B63AD0">
        <w:rPr>
          <w:rFonts w:ascii="Calibri" w:hAnsi="Calibri"/>
          <w:b/>
          <w:bCs/>
        </w:rPr>
        <w:t xml:space="preserve">ul. Wybickiego 27 </w:t>
      </w:r>
    </w:p>
    <w:p w:rsidR="00627551" w:rsidRPr="00B63AD0" w:rsidRDefault="00627551" w:rsidP="00BA7BFA">
      <w:pPr>
        <w:rPr>
          <w:rFonts w:ascii="Calibri" w:hAnsi="Calibri"/>
          <w:b/>
          <w:bCs/>
        </w:rPr>
      </w:pPr>
      <w:r w:rsidRPr="00B63AD0">
        <w:rPr>
          <w:rFonts w:ascii="Calibri" w:hAnsi="Calibri"/>
          <w:b/>
          <w:bCs/>
        </w:rPr>
        <w:t xml:space="preserve">83-424 Lipusz </w:t>
      </w:r>
    </w:p>
    <w:p w:rsidR="00627551" w:rsidRPr="00B63AD0" w:rsidRDefault="00627551" w:rsidP="00BA7BFA">
      <w:pPr>
        <w:rPr>
          <w:rFonts w:ascii="Calibri" w:hAnsi="Calibri"/>
          <w:b/>
          <w:bCs/>
        </w:rPr>
      </w:pPr>
    </w:p>
    <w:p w:rsidR="00627551" w:rsidRPr="00B63AD0" w:rsidRDefault="00627551" w:rsidP="00A26D94">
      <w:pPr>
        <w:jc w:val="center"/>
        <w:rPr>
          <w:rFonts w:ascii="Calibri" w:hAnsi="Calibri"/>
          <w:b/>
          <w:bCs/>
          <w:sz w:val="24"/>
          <w:szCs w:val="24"/>
        </w:rPr>
      </w:pPr>
      <w:r w:rsidRPr="00B63AD0">
        <w:rPr>
          <w:rFonts w:ascii="Calibri" w:hAnsi="Calibri" w:cs="Arial"/>
          <w:b/>
          <w:sz w:val="24"/>
          <w:szCs w:val="24"/>
        </w:rPr>
        <w:t xml:space="preserve">Numer ogłoszenia: </w:t>
      </w:r>
      <w:r w:rsidR="008F5107">
        <w:rPr>
          <w:rFonts w:ascii="Calibri" w:hAnsi="Calibri" w:cs="Arial"/>
          <w:b/>
          <w:noProof/>
          <w:sz w:val="24"/>
          <w:szCs w:val="24"/>
        </w:rPr>
        <w:t>531102</w:t>
      </w:r>
      <w:bookmarkStart w:id="0" w:name="_GoBack"/>
      <w:bookmarkEnd w:id="0"/>
      <w:r w:rsidRPr="00CB7205">
        <w:rPr>
          <w:rFonts w:ascii="Calibri" w:hAnsi="Calibri" w:cs="Arial"/>
          <w:b/>
          <w:noProof/>
          <w:sz w:val="24"/>
          <w:szCs w:val="24"/>
        </w:rPr>
        <w:t>-N-2019</w:t>
      </w:r>
      <w:r w:rsidRPr="00B63AD0">
        <w:rPr>
          <w:rFonts w:ascii="Calibri" w:hAnsi="Calibri" w:cs="Arial"/>
          <w:b/>
          <w:sz w:val="24"/>
          <w:szCs w:val="24"/>
        </w:rPr>
        <w:t xml:space="preserve">, data zamieszczenia: </w:t>
      </w:r>
      <w:r w:rsidRPr="00CB7205">
        <w:rPr>
          <w:rFonts w:ascii="Calibri" w:hAnsi="Calibri" w:cs="Arial"/>
          <w:b/>
          <w:noProof/>
          <w:sz w:val="24"/>
          <w:szCs w:val="24"/>
        </w:rPr>
        <w:t>28.03.2019</w:t>
      </w:r>
      <w:r w:rsidRPr="00B63AD0">
        <w:rPr>
          <w:rFonts w:ascii="Calibri" w:hAnsi="Calibri" w:cs="Arial"/>
          <w:b/>
          <w:sz w:val="24"/>
          <w:szCs w:val="24"/>
        </w:rPr>
        <w:t xml:space="preserve"> r. umieszczone                             na portalu UZP.</w:t>
      </w:r>
    </w:p>
    <w:p w:rsidR="00627551" w:rsidRPr="00B63AD0" w:rsidRDefault="00627551" w:rsidP="00BA7BFA">
      <w:pPr>
        <w:rPr>
          <w:rFonts w:ascii="Calibri" w:hAnsi="Calibri"/>
        </w:rPr>
      </w:pPr>
    </w:p>
    <w:p w:rsidR="00627551" w:rsidRPr="000908FB" w:rsidRDefault="00627551" w:rsidP="00BA7BFA">
      <w:pPr>
        <w:rPr>
          <w:rFonts w:ascii="Calibri" w:hAnsi="Calibri"/>
          <w:b/>
          <w:bCs/>
        </w:rPr>
      </w:pPr>
      <w:r w:rsidRPr="00B63AD0">
        <w:rPr>
          <w:rFonts w:ascii="Calibri" w:hAnsi="Calibri"/>
          <w:b/>
          <w:bCs/>
        </w:rPr>
        <w:t xml:space="preserve">Znak sprawy: </w:t>
      </w:r>
      <w:r w:rsidRPr="00CB7205">
        <w:rPr>
          <w:rFonts w:ascii="Calibri" w:hAnsi="Calibri"/>
          <w:b/>
          <w:bCs/>
          <w:noProof/>
        </w:rPr>
        <w:t>RG.271.4.2019</w:t>
      </w:r>
    </w:p>
    <w:p w:rsidR="00627551" w:rsidRPr="000908FB" w:rsidRDefault="00627551" w:rsidP="00BA7BFA">
      <w:pPr>
        <w:rPr>
          <w:rFonts w:ascii="Calibri" w:hAnsi="Calibri"/>
          <w:b/>
          <w:bCs/>
        </w:rPr>
      </w:pPr>
    </w:p>
    <w:p w:rsidR="00627551" w:rsidRPr="000908FB" w:rsidRDefault="00627551" w:rsidP="00BA7BFA">
      <w:pPr>
        <w:rPr>
          <w:rFonts w:ascii="Calibri" w:hAnsi="Calibri"/>
          <w:b/>
          <w:bCs/>
        </w:rPr>
      </w:pPr>
    </w:p>
    <w:p w:rsidR="00627551" w:rsidRPr="000908FB" w:rsidRDefault="00627551" w:rsidP="00BA7BFA">
      <w:pPr>
        <w:rPr>
          <w:rFonts w:ascii="Calibri" w:hAnsi="Calibri"/>
          <w:b/>
          <w:bCs/>
        </w:rPr>
      </w:pPr>
    </w:p>
    <w:p w:rsidR="00627551" w:rsidRPr="000908FB" w:rsidRDefault="00627551" w:rsidP="00BA7BFA">
      <w:pPr>
        <w:rPr>
          <w:rFonts w:ascii="Calibri" w:hAnsi="Calibri"/>
          <w:b/>
          <w:bCs/>
        </w:rPr>
      </w:pPr>
    </w:p>
    <w:p w:rsidR="00627551" w:rsidRPr="000908FB" w:rsidRDefault="00627551" w:rsidP="00BA7BFA">
      <w:pPr>
        <w:rPr>
          <w:rFonts w:ascii="Calibri" w:hAnsi="Calibri"/>
        </w:rPr>
      </w:pPr>
    </w:p>
    <w:p w:rsidR="00627551" w:rsidRPr="000908FB" w:rsidRDefault="00627551" w:rsidP="0044211C">
      <w:pPr>
        <w:pStyle w:val="Nagwek1"/>
        <w:rPr>
          <w:rFonts w:ascii="Calibri" w:hAnsi="Calibri"/>
        </w:rPr>
      </w:pPr>
      <w:r w:rsidRPr="000908FB">
        <w:rPr>
          <w:rFonts w:ascii="Calibri" w:hAnsi="Calibri"/>
        </w:rPr>
        <w:t>SPECYFIKACJA</w:t>
      </w:r>
    </w:p>
    <w:p w:rsidR="00627551" w:rsidRPr="000908FB" w:rsidRDefault="00627551" w:rsidP="0044211C">
      <w:pPr>
        <w:pStyle w:val="Nagwek1"/>
        <w:rPr>
          <w:rFonts w:ascii="Calibri" w:hAnsi="Calibri"/>
        </w:rPr>
      </w:pPr>
      <w:r w:rsidRPr="000908FB">
        <w:rPr>
          <w:rFonts w:ascii="Calibri" w:hAnsi="Calibri"/>
        </w:rPr>
        <w:t>ISTOTNYCH WARUNKÓW ZAMÓWIENIA</w:t>
      </w:r>
    </w:p>
    <w:p w:rsidR="00627551" w:rsidRDefault="00627551" w:rsidP="0044211C">
      <w:pPr>
        <w:pStyle w:val="Nagwek1"/>
        <w:rPr>
          <w:rFonts w:ascii="Calibri" w:hAnsi="Calibri"/>
        </w:rPr>
      </w:pPr>
    </w:p>
    <w:p w:rsidR="00627551" w:rsidRPr="00001451" w:rsidRDefault="00627551" w:rsidP="0044211C">
      <w:pPr>
        <w:pStyle w:val="Nagwek1"/>
        <w:rPr>
          <w:rFonts w:ascii="Calibri" w:hAnsi="Calibri"/>
        </w:rPr>
      </w:pPr>
      <w:r>
        <w:rPr>
          <w:rFonts w:ascii="Calibri" w:hAnsi="Calibri"/>
        </w:rPr>
        <w:t>na roboty budowlane</w:t>
      </w:r>
      <w:r w:rsidRPr="00001451">
        <w:rPr>
          <w:rFonts w:ascii="Calibri" w:hAnsi="Calibri"/>
        </w:rPr>
        <w:t xml:space="preserve"> pn.:</w:t>
      </w:r>
    </w:p>
    <w:p w:rsidR="00627551" w:rsidRPr="00001451" w:rsidRDefault="00627551" w:rsidP="0044211C">
      <w:pPr>
        <w:pStyle w:val="Tekstpodstawowy"/>
        <w:rPr>
          <w:rFonts w:ascii="Calibri" w:hAnsi="Calibri"/>
        </w:rPr>
      </w:pPr>
    </w:p>
    <w:p w:rsidR="00627551" w:rsidRPr="00001451" w:rsidRDefault="00627551" w:rsidP="0044211C">
      <w:pPr>
        <w:pStyle w:val="Tekstpodstawowy"/>
        <w:rPr>
          <w:rFonts w:ascii="Calibri" w:hAnsi="Calibri"/>
        </w:rPr>
      </w:pPr>
    </w:p>
    <w:p w:rsidR="00627551" w:rsidRDefault="00627551" w:rsidP="0044211C">
      <w:pPr>
        <w:jc w:val="center"/>
        <w:rPr>
          <w:rFonts w:ascii="Calibri" w:hAnsi="Calibri" w:cs="Arial"/>
          <w:b/>
          <w:bCs/>
          <w:iCs/>
          <w:sz w:val="28"/>
          <w:szCs w:val="28"/>
        </w:rPr>
      </w:pPr>
      <w:r w:rsidRPr="00CB7205">
        <w:rPr>
          <w:rFonts w:ascii="Calibri" w:hAnsi="Calibri" w:cs="Arial"/>
          <w:b/>
          <w:bCs/>
          <w:iCs/>
          <w:noProof/>
          <w:sz w:val="28"/>
          <w:szCs w:val="28"/>
        </w:rPr>
        <w:t>Rozbudowa budynku Zespołu Szkół w Lipuszu o pomieszczenia żłobka</w:t>
      </w:r>
    </w:p>
    <w:p w:rsidR="00627551" w:rsidRDefault="00627551" w:rsidP="0044211C">
      <w:pPr>
        <w:jc w:val="center"/>
        <w:rPr>
          <w:rFonts w:ascii="Calibri" w:hAnsi="Calibri" w:cs="Arial"/>
          <w:b/>
          <w:bCs/>
          <w:iCs/>
          <w:sz w:val="28"/>
          <w:szCs w:val="28"/>
        </w:rPr>
      </w:pPr>
    </w:p>
    <w:p w:rsidR="00627551" w:rsidRPr="00915DB9" w:rsidRDefault="00627551" w:rsidP="00915DB9">
      <w:pPr>
        <w:jc w:val="both"/>
        <w:rPr>
          <w:rFonts w:ascii="Calibri" w:hAnsi="Calibri" w:cs="Arial"/>
          <w:bCs/>
          <w:iCs/>
        </w:rPr>
      </w:pPr>
      <w:r w:rsidRPr="00915DB9">
        <w:rPr>
          <w:rFonts w:ascii="Calibri" w:hAnsi="Calibri" w:cs="Arial"/>
          <w:bCs/>
          <w:iCs/>
        </w:rPr>
        <w:t xml:space="preserve">Zamówienie w ramach </w:t>
      </w:r>
      <w:r w:rsidRPr="00CB7205">
        <w:rPr>
          <w:rFonts w:ascii="Calibri" w:hAnsi="Calibri" w:cs="Arial"/>
          <w:bCs/>
          <w:iCs/>
          <w:noProof/>
        </w:rPr>
        <w:t>Resortowego programu rozwoju instytucji opieki nad dziećmi w wieku do lat 3 „MALUCH+” 2019 współfinansowanego z Funduszu Pracy</w:t>
      </w:r>
      <w:r>
        <w:rPr>
          <w:rFonts w:ascii="Calibri" w:hAnsi="Calibri" w:cs="Arial"/>
          <w:bCs/>
          <w:iCs/>
        </w:rPr>
        <w:t xml:space="preserve"> .</w:t>
      </w:r>
    </w:p>
    <w:p w:rsidR="00627551" w:rsidRDefault="00627551" w:rsidP="0044211C">
      <w:pPr>
        <w:jc w:val="center"/>
        <w:rPr>
          <w:rFonts w:ascii="Calibri" w:hAnsi="Calibri" w:cs="Arial"/>
          <w:b/>
        </w:rPr>
      </w:pPr>
    </w:p>
    <w:p w:rsidR="00627551" w:rsidRDefault="00627551" w:rsidP="0044211C">
      <w:pPr>
        <w:jc w:val="center"/>
        <w:rPr>
          <w:rFonts w:ascii="Calibri" w:hAnsi="Calibri" w:cs="Arial"/>
          <w:b/>
        </w:rPr>
      </w:pPr>
    </w:p>
    <w:p w:rsidR="00627551" w:rsidRPr="000908FB" w:rsidRDefault="00627551" w:rsidP="0044211C">
      <w:pPr>
        <w:jc w:val="center"/>
        <w:rPr>
          <w:rFonts w:ascii="Calibri" w:hAnsi="Calibri" w:cs="Arial"/>
          <w:b/>
        </w:rPr>
      </w:pPr>
    </w:p>
    <w:p w:rsidR="00627551" w:rsidRDefault="00627551" w:rsidP="0044211C">
      <w:pPr>
        <w:jc w:val="center"/>
        <w:rPr>
          <w:rFonts w:ascii="Calibri" w:hAnsi="Calibri" w:cs="Arial"/>
          <w:b/>
        </w:rPr>
      </w:pPr>
    </w:p>
    <w:p w:rsidR="00627551" w:rsidRPr="000908FB" w:rsidRDefault="00627551" w:rsidP="0044211C">
      <w:pPr>
        <w:jc w:val="center"/>
        <w:rPr>
          <w:rFonts w:ascii="Calibri" w:hAnsi="Calibri" w:cs="Arial"/>
          <w:b/>
        </w:rPr>
      </w:pPr>
    </w:p>
    <w:p w:rsidR="00627551" w:rsidRPr="000908FB" w:rsidRDefault="00627551" w:rsidP="0044211C">
      <w:pPr>
        <w:jc w:val="center"/>
        <w:rPr>
          <w:rFonts w:ascii="Calibri" w:hAnsi="Calibri" w:cs="Arial"/>
          <w:b/>
        </w:rPr>
      </w:pPr>
      <w:r w:rsidRPr="000908FB">
        <w:rPr>
          <w:rFonts w:ascii="Calibri" w:hAnsi="Calibri" w:cs="Arial"/>
          <w:b/>
        </w:rPr>
        <w:tab/>
      </w:r>
    </w:p>
    <w:p w:rsidR="00627551" w:rsidRPr="00B63AD0" w:rsidRDefault="00627551" w:rsidP="0044211C">
      <w:pPr>
        <w:ind w:left="6372"/>
        <w:jc w:val="center"/>
        <w:rPr>
          <w:rFonts w:ascii="Calibri" w:hAnsi="Calibri"/>
        </w:rPr>
      </w:pPr>
      <w:r w:rsidRPr="00B63AD0">
        <w:rPr>
          <w:rFonts w:ascii="Calibri" w:hAnsi="Calibri"/>
        </w:rPr>
        <w:t>Zatwierdzono w dniu:</w:t>
      </w:r>
    </w:p>
    <w:p w:rsidR="00627551" w:rsidRPr="00B63AD0" w:rsidRDefault="00627551" w:rsidP="00C01FD4">
      <w:pPr>
        <w:ind w:left="6372"/>
        <w:rPr>
          <w:rFonts w:ascii="Calibri" w:hAnsi="Calibri"/>
        </w:rPr>
      </w:pPr>
      <w:r>
        <w:rPr>
          <w:rFonts w:ascii="Calibri" w:hAnsi="Calibri"/>
        </w:rPr>
        <w:t xml:space="preserve">                 </w:t>
      </w:r>
      <w:r w:rsidRPr="00CB7205">
        <w:rPr>
          <w:rFonts w:ascii="Calibri" w:hAnsi="Calibri"/>
          <w:noProof/>
        </w:rPr>
        <w:t>28.03.2019</w:t>
      </w:r>
      <w:r>
        <w:rPr>
          <w:rFonts w:ascii="Calibri" w:hAnsi="Calibri"/>
        </w:rPr>
        <w:t xml:space="preserve"> </w:t>
      </w:r>
      <w:r w:rsidRPr="00B63AD0">
        <w:rPr>
          <w:rFonts w:ascii="Calibri" w:hAnsi="Calibri"/>
        </w:rPr>
        <w:t>r.</w:t>
      </w:r>
    </w:p>
    <w:p w:rsidR="00627551" w:rsidRPr="00B63AD0" w:rsidRDefault="00627551" w:rsidP="0044211C">
      <w:pPr>
        <w:ind w:left="6372"/>
        <w:jc w:val="center"/>
        <w:rPr>
          <w:rFonts w:ascii="Calibri" w:hAnsi="Calibri"/>
        </w:rPr>
      </w:pPr>
    </w:p>
    <w:p w:rsidR="00627551" w:rsidRPr="00001451" w:rsidRDefault="00627551" w:rsidP="0044211C">
      <w:pPr>
        <w:ind w:left="6372"/>
        <w:jc w:val="center"/>
        <w:rPr>
          <w:rFonts w:ascii="Calibri" w:hAnsi="Calibri"/>
        </w:rPr>
      </w:pPr>
      <w:r>
        <w:rPr>
          <w:rFonts w:ascii="Calibri" w:hAnsi="Calibri"/>
        </w:rPr>
        <w:t xml:space="preserve">Zastępca </w:t>
      </w:r>
      <w:r w:rsidRPr="00B63AD0">
        <w:rPr>
          <w:rFonts w:ascii="Calibri" w:hAnsi="Calibri"/>
        </w:rPr>
        <w:t>Wójt</w:t>
      </w:r>
      <w:r>
        <w:rPr>
          <w:rFonts w:ascii="Calibri" w:hAnsi="Calibri"/>
        </w:rPr>
        <w:t>a</w:t>
      </w:r>
      <w:r w:rsidRPr="00B63AD0">
        <w:rPr>
          <w:rFonts w:ascii="Calibri" w:hAnsi="Calibri"/>
        </w:rPr>
        <w:t xml:space="preserve"> Gminy</w:t>
      </w:r>
      <w:r w:rsidRPr="00001451">
        <w:rPr>
          <w:rFonts w:ascii="Calibri" w:hAnsi="Calibri"/>
        </w:rPr>
        <w:t xml:space="preserve"> Lipusz</w:t>
      </w:r>
    </w:p>
    <w:p w:rsidR="00627551" w:rsidRPr="00001451" w:rsidRDefault="00627551" w:rsidP="0044211C">
      <w:pPr>
        <w:ind w:left="6372"/>
        <w:jc w:val="center"/>
        <w:rPr>
          <w:rFonts w:ascii="Calibri" w:hAnsi="Calibri"/>
        </w:rPr>
      </w:pPr>
    </w:p>
    <w:p w:rsidR="00627551" w:rsidRPr="000908FB" w:rsidRDefault="00627551" w:rsidP="0044211C">
      <w:pPr>
        <w:ind w:left="6372"/>
        <w:jc w:val="center"/>
        <w:rPr>
          <w:rFonts w:ascii="Calibri" w:hAnsi="Calibri"/>
        </w:rPr>
      </w:pPr>
      <w:r>
        <w:rPr>
          <w:rFonts w:ascii="Calibri" w:hAnsi="Calibri"/>
        </w:rPr>
        <w:t>Marek Klasa</w:t>
      </w:r>
    </w:p>
    <w:p w:rsidR="00627551" w:rsidRDefault="00627551" w:rsidP="00BA7BFA">
      <w:pPr>
        <w:rPr>
          <w:rFonts w:ascii="Calibri" w:hAnsi="Calibri"/>
        </w:rPr>
      </w:pPr>
    </w:p>
    <w:p w:rsidR="00627551" w:rsidRPr="000908FB" w:rsidRDefault="00627551" w:rsidP="00BA7BFA">
      <w:pPr>
        <w:rPr>
          <w:rFonts w:ascii="Calibri" w:hAnsi="Calibri"/>
        </w:rPr>
      </w:pPr>
    </w:p>
    <w:p w:rsidR="00627551" w:rsidRPr="000908FB" w:rsidRDefault="00627551" w:rsidP="00BA7BFA">
      <w:pPr>
        <w:rPr>
          <w:rFonts w:ascii="Calibri" w:hAnsi="Calibri"/>
        </w:rPr>
      </w:pPr>
    </w:p>
    <w:p w:rsidR="00627551" w:rsidRDefault="00627551" w:rsidP="00BA7BFA">
      <w:pPr>
        <w:rPr>
          <w:rFonts w:ascii="Calibri" w:hAnsi="Calibri"/>
        </w:rPr>
      </w:pPr>
    </w:p>
    <w:p w:rsidR="00627551" w:rsidRDefault="00627551" w:rsidP="00BA7BFA">
      <w:pPr>
        <w:rPr>
          <w:rFonts w:ascii="Calibri" w:hAnsi="Calibri"/>
        </w:rPr>
      </w:pPr>
    </w:p>
    <w:p w:rsidR="00627551" w:rsidRDefault="00627551" w:rsidP="00A26D94">
      <w:pPr>
        <w:jc w:val="both"/>
        <w:rPr>
          <w:rFonts w:ascii="Calibri" w:hAnsi="Calibri"/>
          <w:b/>
          <w:bCs/>
        </w:rPr>
      </w:pPr>
    </w:p>
    <w:p w:rsidR="00627551" w:rsidRDefault="00627551">
      <w:pPr>
        <w:suppressAutoHyphens w:val="0"/>
        <w:rPr>
          <w:rFonts w:ascii="Calibri" w:hAnsi="Calibri"/>
          <w:b/>
          <w:bCs/>
        </w:rPr>
      </w:pPr>
      <w:r>
        <w:rPr>
          <w:rFonts w:ascii="Calibri" w:hAnsi="Calibri"/>
          <w:b/>
          <w:bCs/>
        </w:rPr>
        <w:br w:type="page"/>
      </w:r>
    </w:p>
    <w:p w:rsidR="00627551" w:rsidRPr="00187C4D" w:rsidRDefault="00627551" w:rsidP="00A26D94">
      <w:pPr>
        <w:jc w:val="both"/>
        <w:rPr>
          <w:rFonts w:ascii="Calibri" w:hAnsi="Calibri"/>
          <w:b/>
          <w:bCs/>
        </w:rPr>
      </w:pPr>
      <w:r w:rsidRPr="000908FB">
        <w:rPr>
          <w:rFonts w:ascii="Calibri" w:hAnsi="Calibri"/>
          <w:b/>
          <w:bCs/>
        </w:rPr>
        <w:lastRenderedPageBreak/>
        <w:t>1. NAZWA (FIRMA) ORAZ ADRES ZAMAWIAJĄCEGO</w:t>
      </w:r>
      <w:r>
        <w:rPr>
          <w:rFonts w:ascii="Calibri" w:hAnsi="Calibri"/>
          <w:b/>
          <w:bCs/>
        </w:rPr>
        <w:t>.</w:t>
      </w:r>
      <w:r w:rsidRPr="000908FB">
        <w:rPr>
          <w:rFonts w:ascii="Calibri" w:hAnsi="Calibri"/>
          <w:b/>
          <w:bCs/>
        </w:rPr>
        <w:t xml:space="preserve"> </w:t>
      </w:r>
    </w:p>
    <w:p w:rsidR="00627551" w:rsidRPr="000908FB" w:rsidRDefault="00627551" w:rsidP="00B02AB2">
      <w:pPr>
        <w:ind w:left="426"/>
        <w:jc w:val="both"/>
        <w:rPr>
          <w:rFonts w:ascii="Calibri" w:hAnsi="Calibri"/>
        </w:rPr>
      </w:pPr>
      <w:r w:rsidRPr="000908FB">
        <w:rPr>
          <w:rFonts w:ascii="Calibri" w:hAnsi="Calibri"/>
        </w:rPr>
        <w:t>Gmina Lipusz</w:t>
      </w:r>
    </w:p>
    <w:p w:rsidR="00627551" w:rsidRPr="000908FB" w:rsidRDefault="00627551" w:rsidP="00B02AB2">
      <w:pPr>
        <w:ind w:left="426"/>
        <w:jc w:val="both"/>
        <w:rPr>
          <w:rFonts w:ascii="Calibri" w:hAnsi="Calibri"/>
        </w:rPr>
      </w:pPr>
      <w:r w:rsidRPr="000908FB">
        <w:rPr>
          <w:rFonts w:ascii="Calibri" w:hAnsi="Calibri"/>
        </w:rPr>
        <w:t xml:space="preserve">ul. Wybickiego 27 </w:t>
      </w:r>
    </w:p>
    <w:p w:rsidR="00627551" w:rsidRPr="000908FB" w:rsidRDefault="00627551" w:rsidP="00B02AB2">
      <w:pPr>
        <w:ind w:left="426"/>
        <w:jc w:val="both"/>
        <w:rPr>
          <w:rFonts w:ascii="Calibri" w:hAnsi="Calibri"/>
        </w:rPr>
      </w:pPr>
      <w:r w:rsidRPr="000908FB">
        <w:rPr>
          <w:rFonts w:ascii="Calibri" w:hAnsi="Calibri"/>
        </w:rPr>
        <w:t xml:space="preserve">83-424 Lipusz </w:t>
      </w:r>
    </w:p>
    <w:p w:rsidR="00627551" w:rsidRPr="000908FB" w:rsidRDefault="00627551" w:rsidP="00B02AB2">
      <w:pPr>
        <w:ind w:left="426"/>
        <w:jc w:val="both"/>
        <w:rPr>
          <w:rFonts w:ascii="Calibri" w:hAnsi="Calibri"/>
        </w:rPr>
      </w:pPr>
      <w:r w:rsidRPr="000908FB">
        <w:rPr>
          <w:rFonts w:ascii="Calibri" w:hAnsi="Calibri"/>
        </w:rPr>
        <w:t xml:space="preserve">NIP 591 15 68 529, REGON 191675221, </w:t>
      </w:r>
    </w:p>
    <w:p w:rsidR="00627551" w:rsidRDefault="00627551" w:rsidP="00B02AB2">
      <w:pPr>
        <w:ind w:left="426"/>
        <w:jc w:val="both"/>
        <w:rPr>
          <w:rFonts w:ascii="Calibri" w:hAnsi="Calibri"/>
        </w:rPr>
      </w:pPr>
      <w:r w:rsidRPr="000908FB">
        <w:rPr>
          <w:rFonts w:ascii="Calibri" w:hAnsi="Calibri"/>
        </w:rPr>
        <w:t xml:space="preserve">Adres strony internetowej: </w:t>
      </w:r>
      <w:hyperlink r:id="rId9" w:history="1">
        <w:r w:rsidRPr="000908FB">
          <w:rPr>
            <w:rStyle w:val="Hipercze"/>
            <w:rFonts w:ascii="Calibri" w:hAnsi="Calibri"/>
          </w:rPr>
          <w:t>http://www.lipusz.biuletyn.net/</w:t>
        </w:r>
      </w:hyperlink>
    </w:p>
    <w:p w:rsidR="00627551" w:rsidRPr="000908FB" w:rsidRDefault="00627551" w:rsidP="00B02AB2">
      <w:pPr>
        <w:ind w:left="426"/>
        <w:jc w:val="both"/>
        <w:rPr>
          <w:rFonts w:ascii="Calibri" w:hAnsi="Calibri"/>
        </w:rPr>
      </w:pPr>
    </w:p>
    <w:p w:rsidR="00627551" w:rsidRPr="000908FB" w:rsidRDefault="00627551" w:rsidP="00A26D94">
      <w:pPr>
        <w:jc w:val="both"/>
        <w:rPr>
          <w:rFonts w:ascii="Calibri" w:hAnsi="Calibri"/>
        </w:rPr>
      </w:pPr>
    </w:p>
    <w:p w:rsidR="00627551" w:rsidRPr="000908FB" w:rsidRDefault="00627551" w:rsidP="00A26D94">
      <w:pPr>
        <w:jc w:val="both"/>
        <w:rPr>
          <w:rFonts w:ascii="Calibri" w:hAnsi="Calibri"/>
          <w:b/>
          <w:bCs/>
        </w:rPr>
      </w:pPr>
      <w:r>
        <w:rPr>
          <w:rFonts w:ascii="Calibri" w:hAnsi="Calibri"/>
          <w:b/>
          <w:bCs/>
        </w:rPr>
        <w:t>2. TRYB UDZIELENIA ZAMÓWIENIA.</w:t>
      </w:r>
      <w:r w:rsidRPr="000908FB">
        <w:rPr>
          <w:rFonts w:ascii="Calibri" w:hAnsi="Calibri"/>
          <w:b/>
          <w:bCs/>
        </w:rPr>
        <w:t xml:space="preserve"> </w:t>
      </w:r>
    </w:p>
    <w:p w:rsidR="00627551" w:rsidRPr="000908FB" w:rsidRDefault="00627551" w:rsidP="00B02AB2">
      <w:pPr>
        <w:ind w:left="426"/>
        <w:jc w:val="both"/>
        <w:rPr>
          <w:rFonts w:ascii="Calibri" w:hAnsi="Calibri"/>
        </w:rPr>
      </w:pPr>
      <w:r w:rsidRPr="000908FB">
        <w:rPr>
          <w:rFonts w:ascii="Calibri" w:hAnsi="Calibri"/>
        </w:rPr>
        <w:t xml:space="preserve">Postępowanie o udzielenie zamówienia publicznego prowadzone jest w trybie </w:t>
      </w:r>
      <w:r w:rsidRPr="000908FB">
        <w:rPr>
          <w:rFonts w:ascii="Calibri" w:hAnsi="Calibri"/>
          <w:b/>
          <w:bCs/>
        </w:rPr>
        <w:t>przetargu nieograniczonego</w:t>
      </w:r>
      <w:r>
        <w:rPr>
          <w:rFonts w:ascii="Calibri" w:hAnsi="Calibri"/>
          <w:b/>
          <w:bCs/>
        </w:rPr>
        <w:t xml:space="preserve"> o </w:t>
      </w:r>
      <w:r w:rsidRPr="000908FB">
        <w:rPr>
          <w:rFonts w:ascii="Calibri" w:hAnsi="Calibri"/>
          <w:b/>
          <w:bCs/>
        </w:rPr>
        <w:t xml:space="preserve">wartości </w:t>
      </w:r>
      <w:r>
        <w:rPr>
          <w:rFonts w:ascii="Calibri" w:hAnsi="Calibri"/>
          <w:b/>
          <w:bCs/>
        </w:rPr>
        <w:t>mniejszej niż kwoty określone w przepisach wydanych na podstawie art. 11 ust. 8</w:t>
      </w:r>
      <w:r w:rsidRPr="000908FB">
        <w:rPr>
          <w:rFonts w:ascii="Calibri" w:hAnsi="Calibri"/>
        </w:rPr>
        <w:t xml:space="preserve"> ustawy z dnia</w:t>
      </w:r>
      <w:r>
        <w:rPr>
          <w:rFonts w:ascii="Calibri" w:hAnsi="Calibri"/>
        </w:rPr>
        <w:t xml:space="preserve"> </w:t>
      </w:r>
      <w:r w:rsidRPr="000908FB">
        <w:rPr>
          <w:rFonts w:ascii="Calibri" w:hAnsi="Calibri"/>
        </w:rPr>
        <w:t>29</w:t>
      </w:r>
      <w:r>
        <w:rPr>
          <w:rFonts w:ascii="Calibri" w:hAnsi="Calibri"/>
        </w:rPr>
        <w:t> </w:t>
      </w:r>
      <w:r w:rsidRPr="000908FB">
        <w:rPr>
          <w:rFonts w:ascii="Calibri" w:hAnsi="Calibri"/>
        </w:rPr>
        <w:t>stycznia</w:t>
      </w:r>
      <w:r>
        <w:rPr>
          <w:rFonts w:ascii="Calibri" w:hAnsi="Calibri"/>
        </w:rPr>
        <w:t xml:space="preserve"> </w:t>
      </w:r>
      <w:r w:rsidRPr="000908FB">
        <w:rPr>
          <w:rFonts w:ascii="Calibri" w:hAnsi="Calibri"/>
        </w:rPr>
        <w:t>2004</w:t>
      </w:r>
      <w:r>
        <w:rPr>
          <w:rFonts w:ascii="Calibri" w:hAnsi="Calibri"/>
        </w:rPr>
        <w:t xml:space="preserve"> </w:t>
      </w:r>
      <w:r w:rsidRPr="000908FB">
        <w:rPr>
          <w:rFonts w:ascii="Calibri" w:hAnsi="Calibri"/>
        </w:rPr>
        <w:t>roku Prawo zamówień</w:t>
      </w:r>
      <w:r>
        <w:rPr>
          <w:rFonts w:ascii="Calibri" w:hAnsi="Calibri"/>
        </w:rPr>
        <w:t xml:space="preserve"> publicznych (j.t. Dz. U. z 2018 r. poz. 1986 ze zm.</w:t>
      </w:r>
      <w:r w:rsidRPr="000908FB">
        <w:rPr>
          <w:rFonts w:ascii="Calibri" w:hAnsi="Calibri"/>
        </w:rPr>
        <w:t xml:space="preserve">). </w:t>
      </w:r>
    </w:p>
    <w:p w:rsidR="00627551" w:rsidRPr="000908FB" w:rsidRDefault="00627551" w:rsidP="00A26D94">
      <w:pPr>
        <w:jc w:val="both"/>
        <w:rPr>
          <w:rFonts w:ascii="Calibri" w:hAnsi="Calibri"/>
        </w:rPr>
      </w:pPr>
    </w:p>
    <w:p w:rsidR="00627551" w:rsidRPr="000908FB" w:rsidRDefault="00627551" w:rsidP="00A26D94">
      <w:pPr>
        <w:jc w:val="both"/>
        <w:rPr>
          <w:rFonts w:ascii="Calibri" w:hAnsi="Calibri"/>
        </w:rPr>
      </w:pPr>
      <w:r>
        <w:rPr>
          <w:rFonts w:ascii="Calibri" w:hAnsi="Calibri"/>
          <w:b/>
          <w:bCs/>
        </w:rPr>
        <w:t>3. INFORMACJE OGÓLNE.</w:t>
      </w:r>
      <w:r w:rsidRPr="000908FB">
        <w:rPr>
          <w:rFonts w:ascii="Calibri" w:hAnsi="Calibri"/>
          <w:b/>
          <w:bCs/>
        </w:rPr>
        <w:t xml:space="preserve"> </w:t>
      </w:r>
    </w:p>
    <w:p w:rsidR="00627551" w:rsidRPr="000908FB" w:rsidRDefault="00627551" w:rsidP="00A26D94">
      <w:pPr>
        <w:jc w:val="both"/>
        <w:rPr>
          <w:rFonts w:ascii="Calibri" w:hAnsi="Calibri"/>
        </w:rPr>
      </w:pPr>
      <w:r w:rsidRPr="000908FB">
        <w:rPr>
          <w:rFonts w:ascii="Calibri" w:hAnsi="Calibri"/>
        </w:rPr>
        <w:t xml:space="preserve">3.1. Ilekroć w niniejszej specyfikacji zamówienia jest mowa o: </w:t>
      </w:r>
    </w:p>
    <w:p w:rsidR="00627551" w:rsidRPr="000908FB" w:rsidRDefault="00627551" w:rsidP="007638F9">
      <w:pPr>
        <w:ind w:left="426" w:hanging="426"/>
        <w:jc w:val="both"/>
        <w:rPr>
          <w:rFonts w:ascii="Calibri" w:hAnsi="Calibri"/>
        </w:rPr>
      </w:pPr>
      <w:r w:rsidRPr="000908FB">
        <w:rPr>
          <w:rFonts w:ascii="Calibri" w:hAnsi="Calibri"/>
        </w:rPr>
        <w:t xml:space="preserve">3.1.1. </w:t>
      </w:r>
      <w:r w:rsidRPr="000908FB">
        <w:rPr>
          <w:rFonts w:ascii="Calibri" w:hAnsi="Calibri"/>
          <w:b/>
          <w:bCs/>
        </w:rPr>
        <w:t xml:space="preserve">ustawie </w:t>
      </w:r>
      <w:r w:rsidRPr="000908FB">
        <w:rPr>
          <w:rFonts w:ascii="Calibri" w:hAnsi="Calibri"/>
        </w:rPr>
        <w:t xml:space="preserve">- należy przez to rozumieć ustawę z dnia 29 stycznia 2004 r. Prawo zamówień publicznych </w:t>
      </w:r>
      <w:r>
        <w:rPr>
          <w:rFonts w:ascii="Calibri" w:hAnsi="Calibri"/>
        </w:rPr>
        <w:t xml:space="preserve">                  (j.t. Dz. U. z 2018 r. poz. 1986 ze zm.</w:t>
      </w:r>
      <w:r w:rsidRPr="002A7F19">
        <w:rPr>
          <w:rFonts w:ascii="Calibri" w:hAnsi="Calibri"/>
        </w:rPr>
        <w:t>);</w:t>
      </w:r>
    </w:p>
    <w:p w:rsidR="00627551" w:rsidRPr="000908FB" w:rsidRDefault="00627551" w:rsidP="007638F9">
      <w:pPr>
        <w:ind w:left="426" w:hanging="426"/>
        <w:jc w:val="both"/>
        <w:rPr>
          <w:rFonts w:ascii="Calibri" w:hAnsi="Calibri"/>
        </w:rPr>
      </w:pPr>
      <w:r w:rsidRPr="000908FB">
        <w:rPr>
          <w:rFonts w:ascii="Calibri" w:hAnsi="Calibri"/>
        </w:rPr>
        <w:t xml:space="preserve">3.1.2. </w:t>
      </w:r>
      <w:r w:rsidRPr="000908FB">
        <w:rPr>
          <w:rFonts w:ascii="Calibri" w:hAnsi="Calibri"/>
          <w:b/>
          <w:bCs/>
        </w:rPr>
        <w:t xml:space="preserve">SIWZ </w:t>
      </w:r>
      <w:r w:rsidRPr="000908FB">
        <w:rPr>
          <w:rFonts w:ascii="Calibri" w:hAnsi="Calibri"/>
        </w:rPr>
        <w:t>- należy przez to rozumieć specyfikację istotnych warunków zamówienia na wykonan</w:t>
      </w:r>
      <w:r>
        <w:rPr>
          <w:rFonts w:ascii="Calibri" w:hAnsi="Calibri"/>
        </w:rPr>
        <w:t>ie przedmiotu zamówienia objętego</w:t>
      </w:r>
      <w:r w:rsidRPr="000908FB">
        <w:rPr>
          <w:rFonts w:ascii="Calibri" w:hAnsi="Calibri"/>
        </w:rPr>
        <w:t xml:space="preserve"> niniejszym postępowaniem o udzielenie zamówienia; </w:t>
      </w:r>
    </w:p>
    <w:p w:rsidR="00627551" w:rsidRPr="00F6490C" w:rsidRDefault="00627551" w:rsidP="007638F9">
      <w:pPr>
        <w:ind w:left="426" w:hanging="426"/>
        <w:jc w:val="both"/>
        <w:rPr>
          <w:rFonts w:ascii="Calibri" w:hAnsi="Calibri"/>
        </w:rPr>
      </w:pPr>
      <w:r w:rsidRPr="000908FB">
        <w:rPr>
          <w:rFonts w:ascii="Calibri" w:hAnsi="Calibri"/>
        </w:rPr>
        <w:t xml:space="preserve">3.1.3. </w:t>
      </w:r>
      <w:r w:rsidRPr="000908FB">
        <w:rPr>
          <w:rFonts w:ascii="Calibri" w:hAnsi="Calibri"/>
          <w:b/>
          <w:bCs/>
        </w:rPr>
        <w:t xml:space="preserve">Wykonawcy </w:t>
      </w:r>
      <w:r w:rsidRPr="000908FB">
        <w:rPr>
          <w:rFonts w:ascii="Calibri" w:hAnsi="Calibri"/>
        </w:rPr>
        <w:t xml:space="preserve">- należy przez to rozumieć osobę fizyczną, osobę prawną albo jednostkę organizacyjną nieposiadającą osobowości prawnej, która ubiega się o udzielenie zamówienia publicznego, złożyła ofertę </w:t>
      </w:r>
      <w:r>
        <w:rPr>
          <w:rFonts w:ascii="Calibri" w:hAnsi="Calibri"/>
        </w:rPr>
        <w:t xml:space="preserve">                     </w:t>
      </w:r>
      <w:r w:rsidRPr="00F6490C">
        <w:rPr>
          <w:rFonts w:ascii="Calibri" w:hAnsi="Calibri"/>
        </w:rPr>
        <w:t>lub zawarła umowę w sprawie zamówienia publicznego.</w:t>
      </w:r>
    </w:p>
    <w:p w:rsidR="00627551" w:rsidRPr="00B63AD0" w:rsidRDefault="00627551" w:rsidP="007638F9">
      <w:pPr>
        <w:ind w:left="426" w:hanging="426"/>
        <w:jc w:val="both"/>
        <w:rPr>
          <w:rFonts w:ascii="Calibri" w:hAnsi="Calibri"/>
        </w:rPr>
      </w:pPr>
      <w:r w:rsidRPr="00B63AD0">
        <w:rPr>
          <w:rFonts w:ascii="Calibri" w:hAnsi="Calibri"/>
        </w:rPr>
        <w:t xml:space="preserve">3.1.4. </w:t>
      </w:r>
      <w:r w:rsidRPr="00B63AD0">
        <w:rPr>
          <w:rFonts w:ascii="Calibri" w:hAnsi="Calibri"/>
          <w:b/>
        </w:rPr>
        <w:t>Cena</w:t>
      </w:r>
      <w:r w:rsidRPr="00B63AD0">
        <w:rPr>
          <w:rFonts w:ascii="Calibri" w:hAnsi="Calibri"/>
        </w:rPr>
        <w:t xml:space="preserve"> – należy przez to rozumieć cenę w rozumieniu art. 3 ust. 1 pkt 1 i ust. 2 ustawy z dnia 9 maja 2014 roku o informowaniu o cenach towarów i usług (</w:t>
      </w:r>
      <w:r>
        <w:rPr>
          <w:rFonts w:ascii="Calibri" w:hAnsi="Calibri"/>
        </w:rPr>
        <w:t xml:space="preserve"> </w:t>
      </w:r>
      <w:r w:rsidRPr="00B63AD0">
        <w:rPr>
          <w:rFonts w:ascii="Calibri" w:hAnsi="Calibri"/>
        </w:rPr>
        <w:t>j.t. Dz. U. z 201</w:t>
      </w:r>
      <w:r>
        <w:rPr>
          <w:rFonts w:ascii="Calibri" w:hAnsi="Calibri"/>
        </w:rPr>
        <w:t>9</w:t>
      </w:r>
      <w:r w:rsidRPr="00B63AD0">
        <w:rPr>
          <w:rFonts w:ascii="Calibri" w:hAnsi="Calibri"/>
        </w:rPr>
        <w:t xml:space="preserve"> r. poz. 1</w:t>
      </w:r>
      <w:r>
        <w:rPr>
          <w:rFonts w:ascii="Calibri" w:hAnsi="Calibri"/>
        </w:rPr>
        <w:t xml:space="preserve">78 </w:t>
      </w:r>
      <w:r w:rsidRPr="00B63AD0">
        <w:rPr>
          <w:rFonts w:ascii="Calibri" w:hAnsi="Calibri"/>
        </w:rPr>
        <w:t>).</w:t>
      </w:r>
    </w:p>
    <w:p w:rsidR="00627551" w:rsidRPr="00F6490C" w:rsidRDefault="00627551" w:rsidP="007638F9">
      <w:pPr>
        <w:ind w:left="426" w:hanging="426"/>
        <w:jc w:val="both"/>
        <w:rPr>
          <w:rFonts w:ascii="Calibri" w:hAnsi="Calibri"/>
        </w:rPr>
      </w:pPr>
      <w:r w:rsidRPr="00B63AD0">
        <w:rPr>
          <w:rFonts w:ascii="Calibri" w:hAnsi="Calibri"/>
        </w:rPr>
        <w:t xml:space="preserve">3.2. Postępowanie, którego dotyczy niniejszy dokument oznaczone jest numerem </w:t>
      </w:r>
      <w:r w:rsidRPr="00CB7205">
        <w:rPr>
          <w:rFonts w:ascii="Calibri" w:hAnsi="Calibri"/>
          <w:b/>
          <w:bCs/>
          <w:noProof/>
        </w:rPr>
        <w:t>RG.271.4.2019</w:t>
      </w:r>
      <w:r w:rsidRPr="00B63AD0">
        <w:rPr>
          <w:rFonts w:ascii="Calibri" w:hAnsi="Calibri"/>
          <w:bCs/>
        </w:rPr>
        <w:t>.</w:t>
      </w:r>
      <w:r w:rsidRPr="00B63AD0">
        <w:rPr>
          <w:rFonts w:ascii="Calibri" w:hAnsi="Calibri"/>
          <w:b/>
          <w:bCs/>
        </w:rPr>
        <w:t xml:space="preserve"> </w:t>
      </w:r>
      <w:r w:rsidRPr="00B63AD0">
        <w:rPr>
          <w:rFonts w:ascii="Calibri" w:hAnsi="Calibri"/>
        </w:rPr>
        <w:t>Wykonawcy, we wszelkich kontaktach z Zamawiającym, powinni się powoływać na powyższy znak sprawy.</w:t>
      </w:r>
      <w:r w:rsidRPr="00F6490C">
        <w:rPr>
          <w:rFonts w:ascii="Calibri" w:hAnsi="Calibri"/>
        </w:rPr>
        <w:t xml:space="preserve"> </w:t>
      </w:r>
    </w:p>
    <w:p w:rsidR="00627551" w:rsidRPr="00F6490C" w:rsidRDefault="00627551" w:rsidP="007638F9">
      <w:pPr>
        <w:ind w:left="426" w:hanging="426"/>
        <w:jc w:val="both"/>
        <w:rPr>
          <w:rFonts w:ascii="Calibri" w:hAnsi="Calibri"/>
        </w:rPr>
      </w:pPr>
      <w:r w:rsidRPr="00F6490C">
        <w:rPr>
          <w:rFonts w:ascii="Calibri" w:hAnsi="Calibri"/>
        </w:rPr>
        <w:t>3.3. Do udzielenia przedmiotowego zamówienia stosuje się przepisy ustawy oraz akty wykonawcze do niej,          a w sprawach tam nieuregulowanych, przepisy ustawy – K</w:t>
      </w:r>
      <w:r>
        <w:rPr>
          <w:rFonts w:ascii="Calibri" w:hAnsi="Calibri"/>
        </w:rPr>
        <w:t>odeks cywilny (j.t. Dz. U. z 2018 r. poz. 1025</w:t>
      </w:r>
      <w:r w:rsidRPr="00F6490C">
        <w:rPr>
          <w:rFonts w:ascii="Calibri" w:hAnsi="Calibri"/>
        </w:rPr>
        <w:t xml:space="preserve"> ze zm.). </w:t>
      </w:r>
    </w:p>
    <w:p w:rsidR="00627551" w:rsidRPr="00F6490C" w:rsidRDefault="00627551" w:rsidP="007638F9">
      <w:pPr>
        <w:ind w:left="426" w:hanging="426"/>
        <w:jc w:val="both"/>
        <w:rPr>
          <w:rFonts w:ascii="Calibri" w:hAnsi="Calibri"/>
        </w:rPr>
      </w:pPr>
      <w:r w:rsidRPr="00F6490C">
        <w:rPr>
          <w:rFonts w:ascii="Calibri" w:hAnsi="Calibri"/>
        </w:rPr>
        <w:t xml:space="preserve">3.4. Osobą uprawnioną do kontaktów z Wykonawcami jest </w:t>
      </w:r>
      <w:r w:rsidRPr="00F6490C">
        <w:rPr>
          <w:rFonts w:ascii="Calibri" w:hAnsi="Calibri"/>
          <w:b/>
        </w:rPr>
        <w:t>Marek Klasa, fax 58 687 45 91</w:t>
      </w:r>
      <w:r w:rsidRPr="00F6490C">
        <w:rPr>
          <w:rFonts w:ascii="Calibri" w:hAnsi="Calibri"/>
        </w:rPr>
        <w:t>.</w:t>
      </w:r>
    </w:p>
    <w:p w:rsidR="00627551" w:rsidRPr="00F6490C" w:rsidRDefault="00627551" w:rsidP="007638F9">
      <w:pPr>
        <w:ind w:left="426" w:hanging="426"/>
        <w:jc w:val="both"/>
        <w:rPr>
          <w:rFonts w:ascii="Calibri" w:hAnsi="Calibri"/>
        </w:rPr>
      </w:pPr>
      <w:r w:rsidRPr="00F6490C">
        <w:rPr>
          <w:rFonts w:ascii="Calibri" w:hAnsi="Calibri"/>
        </w:rPr>
        <w:t>3.5. Zamawiający nie dopuszcza składania ofert wariantowych.</w:t>
      </w:r>
    </w:p>
    <w:p w:rsidR="00627551" w:rsidRPr="00F6490C" w:rsidRDefault="00627551" w:rsidP="007638F9">
      <w:pPr>
        <w:ind w:left="426" w:hanging="426"/>
        <w:jc w:val="both"/>
        <w:rPr>
          <w:rFonts w:ascii="Calibri" w:hAnsi="Calibri"/>
        </w:rPr>
      </w:pPr>
      <w:r w:rsidRPr="00F6490C">
        <w:rPr>
          <w:rFonts w:ascii="Calibri" w:hAnsi="Calibri"/>
        </w:rPr>
        <w:t>3.6. Zamawiający nie przewiduje zawarcia umowy ramowej.</w:t>
      </w:r>
    </w:p>
    <w:p w:rsidR="00627551" w:rsidRPr="00843A1B" w:rsidRDefault="00627551" w:rsidP="00A26D94">
      <w:pPr>
        <w:jc w:val="both"/>
        <w:rPr>
          <w:rFonts w:ascii="Calibri" w:hAnsi="Calibri"/>
          <w:b/>
          <w:u w:val="single"/>
        </w:rPr>
      </w:pPr>
      <w:r w:rsidRPr="00F6490C">
        <w:rPr>
          <w:rFonts w:ascii="Calibri" w:hAnsi="Calibri"/>
          <w:b/>
          <w:u w:val="single"/>
        </w:rPr>
        <w:t xml:space="preserve">3.7. </w:t>
      </w:r>
      <w:r w:rsidRPr="00CB7205">
        <w:rPr>
          <w:rFonts w:ascii="Calibri" w:hAnsi="Calibri"/>
          <w:b/>
          <w:noProof/>
          <w:u w:val="single"/>
        </w:rPr>
        <w:t>Zamawiający nie dopuszcza składania ofert częściowych</w:t>
      </w:r>
    </w:p>
    <w:p w:rsidR="00627551" w:rsidRPr="00F6490C" w:rsidRDefault="00627551" w:rsidP="00A26D94">
      <w:pPr>
        <w:jc w:val="both"/>
        <w:rPr>
          <w:rFonts w:ascii="Calibri" w:hAnsi="Calibri"/>
        </w:rPr>
      </w:pPr>
    </w:p>
    <w:p w:rsidR="00627551" w:rsidRPr="00F6490C" w:rsidRDefault="00627551" w:rsidP="00A26D94">
      <w:pPr>
        <w:jc w:val="both"/>
        <w:rPr>
          <w:rFonts w:ascii="Calibri" w:hAnsi="Calibri"/>
          <w:b/>
          <w:bCs/>
        </w:rPr>
      </w:pPr>
      <w:r w:rsidRPr="00F6490C">
        <w:rPr>
          <w:rFonts w:ascii="Calibri" w:hAnsi="Calibri"/>
          <w:b/>
          <w:bCs/>
        </w:rPr>
        <w:t xml:space="preserve">4 . OPIS PRZEDMIOTU ZAMÓWIENIA. </w:t>
      </w:r>
    </w:p>
    <w:p w:rsidR="00627551" w:rsidRPr="00CB7205" w:rsidRDefault="00627551" w:rsidP="006773A2">
      <w:pPr>
        <w:ind w:left="426"/>
        <w:jc w:val="both"/>
        <w:rPr>
          <w:rFonts w:ascii="Calibri" w:hAnsi="Calibri"/>
          <w:noProof/>
        </w:rPr>
      </w:pPr>
      <w:r w:rsidRPr="00F6490C">
        <w:rPr>
          <w:rFonts w:ascii="Calibri" w:hAnsi="Calibri"/>
        </w:rPr>
        <w:t xml:space="preserve">4.1. </w:t>
      </w:r>
      <w:r w:rsidRPr="00CB7205">
        <w:rPr>
          <w:rFonts w:ascii="Calibri" w:hAnsi="Calibri"/>
          <w:noProof/>
        </w:rPr>
        <w:t>Przedmiotem zamówienia jest sporządzenie wielobranżowej dokumentacji projektowej na rozbudowę budynku Zespołu Szkół w Lipuszu o pomieszczenia żłobka wraz z uzyskaniem pozwolenia na rozbudowę, wykonaniem robót budowlanych oraz uzyskaniem pozwolenia na użytkowanie Żłobka Gminnego w Lipuszu przy ul. Derdowskiego 7A (działka nr 310/10 obręb geodezyjny Lipusz)</w:t>
      </w:r>
    </w:p>
    <w:p w:rsidR="00627551" w:rsidRPr="00CB7205" w:rsidRDefault="00627551" w:rsidP="006773A2">
      <w:pPr>
        <w:ind w:left="426"/>
        <w:jc w:val="both"/>
        <w:rPr>
          <w:rFonts w:ascii="Calibri" w:hAnsi="Calibri"/>
          <w:noProof/>
        </w:rPr>
      </w:pPr>
      <w:r w:rsidRPr="00CB7205">
        <w:rPr>
          <w:rFonts w:ascii="Calibri" w:hAnsi="Calibri"/>
          <w:noProof/>
        </w:rPr>
        <w:t xml:space="preserve"> </w:t>
      </w:r>
    </w:p>
    <w:p w:rsidR="00627551" w:rsidRDefault="00627551" w:rsidP="001C0A83">
      <w:pPr>
        <w:ind w:left="426"/>
        <w:jc w:val="both"/>
        <w:rPr>
          <w:rFonts w:ascii="Calibri" w:hAnsi="Calibri" w:cs="Arial"/>
          <w:bCs/>
          <w:iCs/>
        </w:rPr>
      </w:pPr>
      <w:r>
        <w:rPr>
          <w:rFonts w:ascii="Calibri" w:hAnsi="Calibri" w:cs="Arial"/>
          <w:bCs/>
          <w:iCs/>
        </w:rPr>
        <w:t xml:space="preserve">Szczegółowy przedmiot zamówienia został opisany w programie </w:t>
      </w:r>
      <w:proofErr w:type="spellStart"/>
      <w:r>
        <w:rPr>
          <w:rFonts w:ascii="Calibri" w:hAnsi="Calibri" w:cs="Arial"/>
          <w:bCs/>
          <w:iCs/>
        </w:rPr>
        <w:t>funkcjonalno</w:t>
      </w:r>
      <w:proofErr w:type="spellEnd"/>
      <w:r>
        <w:rPr>
          <w:rFonts w:ascii="Calibri" w:hAnsi="Calibri" w:cs="Arial"/>
          <w:bCs/>
          <w:iCs/>
        </w:rPr>
        <w:t xml:space="preserve"> – użytkowym stanowiącym załącznik nr 6 do SIWZ. </w:t>
      </w:r>
    </w:p>
    <w:p w:rsidR="00627551" w:rsidRDefault="00627551" w:rsidP="001C0A83">
      <w:pPr>
        <w:ind w:left="426"/>
        <w:jc w:val="both"/>
        <w:rPr>
          <w:rFonts w:ascii="Calibri" w:hAnsi="Calibri" w:cs="Arial"/>
          <w:bCs/>
          <w:iCs/>
        </w:rPr>
      </w:pPr>
      <w:r w:rsidRPr="00F6490C">
        <w:rPr>
          <w:rFonts w:ascii="Calibri" w:hAnsi="Calibri"/>
        </w:rPr>
        <w:t>Zamówienie dotyczy Projektu:</w:t>
      </w:r>
      <w:r>
        <w:rPr>
          <w:rFonts w:ascii="Calibri" w:hAnsi="Calibri"/>
        </w:rPr>
        <w:t xml:space="preserve"> </w:t>
      </w:r>
      <w:r>
        <w:rPr>
          <w:rFonts w:ascii="Calibri" w:hAnsi="Calibri" w:cs="Arial"/>
          <w:bCs/>
          <w:iCs/>
        </w:rPr>
        <w:t>„</w:t>
      </w:r>
      <w:r w:rsidRPr="00CB7205">
        <w:rPr>
          <w:rFonts w:ascii="Calibri" w:hAnsi="Calibri" w:cs="Arial"/>
          <w:bCs/>
          <w:iCs/>
          <w:noProof/>
        </w:rPr>
        <w:t>Rozbudowa budynku Zespołu Szkół w Lipuszu o pomieszczenia żłobka</w:t>
      </w:r>
      <w:r>
        <w:rPr>
          <w:rFonts w:ascii="Calibri" w:hAnsi="Calibri" w:cs="Arial"/>
          <w:bCs/>
          <w:iCs/>
        </w:rPr>
        <w:t xml:space="preserve">” w ramach </w:t>
      </w:r>
      <w:r w:rsidRPr="00CB7205">
        <w:rPr>
          <w:rFonts w:ascii="Calibri" w:hAnsi="Calibri" w:cs="Arial"/>
          <w:bCs/>
          <w:iCs/>
          <w:noProof/>
        </w:rPr>
        <w:t>Resortowego programu rozwoju instytucji opieki nad dziećmi w wieku do lat 3 „MALUCH+” 2019 współfinansowanego z Funduszu Pracy</w:t>
      </w:r>
      <w:r>
        <w:rPr>
          <w:rFonts w:ascii="Calibri" w:hAnsi="Calibri" w:cs="Arial"/>
          <w:bCs/>
          <w:iCs/>
        </w:rPr>
        <w:t>.</w:t>
      </w:r>
    </w:p>
    <w:p w:rsidR="00627551" w:rsidRPr="00915DB9" w:rsidRDefault="00627551" w:rsidP="001C0A83">
      <w:pPr>
        <w:ind w:left="426"/>
        <w:jc w:val="both"/>
        <w:rPr>
          <w:rFonts w:ascii="Calibri" w:hAnsi="Calibri" w:cs="Arial"/>
          <w:bCs/>
          <w:iCs/>
        </w:rPr>
      </w:pPr>
    </w:p>
    <w:p w:rsidR="00627551" w:rsidRPr="009B4AD4" w:rsidRDefault="00627551" w:rsidP="00C2677D">
      <w:pPr>
        <w:ind w:left="426" w:hanging="426"/>
        <w:jc w:val="both"/>
        <w:rPr>
          <w:rFonts w:ascii="Calibri" w:hAnsi="Calibri"/>
        </w:rPr>
      </w:pPr>
      <w:r>
        <w:rPr>
          <w:rFonts w:ascii="Calibri" w:hAnsi="Calibri"/>
        </w:rPr>
        <w:t>4.</w:t>
      </w:r>
      <w:r w:rsidRPr="008A4D83">
        <w:rPr>
          <w:rFonts w:ascii="Calibri" w:hAnsi="Calibri"/>
        </w:rPr>
        <w:t>2. Klasyfikacja wg Wspólnego S</w:t>
      </w:r>
      <w:r>
        <w:rPr>
          <w:rFonts w:ascii="Calibri" w:hAnsi="Calibri"/>
        </w:rPr>
        <w:t>łownika Zamówień (CPV):</w:t>
      </w:r>
    </w:p>
    <w:p w:rsidR="00627551" w:rsidRPr="00CB7205" w:rsidRDefault="00627551" w:rsidP="006773A2">
      <w:pPr>
        <w:ind w:left="426"/>
        <w:jc w:val="both"/>
        <w:rPr>
          <w:rFonts w:ascii="Calibri" w:hAnsi="Calibri"/>
          <w:noProof/>
        </w:rPr>
      </w:pPr>
      <w:r w:rsidRPr="00CB7205">
        <w:rPr>
          <w:rFonts w:ascii="Calibri" w:hAnsi="Calibri"/>
          <w:noProof/>
        </w:rPr>
        <w:t>45000000-7 Roboty budowlane</w:t>
      </w:r>
    </w:p>
    <w:p w:rsidR="00627551" w:rsidRPr="00CB7205" w:rsidRDefault="00627551" w:rsidP="006773A2">
      <w:pPr>
        <w:ind w:left="426"/>
        <w:jc w:val="both"/>
        <w:rPr>
          <w:rFonts w:ascii="Calibri" w:hAnsi="Calibri"/>
          <w:noProof/>
        </w:rPr>
      </w:pPr>
      <w:r w:rsidRPr="00CB7205">
        <w:rPr>
          <w:rFonts w:ascii="Calibri" w:hAnsi="Calibri"/>
          <w:noProof/>
        </w:rPr>
        <w:t>45100000-8 Przygotowanie terenu pod budowę</w:t>
      </w:r>
    </w:p>
    <w:p w:rsidR="00627551" w:rsidRPr="00CB7205" w:rsidRDefault="00627551" w:rsidP="006773A2">
      <w:pPr>
        <w:ind w:left="426"/>
        <w:jc w:val="both"/>
        <w:rPr>
          <w:rFonts w:ascii="Calibri" w:hAnsi="Calibri"/>
          <w:noProof/>
        </w:rPr>
      </w:pPr>
      <w:r w:rsidRPr="00CB7205">
        <w:rPr>
          <w:rFonts w:ascii="Calibri" w:hAnsi="Calibri"/>
          <w:noProof/>
        </w:rPr>
        <w:t>71320000-7 Usługi inżynierskie w zakresie projektowania</w:t>
      </w:r>
    </w:p>
    <w:p w:rsidR="00627551" w:rsidRPr="00CB7205" w:rsidRDefault="00627551" w:rsidP="006773A2">
      <w:pPr>
        <w:ind w:left="426"/>
        <w:jc w:val="both"/>
        <w:rPr>
          <w:rFonts w:ascii="Calibri" w:hAnsi="Calibri"/>
          <w:noProof/>
        </w:rPr>
      </w:pPr>
      <w:r w:rsidRPr="00CB7205">
        <w:rPr>
          <w:rFonts w:ascii="Calibri" w:hAnsi="Calibri"/>
          <w:noProof/>
        </w:rPr>
        <w:t>45111200-0 Roboty w zakresie przygotowania terenu pod budowę i roboty ziemne</w:t>
      </w:r>
    </w:p>
    <w:p w:rsidR="00627551" w:rsidRPr="00CB7205" w:rsidRDefault="00627551" w:rsidP="006773A2">
      <w:pPr>
        <w:ind w:left="426"/>
        <w:jc w:val="both"/>
        <w:rPr>
          <w:rFonts w:ascii="Calibri" w:hAnsi="Calibri"/>
          <w:noProof/>
        </w:rPr>
      </w:pPr>
      <w:r w:rsidRPr="00CB7205">
        <w:rPr>
          <w:rFonts w:ascii="Calibri" w:hAnsi="Calibri"/>
          <w:noProof/>
        </w:rPr>
        <w:t>45330000-9 Roboty instalacyjne wodno-kanalizacyjne i sanitarne</w:t>
      </w:r>
    </w:p>
    <w:p w:rsidR="00627551" w:rsidRPr="00CB7205" w:rsidRDefault="00627551" w:rsidP="006773A2">
      <w:pPr>
        <w:ind w:left="426"/>
        <w:jc w:val="both"/>
        <w:rPr>
          <w:rFonts w:ascii="Calibri" w:hAnsi="Calibri"/>
          <w:noProof/>
        </w:rPr>
      </w:pPr>
      <w:r w:rsidRPr="00CB7205">
        <w:rPr>
          <w:rFonts w:ascii="Calibri" w:hAnsi="Calibri"/>
          <w:noProof/>
        </w:rPr>
        <w:t>45310000-3 Roboty instalacji elektrycznych</w:t>
      </w:r>
    </w:p>
    <w:p w:rsidR="00627551" w:rsidRPr="00CB7205" w:rsidRDefault="00627551" w:rsidP="006773A2">
      <w:pPr>
        <w:ind w:left="426"/>
        <w:jc w:val="both"/>
        <w:rPr>
          <w:rFonts w:ascii="Calibri" w:hAnsi="Calibri"/>
          <w:noProof/>
        </w:rPr>
      </w:pPr>
      <w:r w:rsidRPr="00CB7205">
        <w:rPr>
          <w:rFonts w:ascii="Calibri" w:hAnsi="Calibri"/>
          <w:noProof/>
        </w:rPr>
        <w:t>45210000-2 Roboty budowlane w zakresie budynków</w:t>
      </w:r>
    </w:p>
    <w:p w:rsidR="00627551" w:rsidRPr="00CB7205" w:rsidRDefault="00627551" w:rsidP="006773A2">
      <w:pPr>
        <w:ind w:left="426"/>
        <w:jc w:val="both"/>
        <w:rPr>
          <w:rFonts w:ascii="Calibri" w:hAnsi="Calibri"/>
          <w:noProof/>
        </w:rPr>
      </w:pPr>
      <w:r w:rsidRPr="00CB7205">
        <w:rPr>
          <w:rFonts w:ascii="Calibri" w:hAnsi="Calibri"/>
          <w:noProof/>
        </w:rPr>
        <w:lastRenderedPageBreak/>
        <w:t>45400000-1 Roboty wykończeniowe w zakresie obiektów budowlanych</w:t>
      </w:r>
    </w:p>
    <w:p w:rsidR="00627551" w:rsidRDefault="00627551" w:rsidP="001C0A83">
      <w:pPr>
        <w:ind w:left="426"/>
        <w:jc w:val="both"/>
        <w:rPr>
          <w:rFonts w:ascii="Calibri" w:hAnsi="Calibri"/>
        </w:rPr>
      </w:pPr>
    </w:p>
    <w:p w:rsidR="00627551" w:rsidRDefault="00627551" w:rsidP="00A26D94">
      <w:pPr>
        <w:jc w:val="both"/>
        <w:rPr>
          <w:rFonts w:ascii="Calibri" w:hAnsi="Calibri"/>
        </w:rPr>
      </w:pPr>
      <w:r>
        <w:rPr>
          <w:rFonts w:ascii="Calibri" w:hAnsi="Calibri"/>
        </w:rPr>
        <w:t>4.3. Przedmiot zamówienia obejmuje:</w:t>
      </w:r>
    </w:p>
    <w:p w:rsidR="00627551" w:rsidRPr="00CB7205" w:rsidRDefault="00627551" w:rsidP="006773A2">
      <w:pPr>
        <w:ind w:left="426"/>
        <w:jc w:val="both"/>
        <w:rPr>
          <w:rFonts w:ascii="Calibri" w:hAnsi="Calibri"/>
          <w:noProof/>
        </w:rPr>
      </w:pPr>
      <w:r w:rsidRPr="00CB7205">
        <w:rPr>
          <w:rFonts w:ascii="Calibri" w:hAnsi="Calibri"/>
          <w:noProof/>
        </w:rPr>
        <w:t>1. Wykonanie mapy do celów projektowych,</w:t>
      </w:r>
    </w:p>
    <w:p w:rsidR="00627551" w:rsidRPr="00CB7205" w:rsidRDefault="00627551" w:rsidP="006773A2">
      <w:pPr>
        <w:ind w:left="426"/>
        <w:jc w:val="both"/>
        <w:rPr>
          <w:rFonts w:ascii="Calibri" w:hAnsi="Calibri"/>
          <w:noProof/>
        </w:rPr>
      </w:pPr>
      <w:r w:rsidRPr="00CB7205">
        <w:rPr>
          <w:rFonts w:ascii="Calibri" w:hAnsi="Calibri"/>
          <w:noProof/>
        </w:rPr>
        <w:t>2. Wykonanie projektu koncepcyjnego</w:t>
      </w:r>
    </w:p>
    <w:p w:rsidR="00627551" w:rsidRPr="00CB7205" w:rsidRDefault="00627551" w:rsidP="006773A2">
      <w:pPr>
        <w:ind w:left="426"/>
        <w:jc w:val="both"/>
        <w:rPr>
          <w:rFonts w:ascii="Calibri" w:hAnsi="Calibri"/>
          <w:noProof/>
        </w:rPr>
      </w:pPr>
      <w:r w:rsidRPr="00CB7205">
        <w:rPr>
          <w:rFonts w:ascii="Calibri" w:hAnsi="Calibri"/>
          <w:noProof/>
        </w:rPr>
        <w:t>3. Wykonanie projektu zagospodarowania terenu,</w:t>
      </w:r>
    </w:p>
    <w:p w:rsidR="00627551" w:rsidRPr="00CB7205" w:rsidRDefault="00627551" w:rsidP="006773A2">
      <w:pPr>
        <w:ind w:left="426"/>
        <w:jc w:val="both"/>
        <w:rPr>
          <w:rFonts w:ascii="Calibri" w:hAnsi="Calibri"/>
          <w:noProof/>
        </w:rPr>
      </w:pPr>
      <w:r w:rsidRPr="00CB7205">
        <w:rPr>
          <w:rFonts w:ascii="Calibri" w:hAnsi="Calibri"/>
          <w:noProof/>
        </w:rPr>
        <w:t>4. Wykonanie projektu budowlanego wielobranżowego,</w:t>
      </w:r>
    </w:p>
    <w:p w:rsidR="00627551" w:rsidRPr="00CB7205" w:rsidRDefault="00627551" w:rsidP="006773A2">
      <w:pPr>
        <w:ind w:left="426"/>
        <w:jc w:val="both"/>
        <w:rPr>
          <w:rFonts w:ascii="Calibri" w:hAnsi="Calibri"/>
          <w:noProof/>
        </w:rPr>
      </w:pPr>
      <w:r w:rsidRPr="00CB7205">
        <w:rPr>
          <w:rFonts w:ascii="Calibri" w:hAnsi="Calibri"/>
          <w:noProof/>
        </w:rPr>
        <w:t xml:space="preserve">5. Uzyskanie wszelkich niezbędnych uzgodnień projektu (sanitarnohigieniczne, p. poż, bhp, itp.), </w:t>
      </w:r>
    </w:p>
    <w:p w:rsidR="00627551" w:rsidRPr="00CB7205" w:rsidRDefault="00627551" w:rsidP="006773A2">
      <w:pPr>
        <w:ind w:left="426"/>
        <w:jc w:val="both"/>
        <w:rPr>
          <w:rFonts w:ascii="Calibri" w:hAnsi="Calibri"/>
          <w:noProof/>
        </w:rPr>
      </w:pPr>
      <w:r w:rsidRPr="00CB7205">
        <w:rPr>
          <w:rFonts w:ascii="Calibri" w:hAnsi="Calibri"/>
          <w:noProof/>
        </w:rPr>
        <w:t>6. Przygotowanie wniosków wymagających pozwolenia na budowę,</w:t>
      </w:r>
    </w:p>
    <w:p w:rsidR="00627551" w:rsidRPr="00CB7205" w:rsidRDefault="00627551" w:rsidP="006773A2">
      <w:pPr>
        <w:ind w:left="426"/>
        <w:jc w:val="both"/>
        <w:rPr>
          <w:rFonts w:ascii="Calibri" w:hAnsi="Calibri"/>
          <w:noProof/>
        </w:rPr>
      </w:pPr>
      <w:r w:rsidRPr="00CB7205">
        <w:rPr>
          <w:rFonts w:ascii="Calibri" w:hAnsi="Calibri"/>
          <w:noProof/>
        </w:rPr>
        <w:t>7. Przeprowadzenie w imieniu Zamawiającego procedur formalnych związanych z uzyskiwaniem decyzji lub pozwoleń wymaganych do realizacji zamówienia, na podstawie odpowiednich pełnomocnictw.</w:t>
      </w:r>
    </w:p>
    <w:p w:rsidR="00627551" w:rsidRPr="00CB7205" w:rsidRDefault="00627551" w:rsidP="006773A2">
      <w:pPr>
        <w:ind w:left="426"/>
        <w:jc w:val="both"/>
        <w:rPr>
          <w:rFonts w:ascii="Calibri" w:hAnsi="Calibri"/>
          <w:noProof/>
        </w:rPr>
      </w:pPr>
      <w:r w:rsidRPr="00CB7205">
        <w:rPr>
          <w:rFonts w:ascii="Calibri" w:hAnsi="Calibri"/>
          <w:noProof/>
        </w:rPr>
        <w:t>8. Uzyskanie decyzji o pozwoleniu na budowę,</w:t>
      </w:r>
    </w:p>
    <w:p w:rsidR="00627551" w:rsidRPr="00CB7205" w:rsidRDefault="00627551" w:rsidP="006773A2">
      <w:pPr>
        <w:ind w:left="426"/>
        <w:jc w:val="both"/>
        <w:rPr>
          <w:rFonts w:ascii="Calibri" w:hAnsi="Calibri"/>
          <w:noProof/>
        </w:rPr>
      </w:pPr>
      <w:r w:rsidRPr="00CB7205">
        <w:rPr>
          <w:rFonts w:ascii="Calibri" w:hAnsi="Calibri"/>
          <w:noProof/>
        </w:rPr>
        <w:t>9. Wykonanie projektu wykonawczego wielobranżowego,</w:t>
      </w:r>
    </w:p>
    <w:p w:rsidR="00627551" w:rsidRPr="00CB7205" w:rsidRDefault="00627551" w:rsidP="006773A2">
      <w:pPr>
        <w:ind w:left="426"/>
        <w:jc w:val="both"/>
        <w:rPr>
          <w:rFonts w:ascii="Calibri" w:hAnsi="Calibri"/>
          <w:noProof/>
        </w:rPr>
      </w:pPr>
      <w:r w:rsidRPr="00CB7205">
        <w:rPr>
          <w:rFonts w:ascii="Calibri" w:hAnsi="Calibri"/>
          <w:noProof/>
        </w:rPr>
        <w:t>10. Wykonanie przedmiaru robót,</w:t>
      </w:r>
    </w:p>
    <w:p w:rsidR="00627551" w:rsidRPr="00CB7205" w:rsidRDefault="00627551" w:rsidP="006773A2">
      <w:pPr>
        <w:ind w:left="426"/>
        <w:jc w:val="both"/>
        <w:rPr>
          <w:rFonts w:ascii="Calibri" w:hAnsi="Calibri"/>
          <w:noProof/>
        </w:rPr>
      </w:pPr>
      <w:r w:rsidRPr="00CB7205">
        <w:rPr>
          <w:rFonts w:ascii="Calibri" w:hAnsi="Calibri"/>
          <w:noProof/>
        </w:rPr>
        <w:t>11. Wykonanie kosztorysu inwestorskiego,</w:t>
      </w:r>
    </w:p>
    <w:p w:rsidR="00627551" w:rsidRPr="00CB7205" w:rsidRDefault="00627551" w:rsidP="006773A2">
      <w:pPr>
        <w:ind w:left="426"/>
        <w:jc w:val="both"/>
        <w:rPr>
          <w:rFonts w:ascii="Calibri" w:hAnsi="Calibri"/>
          <w:noProof/>
        </w:rPr>
      </w:pPr>
      <w:r w:rsidRPr="00CB7205">
        <w:rPr>
          <w:rFonts w:ascii="Calibri" w:hAnsi="Calibri"/>
          <w:noProof/>
        </w:rPr>
        <w:t xml:space="preserve">12. Wykonanie specyfikacji technicznej wykonania i odbioru robót budowlanych </w:t>
      </w:r>
    </w:p>
    <w:p w:rsidR="00627551" w:rsidRPr="00CB7205" w:rsidRDefault="00627551" w:rsidP="006773A2">
      <w:pPr>
        <w:ind w:left="426"/>
        <w:jc w:val="both"/>
        <w:rPr>
          <w:rFonts w:ascii="Calibri" w:hAnsi="Calibri"/>
          <w:noProof/>
        </w:rPr>
      </w:pPr>
      <w:r w:rsidRPr="00CB7205">
        <w:rPr>
          <w:rFonts w:ascii="Calibri" w:hAnsi="Calibri"/>
          <w:noProof/>
        </w:rPr>
        <w:t>13. Wykonanie robót budowlanych w oparciu o dokumentację projektową,</w:t>
      </w:r>
    </w:p>
    <w:p w:rsidR="00627551" w:rsidRPr="00CB7205" w:rsidRDefault="00627551" w:rsidP="006773A2">
      <w:pPr>
        <w:ind w:left="426"/>
        <w:jc w:val="both"/>
        <w:rPr>
          <w:rFonts w:ascii="Calibri" w:hAnsi="Calibri"/>
          <w:noProof/>
        </w:rPr>
      </w:pPr>
      <w:r w:rsidRPr="00CB7205">
        <w:rPr>
          <w:rFonts w:ascii="Calibri" w:hAnsi="Calibri"/>
          <w:noProof/>
        </w:rPr>
        <w:t>14. Uzyskanie decyzji o pozwoleniu na użytkowanie wybudowanego obiektu.</w:t>
      </w:r>
    </w:p>
    <w:p w:rsidR="00627551" w:rsidRDefault="00627551" w:rsidP="0066198E">
      <w:pPr>
        <w:ind w:left="426"/>
        <w:jc w:val="both"/>
        <w:rPr>
          <w:rFonts w:ascii="Calibri" w:hAnsi="Calibri"/>
        </w:rPr>
      </w:pPr>
    </w:p>
    <w:p w:rsidR="00627551" w:rsidRDefault="00627551" w:rsidP="00A26D94">
      <w:pPr>
        <w:jc w:val="both"/>
        <w:rPr>
          <w:rFonts w:ascii="Calibri" w:hAnsi="Calibri"/>
        </w:rPr>
      </w:pPr>
    </w:p>
    <w:p w:rsidR="00627551" w:rsidRPr="00184106" w:rsidRDefault="00627551" w:rsidP="00CF6655">
      <w:pPr>
        <w:jc w:val="both"/>
        <w:rPr>
          <w:rFonts w:ascii="Calibri" w:hAnsi="Calibri"/>
          <w:b/>
        </w:rPr>
      </w:pPr>
      <w:r w:rsidRPr="005F3B15">
        <w:rPr>
          <w:rFonts w:ascii="Calibri" w:hAnsi="Calibri"/>
          <w:b/>
        </w:rPr>
        <w:t>Szczegółow</w:t>
      </w:r>
      <w:r>
        <w:rPr>
          <w:rFonts w:ascii="Calibri" w:hAnsi="Calibri"/>
          <w:b/>
        </w:rPr>
        <w:t>y</w:t>
      </w:r>
      <w:r w:rsidRPr="005F3B15">
        <w:rPr>
          <w:rFonts w:ascii="Calibri" w:hAnsi="Calibri"/>
          <w:b/>
        </w:rPr>
        <w:t xml:space="preserve"> przedmiot </w:t>
      </w:r>
      <w:r>
        <w:rPr>
          <w:rFonts w:ascii="Calibri" w:hAnsi="Calibri"/>
          <w:b/>
        </w:rPr>
        <w:t xml:space="preserve">zamówienia </w:t>
      </w:r>
      <w:r>
        <w:rPr>
          <w:rFonts w:ascii="Calibri" w:hAnsi="Calibri" w:cs="Arial"/>
          <w:bCs/>
          <w:iCs/>
        </w:rPr>
        <w:t xml:space="preserve">został opisany w programie </w:t>
      </w:r>
      <w:proofErr w:type="spellStart"/>
      <w:r>
        <w:rPr>
          <w:rFonts w:ascii="Calibri" w:hAnsi="Calibri" w:cs="Arial"/>
          <w:bCs/>
          <w:iCs/>
        </w:rPr>
        <w:t>funkcjonalno</w:t>
      </w:r>
      <w:proofErr w:type="spellEnd"/>
      <w:r>
        <w:rPr>
          <w:rFonts w:ascii="Calibri" w:hAnsi="Calibri" w:cs="Arial"/>
          <w:bCs/>
          <w:iCs/>
        </w:rPr>
        <w:t xml:space="preserve"> – użytkowym stanowiącym załącznik nr 6 do SIWZ. </w:t>
      </w:r>
    </w:p>
    <w:p w:rsidR="00627551" w:rsidRDefault="00627551" w:rsidP="00E144F8">
      <w:pPr>
        <w:jc w:val="both"/>
        <w:rPr>
          <w:rFonts w:ascii="Calibri" w:hAnsi="Calibri"/>
          <w:b/>
        </w:rPr>
      </w:pPr>
    </w:p>
    <w:p w:rsidR="00627551" w:rsidRDefault="00627551" w:rsidP="00A26D94">
      <w:pPr>
        <w:autoSpaceDE w:val="0"/>
        <w:autoSpaceDN w:val="0"/>
        <w:adjustRightInd w:val="0"/>
        <w:jc w:val="both"/>
        <w:rPr>
          <w:rFonts w:ascii="Calibri" w:hAnsi="Calibri"/>
          <w:b/>
          <w:u w:val="single"/>
        </w:rPr>
      </w:pPr>
    </w:p>
    <w:p w:rsidR="00627551" w:rsidRPr="007D0B19" w:rsidRDefault="00627551" w:rsidP="00A26D94">
      <w:pPr>
        <w:autoSpaceDE w:val="0"/>
        <w:autoSpaceDN w:val="0"/>
        <w:adjustRightInd w:val="0"/>
        <w:jc w:val="both"/>
        <w:rPr>
          <w:rFonts w:ascii="Calibri" w:hAnsi="Calibri"/>
          <w:b/>
          <w:u w:val="single"/>
        </w:rPr>
      </w:pPr>
      <w:r w:rsidRPr="007D0B19">
        <w:rPr>
          <w:rFonts w:ascii="Calibri" w:hAnsi="Calibri"/>
          <w:b/>
          <w:u w:val="single"/>
        </w:rPr>
        <w:t>UWAGA !!!</w:t>
      </w:r>
    </w:p>
    <w:p w:rsidR="00627551" w:rsidRDefault="00627551" w:rsidP="00A15164">
      <w:pPr>
        <w:jc w:val="both"/>
        <w:rPr>
          <w:rFonts w:ascii="Calibri" w:hAnsi="Calibri" w:cs="F1"/>
          <w:b/>
          <w:u w:val="single"/>
          <w:lang w:eastAsia="pl-PL"/>
        </w:rPr>
      </w:pPr>
      <w:r w:rsidRPr="00A15164">
        <w:rPr>
          <w:rFonts w:ascii="Calibri" w:hAnsi="Calibri"/>
          <w:b/>
          <w:u w:val="single"/>
        </w:rPr>
        <w:t>Je</w:t>
      </w:r>
      <w:r w:rsidRPr="00A15164">
        <w:rPr>
          <w:rFonts w:ascii="Calibri" w:hAnsi="Calibri"/>
          <w:b/>
          <w:bCs/>
          <w:u w:val="single"/>
        </w:rPr>
        <w:t>ż</w:t>
      </w:r>
      <w:r w:rsidRPr="00A15164">
        <w:rPr>
          <w:rFonts w:ascii="Calibri" w:hAnsi="Calibri"/>
          <w:b/>
          <w:u w:val="single"/>
        </w:rPr>
        <w:t>eli w jakimkolwiek miejscu w</w:t>
      </w:r>
      <w:r w:rsidRPr="00C3496E">
        <w:rPr>
          <w:rFonts w:ascii="Calibri" w:hAnsi="Calibri" w:cs="F1"/>
          <w:b/>
          <w:u w:val="single"/>
          <w:lang w:eastAsia="pl-PL"/>
        </w:rPr>
        <w:t xml:space="preserve"> opisie przedmiotu zamówienia zostało wskazane pochodzenie (marka, znak towarowy, producent, dostawca) materiałów lub normy, o których mowa w art. 30 ust. 1 – 3 ustawy</w:t>
      </w:r>
      <w:r w:rsidRPr="00A15164">
        <w:rPr>
          <w:rFonts w:ascii="Calibri" w:hAnsi="Calibri"/>
          <w:b/>
          <w:u w:val="single"/>
        </w:rPr>
        <w:t xml:space="preserve"> z dnia                    29 stycznia 2004 r. Prawo zamówień</w:t>
      </w:r>
      <w:r>
        <w:rPr>
          <w:rFonts w:ascii="Calibri" w:hAnsi="Calibri"/>
          <w:b/>
          <w:u w:val="single"/>
        </w:rPr>
        <w:t xml:space="preserve"> publicznych (j.t. Dz. U. z 2018 r. poz. 1986 ze zm.</w:t>
      </w:r>
      <w:r w:rsidRPr="00A15164">
        <w:rPr>
          <w:rFonts w:ascii="Calibri" w:hAnsi="Calibri"/>
          <w:b/>
          <w:u w:val="single"/>
        </w:rPr>
        <w:t>)</w:t>
      </w:r>
      <w:r w:rsidRPr="00C3496E">
        <w:rPr>
          <w:rFonts w:ascii="Calibri" w:hAnsi="Calibri" w:cs="F1"/>
          <w:b/>
          <w:u w:val="single"/>
          <w:lang w:eastAsia="pl-PL"/>
        </w:rPr>
        <w:t>, Zamawiający dopuszcza oferowanie materiałów lub rozwiązań równoważnych. Pod pojęciem równoważności rozumieć należy,</w:t>
      </w:r>
      <w:r>
        <w:rPr>
          <w:rFonts w:ascii="Calibri" w:hAnsi="Calibri" w:cs="F1"/>
          <w:b/>
          <w:u w:val="single"/>
          <w:lang w:eastAsia="pl-PL"/>
        </w:rPr>
        <w:t xml:space="preserve"> </w:t>
      </w:r>
      <w:r w:rsidRPr="00C3496E">
        <w:rPr>
          <w:rFonts w:ascii="Calibri" w:hAnsi="Calibri" w:cs="F1"/>
          <w:b/>
          <w:u w:val="single"/>
          <w:lang w:eastAsia="pl-PL"/>
        </w:rPr>
        <w:t xml:space="preserve">iż zagwarantują one realizację zamówienia w zgodzie z opisem przedmiotu zamówienia oraz zapewnią uzyskanie parametrów technicznych nie gorszych od założonych w w/w dokumentach. Podane </w:t>
      </w:r>
      <w:r>
        <w:rPr>
          <w:rFonts w:ascii="Calibri" w:hAnsi="Calibri" w:cs="F1"/>
          <w:b/>
          <w:u w:val="single"/>
          <w:lang w:eastAsia="pl-PL"/>
        </w:rPr>
        <w:t xml:space="preserve">                </w:t>
      </w:r>
      <w:r w:rsidRPr="00C3496E">
        <w:rPr>
          <w:rFonts w:ascii="Calibri" w:hAnsi="Calibri" w:cs="F1"/>
          <w:b/>
          <w:u w:val="single"/>
          <w:lang w:eastAsia="pl-PL"/>
        </w:rPr>
        <w:t xml:space="preserve">w opisach przedmiotu zamówienia nazwy własne nie mają na celu naruszenia art. 29 i 7 ustawy </w:t>
      </w:r>
      <w:r w:rsidRPr="00A15164">
        <w:rPr>
          <w:rFonts w:ascii="Calibri" w:hAnsi="Calibri"/>
          <w:b/>
          <w:u w:val="single"/>
        </w:rPr>
        <w:t>Prawo zamówień publicznych,</w:t>
      </w:r>
      <w:r w:rsidRPr="00A15164">
        <w:rPr>
          <w:rFonts w:ascii="Calibri" w:hAnsi="Calibri" w:cs="F1"/>
          <w:b/>
          <w:u w:val="single"/>
          <w:lang w:eastAsia="pl-PL"/>
        </w:rPr>
        <w:t xml:space="preserve"> </w:t>
      </w:r>
      <w:r w:rsidRPr="00C3496E">
        <w:rPr>
          <w:rFonts w:ascii="Calibri" w:hAnsi="Calibri" w:cs="F1"/>
          <w:b/>
          <w:u w:val="single"/>
          <w:lang w:eastAsia="pl-PL"/>
        </w:rPr>
        <w:t>a mają jedynie za zadanie sprecyzowanie oczekiwań jakościowych, technicznych                                             i technologicznych Zamawiającego.</w:t>
      </w:r>
    </w:p>
    <w:p w:rsidR="00627551" w:rsidRDefault="00627551" w:rsidP="007C2279">
      <w:pPr>
        <w:jc w:val="both"/>
        <w:rPr>
          <w:rFonts w:ascii="Calibri" w:hAnsi="Calibri" w:cs="F1"/>
          <w:b/>
          <w:u w:val="single"/>
          <w:lang w:eastAsia="pl-PL"/>
        </w:rPr>
      </w:pPr>
    </w:p>
    <w:p w:rsidR="00627551" w:rsidRPr="00E75D5E" w:rsidRDefault="00627551" w:rsidP="007C2279">
      <w:pPr>
        <w:jc w:val="both"/>
        <w:rPr>
          <w:rFonts w:ascii="Calibri" w:hAnsi="Calibri"/>
          <w:bCs/>
        </w:rPr>
      </w:pPr>
      <w:r w:rsidRPr="00E75D5E">
        <w:rPr>
          <w:rFonts w:ascii="Calibri" w:hAnsi="Calibri"/>
          <w:bCs/>
        </w:rPr>
        <w:t>4.4. Zatrudnienie.</w:t>
      </w:r>
    </w:p>
    <w:p w:rsidR="00627551" w:rsidRPr="00E75D5E" w:rsidRDefault="00627551" w:rsidP="004A5BD9">
      <w:pPr>
        <w:pStyle w:val="Akapit2"/>
      </w:pPr>
      <w:r w:rsidRPr="00E75D5E">
        <w:t>1. Stosownie do art. 29 ust. 3a ustawy Prawo zamówień publicznych Zamawiający wymaga zatrudnienia przez Wykonawcę lub podwykonawców na podstawie umowy o pracę osób wykonujących czynności w zakresie</w:t>
      </w:r>
      <w:r>
        <w:t xml:space="preserve"> w</w:t>
      </w:r>
      <w:r w:rsidRPr="00E75D5E">
        <w:t>ykonywania robót budowlanych na terenie budowy</w:t>
      </w:r>
      <w:r>
        <w:t xml:space="preserve"> </w:t>
      </w:r>
      <w:r w:rsidRPr="007A2749">
        <w:t xml:space="preserve">w zakresie: roboty ziemne, </w:t>
      </w:r>
      <w:r>
        <w:t>roboty rozbiórkowe, roboty murarskie, roboty dekarskie</w:t>
      </w:r>
      <w:r w:rsidRPr="007A2749">
        <w:t xml:space="preserve">, </w:t>
      </w:r>
      <w:r w:rsidRPr="00E75D5E">
        <w:t>jeżeli wykonanie tych czynności polega na wykonywaniu pracy w sposób określony w art. 22 § 1 ustawy z dnia 26 czerwca 1974 roku – Kodeks pracy (j.t. Dz. U. z 201</w:t>
      </w:r>
      <w:r>
        <w:t>8</w:t>
      </w:r>
      <w:r w:rsidRPr="00E75D5E">
        <w:t xml:space="preserve"> roku poz. </w:t>
      </w:r>
      <w:r>
        <w:t>917</w:t>
      </w:r>
      <w:r w:rsidRPr="00E75D5E">
        <w:t xml:space="preserve"> ze zmianami).</w:t>
      </w:r>
    </w:p>
    <w:p w:rsidR="00627551" w:rsidRPr="008218CF" w:rsidRDefault="00627551" w:rsidP="004A5BD9">
      <w:pPr>
        <w:pStyle w:val="Akapit2"/>
      </w:pPr>
      <w:r w:rsidRPr="00E75D5E">
        <w:t>2. Wykonawca zobowiązuje się, że pracownicy wykonujący czynności w zakresie jak wyżej będą zatrudnieni na umowę o pracę w rozumieniu przepisów ustawy z dnia 26 czerwca 1974 roku – Kodeks pracy (j.t. Dz. U. z 201</w:t>
      </w:r>
      <w:r>
        <w:t>8</w:t>
      </w:r>
      <w:r w:rsidRPr="00E75D5E">
        <w:t xml:space="preserve"> roku poz. </w:t>
      </w:r>
      <w:r>
        <w:t>917</w:t>
      </w:r>
      <w:r w:rsidRPr="00E75D5E">
        <w:t xml:space="preserve"> ze zmianami). Obowiązek wskazany w ust. 1 dotyczy również podwykonawców – Wykonawca jest zobowiązany zawrzeć w każdej umowie o podwykonawstwo stosowne zapisy zobowiązujące podwykonawców do zatrudnienia na umowę o pracę wszystkich osób wykonujących wskazane wyżej czynności. Wykonawca lub podwykonawca zatrudni osoby te na okres od rozpoczęcia do końca upływu terminu realizacji zamówienia; w przypadku rozwiązania stosunku pracy przez pracownika lub pracodawcę przed zakończeniem tego okresu, wykonawca będzie obowiązany do zatrudnienia na to miejsce inną osobę.</w:t>
      </w:r>
    </w:p>
    <w:p w:rsidR="00627551" w:rsidRPr="00E75D5E" w:rsidRDefault="00627551" w:rsidP="004A5BD9">
      <w:pPr>
        <w:pStyle w:val="Akapit2"/>
      </w:pPr>
      <w:r w:rsidRPr="00B522AB">
        <w:t xml:space="preserve">3. Zamawiający wymaga, aby Wykonawca przed rozpoczęciem robót oraz w terminie 7 dni od zaistnienia zmiany w przypadku zmian zatrudnienia na podstawie umowy o pracę osób wykonujących czynności w zakresie </w:t>
      </w:r>
      <w:r w:rsidRPr="00E75D5E">
        <w:t xml:space="preserve">robót wskazanych w ust. 1 składał Zamawiającemu oświadczenie o sposobie zatrudnienia osób </w:t>
      </w:r>
      <w:r w:rsidRPr="00E75D5E">
        <w:lastRenderedPageBreak/>
        <w:t xml:space="preserve">wykonujących czynności, o których mowa w ust. 1. - </w:t>
      </w:r>
      <w:r w:rsidRPr="00E75D5E">
        <w:rPr>
          <w:b/>
        </w:rPr>
        <w:t>załącznik nr 4 do SIWZ</w:t>
      </w:r>
      <w:r w:rsidRPr="00E75D5E">
        <w:t xml:space="preserve"> „potwierdzenie zawarcia umowy o pracę”.</w:t>
      </w:r>
    </w:p>
    <w:p w:rsidR="00627551" w:rsidRPr="004A5BD9" w:rsidRDefault="00627551" w:rsidP="004A5BD9">
      <w:pPr>
        <w:pStyle w:val="Akapit2"/>
        <w:rPr>
          <w:b/>
        </w:rPr>
      </w:pPr>
      <w:r w:rsidRPr="004A5BD9">
        <w:rPr>
          <w:b/>
        </w:rPr>
        <w:t>Zamawiający nie dopuści Wykonawcy do realizacji zamówienia do momentu otrzymania wyżej wymienionego oświadczenia (załącznika nr 4 do SIWZ).</w:t>
      </w:r>
    </w:p>
    <w:p w:rsidR="00627551" w:rsidRPr="00E510BE" w:rsidRDefault="00627551" w:rsidP="004A5BD9">
      <w:pPr>
        <w:pStyle w:val="Akapit2"/>
        <w:rPr>
          <w:b/>
          <w:u w:val="single"/>
        </w:rPr>
      </w:pPr>
      <w:r w:rsidRPr="00E75D5E">
        <w:t xml:space="preserve">W przypadku, gdy Wykonawca będzie realizował zamówienie przy udziale Podwykonawców, każdorazowo jest on zobowiązany do przekazania Zamawiającemu, najpóźniej na 7 dni przed rozpoczęciem robót przez Podwykonawcę, wypełnionego </w:t>
      </w:r>
      <w:r w:rsidRPr="00E75D5E">
        <w:rPr>
          <w:b/>
        </w:rPr>
        <w:t>załącznika nr 4 do SIWZ.</w:t>
      </w:r>
    </w:p>
    <w:p w:rsidR="00627551" w:rsidRPr="00E75D5E" w:rsidRDefault="00627551" w:rsidP="004A5BD9">
      <w:pPr>
        <w:pStyle w:val="Akapit2"/>
      </w:pPr>
      <w:r w:rsidRPr="00B522AB">
        <w:t xml:space="preserve">4.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t>
      </w:r>
      <w:r w:rsidRPr="00E75D5E">
        <w:t>wymienionych osób. Kontrola może być przeprowadzona bez wcześniejszego uprzedzenia Wykonawcy.</w:t>
      </w:r>
    </w:p>
    <w:p w:rsidR="00627551" w:rsidRPr="00E75D5E" w:rsidRDefault="00627551" w:rsidP="004A5BD9">
      <w:pPr>
        <w:pStyle w:val="Akapit2"/>
      </w:pPr>
      <w:r w:rsidRPr="00E75D5E">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W tym celu Wykonawca zobowiązany jest do ukrycia danych osobowych, które są zbędne dla realizacji celu takiej weryfikacji przez Zamawiającego. </w:t>
      </w:r>
    </w:p>
    <w:p w:rsidR="00627551" w:rsidRPr="00E75D5E" w:rsidRDefault="00627551" w:rsidP="004A5BD9">
      <w:pPr>
        <w:pStyle w:val="Akapit2"/>
      </w:pPr>
      <w:r w:rsidRPr="00E75D5E">
        <w:t>W przypadku stwierdzenia jakichkolwiek uchybień, w tym nie wywiązania się Wykonawcy ze swoich obowiązków, Zamawiający ma prawo powiadomić Państwową Inspekcję Pracy do przeprowadzenia kontroli</w:t>
      </w:r>
      <w:r>
        <w:t xml:space="preserve"> </w:t>
      </w:r>
      <w:r w:rsidRPr="00E75D5E">
        <w:t>u</w:t>
      </w:r>
      <w:r>
        <w:t> </w:t>
      </w:r>
      <w:r w:rsidRPr="00E75D5E">
        <w:t>Wykonawcy, podwykonawców lub dalszych podwykonawców robót.</w:t>
      </w:r>
    </w:p>
    <w:p w:rsidR="00627551" w:rsidRDefault="00627551" w:rsidP="004A5BD9">
      <w:pPr>
        <w:pStyle w:val="Akapit2"/>
      </w:pPr>
      <w:r w:rsidRPr="00E75D5E">
        <w:t>5. Nieprzedłożenie przez Wykonawcę oświadczeń o których mowa w ust. 3 dotyczących umów o pracę zawartych przez Wykonawcę lub podwykonawców z pracownikami wykonującymi czynności, o których mowa</w:t>
      </w:r>
      <w:r w:rsidRPr="00B522AB">
        <w:t xml:space="preserve"> </w:t>
      </w:r>
      <w:r>
        <w:t xml:space="preserve">    </w:t>
      </w:r>
      <w:r w:rsidRPr="00B522AB">
        <w:t>w ust. 1 w terminie wskazanym przez Zamawiającego zgodnie z ust. 2  będzie traktowane jako niewypełnienie obowiązku zatrudnienia pracowników na umowę o pracę oraz skutkować będzie naliczeniem kar umownych</w:t>
      </w:r>
      <w:r>
        <w:t xml:space="preserve"> </w:t>
      </w:r>
      <w:r w:rsidRPr="00B522AB">
        <w:t>w</w:t>
      </w:r>
      <w:r>
        <w:t> </w:t>
      </w:r>
      <w:r w:rsidRPr="00B522AB">
        <w:t>wysokości określonej</w:t>
      </w:r>
      <w:r>
        <w:t xml:space="preserve"> </w:t>
      </w:r>
      <w:r w:rsidRPr="00B522AB">
        <w:t>w umowie, a także zawiadomieniem Państwowej Inspekcji Pracy o podejrzeniu zastąpienia umowy o pracę</w:t>
      </w:r>
      <w:r>
        <w:t xml:space="preserve"> </w:t>
      </w:r>
      <w:r w:rsidRPr="00B522AB">
        <w:t xml:space="preserve">z osobami wykonującymi pracę na warunkach </w:t>
      </w:r>
      <w:r w:rsidRPr="00EB244C">
        <w:t>określonych w art. 22 § 1 ustawy Kodeks Pracy, umową cywilnoprawną.</w:t>
      </w:r>
    </w:p>
    <w:p w:rsidR="00627551" w:rsidRDefault="00627551" w:rsidP="007C2279">
      <w:pPr>
        <w:jc w:val="both"/>
        <w:rPr>
          <w:rFonts w:ascii="Calibri" w:hAnsi="Calibri"/>
          <w:bCs/>
        </w:rPr>
      </w:pPr>
    </w:p>
    <w:p w:rsidR="00627551" w:rsidRPr="00B63AD0" w:rsidRDefault="00627551" w:rsidP="00A26D94">
      <w:pPr>
        <w:jc w:val="both"/>
        <w:rPr>
          <w:rFonts w:ascii="Calibri" w:hAnsi="Calibri"/>
          <w:b/>
          <w:bCs/>
        </w:rPr>
      </w:pPr>
      <w:r w:rsidRPr="00B63AD0">
        <w:rPr>
          <w:rFonts w:ascii="Calibri" w:hAnsi="Calibri"/>
          <w:b/>
          <w:bCs/>
        </w:rPr>
        <w:t>5. TERMIN WYKONANIA ZAMÓWIENIA.</w:t>
      </w:r>
    </w:p>
    <w:p w:rsidR="00627551" w:rsidRPr="00B63AD0" w:rsidRDefault="00627551" w:rsidP="004A5BD9">
      <w:pPr>
        <w:pStyle w:val="Akapit2"/>
      </w:pPr>
      <w:r w:rsidRPr="00B63AD0">
        <w:t>Termin realizacji przedmiotu zamówienia:</w:t>
      </w:r>
    </w:p>
    <w:p w:rsidR="00627551" w:rsidRPr="000D49A3" w:rsidRDefault="00627551" w:rsidP="004A5BD9">
      <w:pPr>
        <w:pStyle w:val="Akapit2"/>
        <w:rPr>
          <w:rFonts w:cs="ArialNarrow"/>
          <w:color w:val="000000"/>
        </w:rPr>
      </w:pPr>
      <w:r w:rsidRPr="00B63AD0">
        <w:t xml:space="preserve">- od dnia podpisania umowy </w:t>
      </w:r>
      <w:r w:rsidRPr="004A5BD9">
        <w:rPr>
          <w:b/>
        </w:rPr>
        <w:t xml:space="preserve">do dnia </w:t>
      </w:r>
      <w:r w:rsidRPr="00CB7205">
        <w:rPr>
          <w:b/>
          <w:noProof/>
        </w:rPr>
        <w:t>16.12.2019</w:t>
      </w:r>
      <w:r w:rsidRPr="004A5BD9">
        <w:rPr>
          <w:b/>
        </w:rPr>
        <w:t xml:space="preserve"> r.</w:t>
      </w:r>
      <w:r>
        <w:rPr>
          <w:b/>
        </w:rPr>
        <w:t xml:space="preserve"> </w:t>
      </w:r>
      <w:r>
        <w:t xml:space="preserve">w tym </w:t>
      </w:r>
      <w:r w:rsidRPr="000D49A3">
        <w:t>odbi</w:t>
      </w:r>
      <w:r>
        <w:t>ór</w:t>
      </w:r>
      <w:r w:rsidRPr="000D49A3">
        <w:t xml:space="preserve"> dokumentacji projektowej</w:t>
      </w:r>
      <w:r>
        <w:t xml:space="preserve"> i wystąpienie z wnioskiem o uzyskanie pozwolenia na budowę w terminie </w:t>
      </w:r>
      <w:r w:rsidRPr="000D49A3">
        <w:rPr>
          <w:b/>
        </w:rPr>
        <w:t>do 40 dni od podpisania umowy</w:t>
      </w:r>
      <w:r w:rsidRPr="000D49A3">
        <w:t>.</w:t>
      </w:r>
    </w:p>
    <w:p w:rsidR="00627551" w:rsidRPr="00DE48E6" w:rsidRDefault="00627551" w:rsidP="00DE48E6">
      <w:pPr>
        <w:jc w:val="both"/>
        <w:rPr>
          <w:rFonts w:ascii="Calibri" w:hAnsi="Calibri"/>
        </w:rPr>
      </w:pPr>
    </w:p>
    <w:p w:rsidR="00627551" w:rsidRPr="00DE48E6" w:rsidRDefault="00627551" w:rsidP="00DE48E6">
      <w:pPr>
        <w:jc w:val="both"/>
        <w:rPr>
          <w:rFonts w:ascii="Calibri" w:hAnsi="Calibri"/>
          <w:b/>
        </w:rPr>
      </w:pPr>
      <w:r>
        <w:rPr>
          <w:rFonts w:ascii="Calibri" w:hAnsi="Calibri"/>
          <w:b/>
        </w:rPr>
        <w:t xml:space="preserve">6. </w:t>
      </w:r>
      <w:r w:rsidRPr="00DE48E6">
        <w:rPr>
          <w:rFonts w:ascii="Calibri" w:hAnsi="Calibri"/>
          <w:b/>
        </w:rPr>
        <w:t>WARUNKI UDZIAŁU W POSTĘPOWANIU.</w:t>
      </w:r>
    </w:p>
    <w:p w:rsidR="00627551" w:rsidRPr="00DE48E6" w:rsidRDefault="00627551" w:rsidP="00DE48E6">
      <w:pPr>
        <w:jc w:val="both"/>
        <w:rPr>
          <w:rFonts w:ascii="Calibri" w:hAnsi="Calibri"/>
        </w:rPr>
      </w:pPr>
      <w:r>
        <w:rPr>
          <w:rFonts w:ascii="Calibri" w:hAnsi="Calibri"/>
        </w:rPr>
        <w:t xml:space="preserve">6.1. </w:t>
      </w:r>
      <w:r w:rsidRPr="00DE48E6">
        <w:rPr>
          <w:rFonts w:ascii="Calibri" w:hAnsi="Calibri"/>
        </w:rPr>
        <w:t xml:space="preserve">O udzielenie zamówienia mogą ubiegać się wykonawcy, którzy: </w:t>
      </w:r>
    </w:p>
    <w:p w:rsidR="00627551" w:rsidRPr="00DE48E6" w:rsidRDefault="00627551" w:rsidP="004A5BD9">
      <w:pPr>
        <w:pStyle w:val="Akapit2"/>
      </w:pPr>
      <w:r>
        <w:t xml:space="preserve">1) </w:t>
      </w:r>
      <w:r w:rsidRPr="00DE48E6">
        <w:t>nie podlegają wykluczeniu;</w:t>
      </w:r>
    </w:p>
    <w:p w:rsidR="00627551" w:rsidRPr="00DE48E6" w:rsidRDefault="00627551" w:rsidP="004A5BD9">
      <w:pPr>
        <w:pStyle w:val="Akapit2"/>
      </w:pPr>
      <w:r>
        <w:t xml:space="preserve">2) </w:t>
      </w:r>
      <w:r w:rsidRPr="00DE48E6">
        <w:t>spełniają warunki udziału w postępowaniu dotyczące:</w:t>
      </w:r>
    </w:p>
    <w:p w:rsidR="00627551" w:rsidRPr="004A5BD9" w:rsidRDefault="00627551" w:rsidP="004A5BD9">
      <w:pPr>
        <w:pStyle w:val="Akapit2"/>
        <w:rPr>
          <w:b/>
        </w:rPr>
      </w:pPr>
      <w:r w:rsidRPr="004A5BD9">
        <w:rPr>
          <w:b/>
        </w:rPr>
        <w:t>a) Kompetencji lub uprawnień do prowadzenia określonej działalności zawodowej, o ile wynika to                               z odrębnych przepisów;</w:t>
      </w:r>
    </w:p>
    <w:p w:rsidR="00627551" w:rsidRPr="00F6490C" w:rsidRDefault="00627551" w:rsidP="004A5BD9">
      <w:pPr>
        <w:pStyle w:val="Akapit2"/>
      </w:pPr>
      <w:r w:rsidRPr="00F6490C">
        <w:t>Zamawiający nie wyznacza szczegółowego warunku w tym zakresie;</w:t>
      </w:r>
    </w:p>
    <w:p w:rsidR="00627551" w:rsidRPr="004A5BD9" w:rsidRDefault="00627551" w:rsidP="004A5BD9">
      <w:pPr>
        <w:pStyle w:val="Akapit2"/>
        <w:rPr>
          <w:b/>
        </w:rPr>
      </w:pPr>
      <w:r w:rsidRPr="004A5BD9">
        <w:rPr>
          <w:b/>
        </w:rPr>
        <w:t>b) Sytuacji ekonomicznej lub finansowej;</w:t>
      </w:r>
    </w:p>
    <w:p w:rsidR="00627551" w:rsidRPr="00F6490C" w:rsidRDefault="00627551" w:rsidP="004A5BD9">
      <w:pPr>
        <w:pStyle w:val="Akapit2"/>
      </w:pPr>
      <w:r w:rsidRPr="00F6490C">
        <w:t>Zamawiający nie wyznacza szczegółowego warunku w tym zakresie;</w:t>
      </w:r>
    </w:p>
    <w:p w:rsidR="00627551" w:rsidRPr="004A5BD9" w:rsidRDefault="00627551" w:rsidP="004A5BD9">
      <w:pPr>
        <w:pStyle w:val="Akapit2"/>
        <w:rPr>
          <w:b/>
        </w:rPr>
      </w:pPr>
      <w:r w:rsidRPr="004A5BD9">
        <w:rPr>
          <w:b/>
        </w:rPr>
        <w:t>c) Zdolności technicznej lub zawodowej;</w:t>
      </w:r>
    </w:p>
    <w:p w:rsidR="00627551" w:rsidRPr="00F6490C" w:rsidRDefault="00627551" w:rsidP="004A5BD9">
      <w:pPr>
        <w:pStyle w:val="Akapit2"/>
        <w:rPr>
          <w:b/>
        </w:rPr>
      </w:pPr>
      <w:r w:rsidRPr="00F6490C">
        <w:t>Zamawiający nie wyznacza szczegółowego warunku w tym zakresie.</w:t>
      </w:r>
    </w:p>
    <w:p w:rsidR="00627551" w:rsidRPr="00DE48E6" w:rsidRDefault="00627551" w:rsidP="00770B9C">
      <w:pPr>
        <w:pStyle w:val="Akapit11"/>
      </w:pPr>
      <w:r w:rsidRPr="00F6490C">
        <w:t>6.2. Dokumenty stanowiące załączniki wymagane przez niniejszą specyfikację</w:t>
      </w:r>
      <w:r w:rsidRPr="00DE48E6">
        <w:t xml:space="preserve"> powinny zostać wypełnione przez Wykonawcę wg warunków i postanowień zawartych w SIWZ.</w:t>
      </w:r>
    </w:p>
    <w:p w:rsidR="00627551" w:rsidRDefault="00627551" w:rsidP="00770B9C">
      <w:pPr>
        <w:pStyle w:val="Akapit11"/>
      </w:pPr>
      <w:r w:rsidRPr="00DE48E6">
        <w:t>6.3.</w:t>
      </w:r>
      <w:r>
        <w:t xml:space="preserve"> </w:t>
      </w:r>
      <w:r w:rsidRPr="00DE48E6">
        <w:t>Zamawiający może na każd</w:t>
      </w:r>
      <w:r>
        <w:t>ym etapie postępowania, uznać, ż</w:t>
      </w:r>
      <w:r w:rsidRPr="00DE48E6">
        <w:t>e wykonawca nie posiada wymaganych zdolności, jeżeli zaangażowanie zasobów technicznych lub zawodowych wykonawcy w inne przedsięwzięcia gospodarcze wykonawcy może mieć negatywny wpływ na realizację zamówienia.</w:t>
      </w:r>
    </w:p>
    <w:p w:rsidR="00627551" w:rsidRDefault="00627551" w:rsidP="00A26D94">
      <w:pPr>
        <w:jc w:val="both"/>
        <w:rPr>
          <w:rFonts w:ascii="Calibri" w:hAnsi="Calibri"/>
        </w:rPr>
      </w:pPr>
    </w:p>
    <w:p w:rsidR="00627551" w:rsidRPr="000B7F80" w:rsidRDefault="00627551" w:rsidP="000B7F80">
      <w:pPr>
        <w:jc w:val="both"/>
        <w:rPr>
          <w:rFonts w:ascii="Calibri" w:hAnsi="Calibri"/>
          <w:b/>
        </w:rPr>
      </w:pPr>
      <w:r>
        <w:rPr>
          <w:rFonts w:ascii="Calibri" w:hAnsi="Calibri"/>
          <w:b/>
        </w:rPr>
        <w:t xml:space="preserve">7. </w:t>
      </w:r>
      <w:r w:rsidRPr="000B7F80">
        <w:rPr>
          <w:rFonts w:ascii="Calibri" w:hAnsi="Calibri"/>
          <w:b/>
        </w:rPr>
        <w:t>PODSTAWY WYKLUCZENIA.</w:t>
      </w:r>
    </w:p>
    <w:p w:rsidR="00627551" w:rsidRPr="000B7F80" w:rsidRDefault="00627551" w:rsidP="00770B9C">
      <w:pPr>
        <w:pStyle w:val="Akapit11"/>
      </w:pPr>
      <w:r>
        <w:t xml:space="preserve">1. </w:t>
      </w:r>
      <w:r w:rsidRPr="000B7F80">
        <w:t xml:space="preserve">Z postępowania o udzielenie zamówienia wyklucza się wykonawców w okolicznościach, o których mowa </w:t>
      </w:r>
      <w:r>
        <w:t xml:space="preserve">                 </w:t>
      </w:r>
      <w:r w:rsidRPr="000B7F80">
        <w:t>w art. 24 ust. 1 ustawy.</w:t>
      </w:r>
    </w:p>
    <w:p w:rsidR="00627551" w:rsidRPr="00E75D5E" w:rsidRDefault="00627551" w:rsidP="004C4F70">
      <w:pPr>
        <w:ind w:left="426" w:hanging="426"/>
        <w:jc w:val="both"/>
        <w:rPr>
          <w:rFonts w:ascii="Calibri" w:hAnsi="Calibri"/>
        </w:rPr>
      </w:pPr>
      <w:r w:rsidRPr="00E75D5E">
        <w:rPr>
          <w:rFonts w:ascii="Calibri" w:hAnsi="Calibri"/>
        </w:rPr>
        <w:t xml:space="preserve">2. Zamawiający przewiduje wykluczenia wykonawcy na podstawie: </w:t>
      </w:r>
    </w:p>
    <w:p w:rsidR="00627551" w:rsidRPr="00E75D5E" w:rsidRDefault="00627551" w:rsidP="00770B9C">
      <w:pPr>
        <w:pStyle w:val="Akapit2"/>
      </w:pPr>
      <w:r w:rsidRPr="00E75D5E">
        <w:t>- art. 24 ust. 5 pkt. 1 ustawy.</w:t>
      </w:r>
    </w:p>
    <w:p w:rsidR="00627551" w:rsidRDefault="00627551" w:rsidP="00770B9C">
      <w:pPr>
        <w:pStyle w:val="Akapit11"/>
      </w:pPr>
      <w:r w:rsidRPr="00E75D5E">
        <w:lastRenderedPageBreak/>
        <w:t xml:space="preserve">1) </w:t>
      </w:r>
      <w:r w:rsidRPr="004856B3">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cument/18208902?unitId=art(332)ust(1)&amp;cm=DOCUMENT" w:history="1">
        <w:r w:rsidRPr="004856B3">
          <w:rPr>
            <w:u w:val="single"/>
          </w:rPr>
          <w:t>art. 332 ust. 1</w:t>
        </w:r>
      </w:hyperlink>
      <w:r w:rsidRPr="004856B3">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history="1">
        <w:r w:rsidRPr="004856B3">
          <w:rPr>
            <w:u w:val="single"/>
          </w:rPr>
          <w:t>art. 366 ust. 1</w:t>
        </w:r>
      </w:hyperlink>
      <w:r w:rsidRPr="004856B3">
        <w:t xml:space="preserve"> ustawy z dnia 28 lutego 2003 r. - Prawo upadłościowe (Dz. U. z 2017 r. poz. 2344 i 2491 oraz z 2018 r.</w:t>
      </w:r>
      <w:r>
        <w:t xml:space="preserve"> poz. 398, 685, 1544 i 1629).</w:t>
      </w:r>
    </w:p>
    <w:p w:rsidR="00627551" w:rsidRPr="004856B3" w:rsidRDefault="00627551" w:rsidP="00770B9C">
      <w:pPr>
        <w:pStyle w:val="Akapit11"/>
      </w:pPr>
    </w:p>
    <w:p w:rsidR="00627551" w:rsidRPr="00E75D5E" w:rsidRDefault="00627551" w:rsidP="00A26D94">
      <w:pPr>
        <w:jc w:val="both"/>
        <w:rPr>
          <w:rFonts w:ascii="Calibri" w:hAnsi="Calibri"/>
          <w:b/>
          <w:bCs/>
        </w:rPr>
      </w:pPr>
      <w:r w:rsidRPr="00E75D5E">
        <w:rPr>
          <w:rFonts w:ascii="Calibri" w:hAnsi="Calibri"/>
          <w:b/>
          <w:bCs/>
        </w:rPr>
        <w:t xml:space="preserve">8. WYKAZ OŚWIADCZEŃ LUB DOKUMENTÓW, POTWIERDZAJĄCYCH SPEŁNIANIE WARUNKÓW UDZIAŁU                  W POSTĘPOWANIU ORAZ BRAK PODSTAW WYKLUCZENIA. </w:t>
      </w:r>
    </w:p>
    <w:p w:rsidR="00627551" w:rsidRPr="00770B9C" w:rsidRDefault="00627551" w:rsidP="00770B9C">
      <w:pPr>
        <w:pStyle w:val="Akapit11"/>
        <w:rPr>
          <w:b/>
        </w:rPr>
      </w:pPr>
      <w:r w:rsidRPr="00770B9C">
        <w:rPr>
          <w:b/>
        </w:rPr>
        <w:t>8.1. Do oferty każdy Wykonawca musi dołączyć aktualne na dzień składania ofert oświadczenie w zakresie wskazanym przez Zamawiającego w niniejszej Specyfikacji Istotnych Warunków Zamówienia. Informacje zawarte w oświadczeniu stanowią wstępne potwierdzenie, że Wykonawca nie podlega wykluczeniu - załącznik nr 2 do SIWZ.</w:t>
      </w:r>
    </w:p>
    <w:p w:rsidR="00627551" w:rsidRPr="00E75D5E" w:rsidRDefault="00627551" w:rsidP="00770B9C">
      <w:pPr>
        <w:pStyle w:val="Akapit11"/>
      </w:pPr>
      <w:r w:rsidRPr="00E75D5E">
        <w:t>8.2. W celu potwierdzenia braku podstaw wykluczenia wykonawcy z udziału w postepowaniu zamawiający żąda następujących dokumentów:</w:t>
      </w:r>
    </w:p>
    <w:p w:rsidR="00627551" w:rsidRPr="00E75D5E" w:rsidRDefault="00627551" w:rsidP="00770B9C">
      <w:pPr>
        <w:pStyle w:val="Akapit11"/>
        <w:rPr>
          <w:b/>
        </w:rPr>
      </w:pPr>
      <w:r w:rsidRPr="00E75D5E">
        <w:t xml:space="preserve">1) oświadczenia wykonawcy o przynależności albo braku przynależności do tej samej grupy kapitałowej,                            w przypadku przynależności do tej samej grupy kapitałowej wykonawca może złożyć wraz z oświadczeniem dokumenty bądź informacje potwierdzając, że powiązania z innym wykonawcą nie prowadzą do zakłócenia konkurencji w postępowaniu o udzielenie zamówienia – </w:t>
      </w:r>
      <w:r w:rsidRPr="00E75D5E">
        <w:rPr>
          <w:b/>
          <w:u w:val="single"/>
        </w:rPr>
        <w:t>w przedmiotowym zakresie Wykonawca składa oświadczenie w terminie do 3 dni liczonym od dnia ogłoszenia na stronie internetowej informacji „z otwarcia ofert” – załącznik nr 3 do SIWZ.</w:t>
      </w:r>
    </w:p>
    <w:p w:rsidR="00627551" w:rsidRPr="00770B9C" w:rsidRDefault="00627551" w:rsidP="00770B9C">
      <w:pPr>
        <w:pStyle w:val="Akapit2"/>
        <w:rPr>
          <w:b/>
        </w:rPr>
      </w:pPr>
      <w:r w:rsidRPr="00770B9C">
        <w:rPr>
          <w:b/>
        </w:rPr>
        <w:t>Wraz ze złożeniem oświadczenia, wykonawca może przedstawić dowody, że powiązania z innym wykonawcą nie prowadzą do zakłócenia konkurencji w postępowaniu o udzielenie zamówienia.</w:t>
      </w:r>
    </w:p>
    <w:p w:rsidR="00627551" w:rsidRPr="00F6490C" w:rsidRDefault="00627551" w:rsidP="000B7F80">
      <w:pPr>
        <w:jc w:val="both"/>
        <w:rPr>
          <w:rFonts w:ascii="Calibri" w:hAnsi="Calibri"/>
        </w:rPr>
      </w:pPr>
      <w:r w:rsidRPr="00F6490C">
        <w:rPr>
          <w:rFonts w:ascii="Calibri" w:hAnsi="Calibri"/>
        </w:rPr>
        <w:t>8.3. Informacje dodatkowe:</w:t>
      </w:r>
    </w:p>
    <w:p w:rsidR="00627551" w:rsidRPr="00F6490C" w:rsidRDefault="00627551" w:rsidP="000B7F80">
      <w:pPr>
        <w:jc w:val="both"/>
        <w:rPr>
          <w:rFonts w:ascii="Calibri" w:hAnsi="Calibri"/>
          <w:b/>
        </w:rPr>
      </w:pPr>
      <w:r w:rsidRPr="00F6490C">
        <w:rPr>
          <w:rFonts w:ascii="Calibri" w:hAnsi="Calibri"/>
          <w:b/>
        </w:rPr>
        <w:t xml:space="preserve">1. </w:t>
      </w:r>
      <w:r w:rsidRPr="00F6490C">
        <w:rPr>
          <w:rFonts w:ascii="Calibri" w:hAnsi="Calibri"/>
          <w:b/>
          <w:u w:val="single"/>
        </w:rPr>
        <w:t xml:space="preserve">Wykonawca, w terminie 3 dni od dnia zamieszczenia na stronie </w:t>
      </w:r>
      <w:r w:rsidRPr="0091167B">
        <w:rPr>
          <w:rFonts w:ascii="Calibri" w:hAnsi="Calibri"/>
          <w:b/>
          <w:u w:val="single"/>
        </w:rPr>
        <w:t>internetowej informacji</w:t>
      </w:r>
      <w:r w:rsidRPr="00F6490C">
        <w:rPr>
          <w:rFonts w:ascii="Calibri" w:hAnsi="Calibri"/>
          <w:b/>
        </w:rPr>
        <w:t xml:space="preserve"> dotyczącej: </w:t>
      </w:r>
    </w:p>
    <w:p w:rsidR="00627551" w:rsidRPr="00F6490C" w:rsidRDefault="00627551" w:rsidP="000B7F80">
      <w:pPr>
        <w:jc w:val="both"/>
        <w:rPr>
          <w:rFonts w:ascii="Calibri" w:hAnsi="Calibri"/>
          <w:b/>
        </w:rPr>
      </w:pPr>
      <w:r w:rsidRPr="00F6490C">
        <w:rPr>
          <w:rFonts w:ascii="Calibri" w:hAnsi="Calibri"/>
          <w:b/>
        </w:rPr>
        <w:t xml:space="preserve">1) kwoty, jaką zamawiający zamierza przeznaczyć na sfinansowanie zamówienia; </w:t>
      </w:r>
    </w:p>
    <w:p w:rsidR="00627551" w:rsidRPr="00F6490C" w:rsidRDefault="00627551" w:rsidP="000B7F80">
      <w:pPr>
        <w:jc w:val="both"/>
        <w:rPr>
          <w:rFonts w:ascii="Calibri" w:hAnsi="Calibri"/>
          <w:b/>
        </w:rPr>
      </w:pPr>
      <w:r w:rsidRPr="00F6490C">
        <w:rPr>
          <w:rFonts w:ascii="Calibri" w:hAnsi="Calibri"/>
          <w:b/>
        </w:rPr>
        <w:t xml:space="preserve">2) firm oraz adresów wykonawców, którzy złożyli oferty w terminie; </w:t>
      </w:r>
    </w:p>
    <w:p w:rsidR="00627551" w:rsidRPr="00770B9C" w:rsidRDefault="00627551" w:rsidP="00770B9C">
      <w:pPr>
        <w:pStyle w:val="Akapit11"/>
        <w:rPr>
          <w:b/>
        </w:rPr>
      </w:pPr>
      <w:r w:rsidRPr="00770B9C">
        <w:rPr>
          <w:b/>
        </w:rPr>
        <w:t xml:space="preserve">3) ceny, terminu wykonania zamówienia, okresu gwarancji i warunków płatności zawartych w ofertach; </w:t>
      </w:r>
      <w:r w:rsidRPr="00770B9C">
        <w:rPr>
          <w:b/>
          <w:u w:val="single"/>
        </w:rPr>
        <w:t>przekazuje zamawiającemu oświadczenie o przynależności lub braku przynależności do tej samej grupy kapitałowe - załącznik nr 3 do SIWZ</w:t>
      </w:r>
      <w:r w:rsidRPr="00770B9C">
        <w:rPr>
          <w:b/>
        </w:rPr>
        <w:t>, o której mowa w art. 24 ust. 1 pkt. 23 ustawy. Wraz ze złożeniem oświadczenia, wykonawca może przedstawić dowody, że powiązania z innym wykonawcą nie prowadzą do zakłócenia konkurencji w postępowaniu o udzielenie zamówienia.</w:t>
      </w:r>
    </w:p>
    <w:p w:rsidR="00627551" w:rsidRPr="00770B9C" w:rsidRDefault="00627551" w:rsidP="00770B9C">
      <w:pPr>
        <w:pStyle w:val="Akapit11"/>
        <w:rPr>
          <w:b/>
        </w:rPr>
      </w:pPr>
      <w:r w:rsidRPr="00770B9C">
        <w:rPr>
          <w:b/>
        </w:rPr>
        <w:t>2. Zamawiający przed udzieleniem zamówienia, którego wartość zamówienia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 (jeżeli dotyczy).</w:t>
      </w:r>
    </w:p>
    <w:p w:rsidR="00627551" w:rsidRPr="00F6490C" w:rsidRDefault="00627551" w:rsidP="00770B9C">
      <w:pPr>
        <w:pStyle w:val="Akapit11"/>
      </w:pPr>
      <w:r w:rsidRPr="00F6490C">
        <w:t>3. 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627551" w:rsidRPr="00F6490C" w:rsidRDefault="00627551" w:rsidP="00770B9C">
      <w:pPr>
        <w:pStyle w:val="Akapit11"/>
      </w:pPr>
      <w:r w:rsidRPr="00F6490C">
        <w:t xml:space="preserve">4. 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w:t>
      </w:r>
      <w:r w:rsidRPr="00EB244C">
        <w:t>ustawy z dnia 17 lutego 2005 r. o informatyzacji działalności podmiotów realizujących zadania publiczne (j.t. Dz. U. z 2017 r. poz. 570).</w:t>
      </w:r>
    </w:p>
    <w:p w:rsidR="00627551" w:rsidRPr="00F6490C" w:rsidRDefault="00627551" w:rsidP="00770B9C">
      <w:pPr>
        <w:pStyle w:val="Akapit11"/>
      </w:pPr>
      <w:r w:rsidRPr="00F6490C">
        <w:t>5. Oświadczenia, o których mowa w specyfikacji istotnych warunków zamówienia i ogłoszeniu o zamówieniu dotyczące wykonawcy oraz dotyczące podwykonawców, składane są w oryginale.</w:t>
      </w:r>
    </w:p>
    <w:p w:rsidR="00627551" w:rsidRPr="00F6490C" w:rsidRDefault="00627551" w:rsidP="00770B9C">
      <w:pPr>
        <w:pStyle w:val="Akapit11"/>
      </w:pPr>
      <w:r w:rsidRPr="00F6490C">
        <w:t>6. Dokumenty, o których mowa w specyfikacji istotnych warunków zamówienia i ogłoszeniu o zamówieniu, potwierdzające brak podstaw wykluczenia, inne niż oświadczenia, składane są w oryginale lub kopii poświadczonej za zgodność z oryginałem.</w:t>
      </w:r>
    </w:p>
    <w:p w:rsidR="00627551" w:rsidRPr="00F6490C" w:rsidRDefault="00627551" w:rsidP="00770B9C">
      <w:pPr>
        <w:pStyle w:val="Akapit11"/>
      </w:pPr>
      <w:r w:rsidRPr="00F6490C">
        <w:lastRenderedPageBreak/>
        <w:t>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27551" w:rsidRPr="00F6490C" w:rsidRDefault="00627551" w:rsidP="00770B9C">
      <w:pPr>
        <w:pStyle w:val="Akapit11"/>
      </w:pPr>
      <w:r w:rsidRPr="00F6490C">
        <w:t>8. Poświadczenie za zgodność z oryginałem następuje w formie pisemnej.</w:t>
      </w:r>
    </w:p>
    <w:p w:rsidR="00627551" w:rsidRPr="00F6490C" w:rsidRDefault="00627551" w:rsidP="00770B9C">
      <w:pPr>
        <w:pStyle w:val="Akapit11"/>
      </w:pPr>
      <w:r w:rsidRPr="00F6490C">
        <w:t>9. W przypadku, gdy wykonawcę reprezentuje pełnomocnik, do oferty należy załączyć pełnomocnictwo                      z określeniem jego zakresu. Pełnomocnictwo należy złożyć w oryginale lub kopii poświadczonej notarialnie.</w:t>
      </w:r>
    </w:p>
    <w:p w:rsidR="00627551" w:rsidRPr="00F6490C" w:rsidRDefault="00627551" w:rsidP="00770B9C">
      <w:pPr>
        <w:pStyle w:val="Akapit11"/>
      </w:pPr>
      <w:r w:rsidRPr="00F6490C">
        <w:t>10. Wykonawcy wspólnie ubiegający się o udzielenie zamówienia składają pełnomocnictwo                                             do reprezentowania ich w postępowaniu o udzielenie zamówienia albo reprezentowania ich w</w:t>
      </w:r>
      <w:r>
        <w:t> </w:t>
      </w:r>
      <w:r w:rsidRPr="00F6490C">
        <w:t>postępowaniu</w:t>
      </w:r>
      <w:r>
        <w:t xml:space="preserve"> </w:t>
      </w:r>
      <w:r w:rsidRPr="00F6490C">
        <w:t>o</w:t>
      </w:r>
      <w:r>
        <w:t> </w:t>
      </w:r>
      <w:r w:rsidRPr="00F6490C">
        <w:t>udzielenie zamówienia albo reprezentowania w postępowaniu i zawarcia umowy w</w:t>
      </w:r>
      <w:r>
        <w:t> </w:t>
      </w:r>
      <w:r w:rsidRPr="00F6490C">
        <w:t>sprawie zamówienia publicznego dla ustanowionego przez nich pełnomocnika. Do oferty należy załączyć pełnomocnictwo</w:t>
      </w:r>
      <w:r>
        <w:t xml:space="preserve"> </w:t>
      </w:r>
      <w:r w:rsidRPr="00F6490C">
        <w:t>z</w:t>
      </w:r>
      <w:r>
        <w:t> </w:t>
      </w:r>
      <w:r w:rsidRPr="00F6490C">
        <w:t>określeniem jego zakresu. Pełnomocnictwo należy złożyć w oryginale lub kopii poświadczonej notarialnie.</w:t>
      </w:r>
    </w:p>
    <w:p w:rsidR="00627551" w:rsidRPr="00F6490C" w:rsidRDefault="00627551" w:rsidP="00770B9C">
      <w:pPr>
        <w:pStyle w:val="Akapit11"/>
      </w:pPr>
      <w:r w:rsidRPr="00F6490C">
        <w:t xml:space="preserve">11. W przypadku spółki cywilnej Zamawiający przyjmuje, że Wykonawcami w rozumieniu art. 2 ust. 11 ustawy </w:t>
      </w:r>
      <w:proofErr w:type="spellStart"/>
      <w:r w:rsidRPr="00F6490C">
        <w:t>Pzp</w:t>
      </w:r>
      <w:proofErr w:type="spellEnd"/>
      <w:r w:rsidRPr="00F6490C">
        <w:t>, są wspólnicy spółki cywilnej, których udział w postępowaniu traktowany jest jako wspólne ubieganie się</w:t>
      </w:r>
      <w:r>
        <w:t xml:space="preserve"> </w:t>
      </w:r>
      <w:r w:rsidRPr="00F6490C">
        <w:t>o</w:t>
      </w:r>
      <w:r>
        <w:t> </w:t>
      </w:r>
      <w:r w:rsidRPr="00F6490C">
        <w:t xml:space="preserve">udzielenie zamówienia w rozumieniu art. 23 ust. 1 ustawy </w:t>
      </w:r>
      <w:proofErr w:type="spellStart"/>
      <w:r w:rsidRPr="00F6490C">
        <w:t>Pzp</w:t>
      </w:r>
      <w:proofErr w:type="spellEnd"/>
      <w:r w:rsidRPr="00F6490C">
        <w:t>.</w:t>
      </w:r>
    </w:p>
    <w:p w:rsidR="00627551" w:rsidRPr="00F6490C" w:rsidRDefault="00627551" w:rsidP="00770B9C">
      <w:pPr>
        <w:pStyle w:val="Akapit11"/>
      </w:pPr>
      <w:r w:rsidRPr="00F6490C">
        <w:t>12. Oferta musi być podpisana w taki sposób, by wiązała wszystkich wykonawców występujących wspólnie.</w:t>
      </w:r>
    </w:p>
    <w:p w:rsidR="00627551" w:rsidRPr="00F6490C" w:rsidRDefault="00627551" w:rsidP="00770B9C">
      <w:pPr>
        <w:pStyle w:val="Akapit11"/>
      </w:pPr>
      <w:r w:rsidRPr="00F6490C">
        <w:t>13. Wszelka korespondencja</w:t>
      </w:r>
      <w:r w:rsidRPr="000B7F80">
        <w:t xml:space="preserve"> oraz rozliczenia dokonywane będą wyłącznie z wykonawcą występującym jako </w:t>
      </w:r>
      <w:r w:rsidRPr="00F6490C">
        <w:t>pełnomocnik pozostałych (liderem).</w:t>
      </w:r>
    </w:p>
    <w:p w:rsidR="00627551" w:rsidRDefault="00627551" w:rsidP="00770B9C">
      <w:pPr>
        <w:pStyle w:val="Akapit11"/>
      </w:pPr>
      <w:r w:rsidRPr="00F6490C">
        <w:t>14. W przypadku wyboru oferty Wykonawców wspólnie ubiegających się o udzielenie zamówienia, Zamawiający</w:t>
      </w:r>
      <w:r w:rsidRPr="000B7F80">
        <w:t xml:space="preserve"> może żądać przed zawarciem umowy w sprawie zamówienia publicznego dostarczenia umowy regulującej współpracę tych podmiotów (w formie oryginału lub kserokopii potwierdzonej za zgodność</w:t>
      </w:r>
      <w:r>
        <w:t xml:space="preserve"> </w:t>
      </w:r>
      <w:r w:rsidRPr="000B7F80">
        <w:t>z</w:t>
      </w:r>
      <w:r>
        <w:t> </w:t>
      </w:r>
      <w:r w:rsidRPr="000B7F80">
        <w:t>oryginałem przez Wykonawcę).</w:t>
      </w:r>
    </w:p>
    <w:p w:rsidR="00627551" w:rsidRDefault="00627551" w:rsidP="000B7F80">
      <w:pPr>
        <w:jc w:val="both"/>
        <w:rPr>
          <w:rFonts w:ascii="Calibri" w:hAnsi="Calibri"/>
        </w:rPr>
      </w:pPr>
    </w:p>
    <w:p w:rsidR="00627551" w:rsidRPr="00E349C6" w:rsidRDefault="00627551" w:rsidP="00E349C6">
      <w:pPr>
        <w:jc w:val="both"/>
        <w:rPr>
          <w:rFonts w:ascii="Calibri" w:hAnsi="Calibri"/>
          <w:b/>
          <w:u w:val="single"/>
        </w:rPr>
      </w:pPr>
      <w:r w:rsidRPr="00E349C6">
        <w:rPr>
          <w:rFonts w:ascii="Calibri" w:hAnsi="Calibri"/>
          <w:b/>
          <w:u w:val="single"/>
        </w:rPr>
        <w:t>PROCEDURA SANACYJNA - SAMOOCZYSZCZENIE</w:t>
      </w:r>
    </w:p>
    <w:p w:rsidR="00627551" w:rsidRPr="00E349C6" w:rsidRDefault="00627551" w:rsidP="00770B9C">
      <w:pPr>
        <w:pStyle w:val="Akapit11"/>
      </w:pPr>
      <w:r w:rsidRPr="00E349C6">
        <w:t>1. Wykonawca, który podlega wykluczeniu na podstawie art. 24 ust. 1 pkt 13 i 14</w:t>
      </w:r>
      <w:r>
        <w:t xml:space="preserve"> </w:t>
      </w:r>
      <w:r w:rsidRPr="00E349C6">
        <w:t>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t> </w:t>
      </w:r>
      <w:r w:rsidRPr="00E349C6">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t xml:space="preserve">      </w:t>
      </w:r>
      <w:r w:rsidRPr="00E349C6">
        <w:t>o udzielenie zamówienia oraz nie upłynął określony w tym wyroku okres obowiązywania tego zakazu.</w:t>
      </w:r>
    </w:p>
    <w:p w:rsidR="00627551" w:rsidRPr="00E349C6" w:rsidRDefault="00627551" w:rsidP="00770B9C">
      <w:pPr>
        <w:pStyle w:val="Akapit11"/>
      </w:pPr>
      <w:r w:rsidRPr="00E349C6">
        <w:t>2. W celu skorzystania z instytucji „samooczyszczenia”, Wykonawca zobowiązany jest do złożenia wraz z ofertą stosownego oświadczenia (</w:t>
      </w:r>
      <w:r w:rsidRPr="00E349C6">
        <w:rPr>
          <w:b/>
        </w:rPr>
        <w:t>załącznik nr 2 do SIWZ</w:t>
      </w:r>
      <w:r w:rsidRPr="00E349C6">
        <w:t>), a następnie zgodnie z art. 26 ust. 2 ustawy do złożenia dowodów.</w:t>
      </w:r>
    </w:p>
    <w:p w:rsidR="00627551" w:rsidRPr="000B7F80" w:rsidRDefault="00627551" w:rsidP="00770B9C">
      <w:pPr>
        <w:pStyle w:val="Akapit11"/>
      </w:pPr>
      <w:r w:rsidRPr="00E349C6">
        <w:t>3. Wykonawca nie podlega wykluczeniu, jeżeli Zamawiający, uwzględniając wagę i szczególne okoliczności czynu Wykonawcy, uzna za wystarczające dowody, o których mowa w pkt 1.</w:t>
      </w:r>
    </w:p>
    <w:p w:rsidR="00627551" w:rsidRDefault="00627551" w:rsidP="00A26D94">
      <w:pPr>
        <w:jc w:val="both"/>
        <w:rPr>
          <w:rFonts w:ascii="Calibri" w:hAnsi="Calibri"/>
        </w:rPr>
      </w:pPr>
    </w:p>
    <w:p w:rsidR="00627551" w:rsidRPr="00720E44" w:rsidRDefault="00627551" w:rsidP="00720E44">
      <w:pPr>
        <w:jc w:val="both"/>
        <w:rPr>
          <w:rFonts w:ascii="Calibri" w:hAnsi="Calibri"/>
          <w:b/>
        </w:rPr>
      </w:pPr>
      <w:r w:rsidRPr="00720E44">
        <w:rPr>
          <w:rFonts w:ascii="Calibri" w:hAnsi="Calibri"/>
          <w:b/>
        </w:rPr>
        <w:t>9. UDZIELANIE WYJAŚNIEŃ NA TEMAT SIWZ.</w:t>
      </w:r>
    </w:p>
    <w:p w:rsidR="00627551" w:rsidRPr="00720E44" w:rsidRDefault="00627551" w:rsidP="00770B9C">
      <w:pPr>
        <w:pStyle w:val="Akapit11"/>
      </w:pPr>
      <w:r>
        <w:t xml:space="preserve">1. </w:t>
      </w:r>
      <w:r w:rsidRPr="00720E44">
        <w:t>Każdy uczestnik postępowania ma prawo zwrócić się do Zamawiającego o wyjaśnienie treści niniejszej specyfikacji. Zamawiający udzieli wyjaśnień niezwłocznie, jednak nie później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27551" w:rsidRPr="007C090E" w:rsidRDefault="00627551" w:rsidP="00770B9C">
      <w:pPr>
        <w:pStyle w:val="Akapit11"/>
      </w:pPr>
      <w:r w:rsidRPr="007C090E">
        <w:t xml:space="preserve">2. Zapytania Wykonawców powinny być formułowane na piśmie i przesłane pocztą na adres Zamawiającego lub  drogą elektroniczną (e-mail: </w:t>
      </w:r>
      <w:hyperlink r:id="rId12" w:history="1">
        <w:r w:rsidRPr="007C090E">
          <w:rPr>
            <w:rStyle w:val="Hipercze"/>
          </w:rPr>
          <w:t>ug@lipusz.pl</w:t>
        </w:r>
      </w:hyperlink>
      <w:r w:rsidRPr="007C090E">
        <w:t>).</w:t>
      </w:r>
    </w:p>
    <w:p w:rsidR="00627551" w:rsidRPr="00720E44" w:rsidRDefault="00627551" w:rsidP="00770B9C">
      <w:pPr>
        <w:pStyle w:val="Akapit11"/>
      </w:pPr>
      <w:r w:rsidRPr="007C090E">
        <w:t>3. Analogicznie wszystkie oświadczenia, wyjaśnienia, zawiadomienia</w:t>
      </w:r>
      <w:r w:rsidRPr="00103D5F">
        <w:t xml:space="preserve"> oraz informacje Zamawiającego będą dostarczane wykonawcom w tej samej formie.</w:t>
      </w:r>
    </w:p>
    <w:p w:rsidR="00627551" w:rsidRPr="00720E44" w:rsidRDefault="00627551" w:rsidP="00770B9C">
      <w:pPr>
        <w:pStyle w:val="Akapit11"/>
      </w:pPr>
      <w:r>
        <w:t xml:space="preserve">4. </w:t>
      </w:r>
      <w:r w:rsidRPr="00720E44">
        <w:t>W przypadku braku potwierdzenia otrzymania wiadomości przez Wykonawcę, zamawiający domniema, iż pismo wysłane przez zamawiającego na e-maila lub adres podany przez Wykonawcę zostało mu doręczone w sposób umożliwiający zapoznanie się wykonawcy z treścią pisma.</w:t>
      </w:r>
    </w:p>
    <w:p w:rsidR="00627551" w:rsidRPr="00720E44" w:rsidRDefault="00627551" w:rsidP="00770B9C">
      <w:pPr>
        <w:pStyle w:val="Akapit11"/>
      </w:pPr>
      <w:r>
        <w:t xml:space="preserve">5. </w:t>
      </w:r>
      <w:r w:rsidRPr="00720E44">
        <w:t xml:space="preserve">Treść zapytań wraz z wyjaśnieniami Zamawiający przekaże Wykonawcom, którym przekazał SIWZ, bez ujawnienia źródła zapytania. </w:t>
      </w:r>
    </w:p>
    <w:p w:rsidR="00627551" w:rsidRDefault="00627551" w:rsidP="00770B9C">
      <w:pPr>
        <w:pStyle w:val="Akapit11"/>
      </w:pPr>
      <w:r>
        <w:lastRenderedPageBreak/>
        <w:t xml:space="preserve">6. </w:t>
      </w:r>
      <w:r w:rsidRPr="00720E44">
        <w:t>Zamawiający może zwołać zebranie wszystkich wykonawców w celu wyjaśnienia wątpliwości dotyczących treści SIWZ. Informację o terminie zebrania udostępni na stronie internetowej.</w:t>
      </w:r>
    </w:p>
    <w:p w:rsidR="00627551" w:rsidRPr="00A23D3B" w:rsidRDefault="00627551" w:rsidP="00770B9C">
      <w:pPr>
        <w:pStyle w:val="Akapit11"/>
      </w:pPr>
      <w:r>
        <w:t xml:space="preserve">7. </w:t>
      </w:r>
      <w:r w:rsidRPr="00A23D3B">
        <w:t>Zamawiający sporządzi informację zawierającą zgłoszone na zebraniu pytania o wyjaśnienie treści SIWZ oraz odpowiedzi na nie, bez wskazywania źródeł zapytań. Informację z zebrania zamawiający udostępni na stronie internetowej.</w:t>
      </w:r>
    </w:p>
    <w:p w:rsidR="00627551" w:rsidRDefault="00627551" w:rsidP="00770B9C">
      <w:pPr>
        <w:pStyle w:val="Akapit11"/>
      </w:pPr>
      <w:r>
        <w:t xml:space="preserve">8. </w:t>
      </w:r>
      <w:r w:rsidRPr="00A23D3B">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rsidR="00627551" w:rsidRPr="00E05DEA" w:rsidRDefault="00627551" w:rsidP="00E05DEA">
      <w:pPr>
        <w:jc w:val="both"/>
        <w:rPr>
          <w:rFonts w:ascii="Calibri" w:hAnsi="Calibri"/>
        </w:rPr>
      </w:pPr>
    </w:p>
    <w:p w:rsidR="00627551" w:rsidRPr="00E05DEA" w:rsidRDefault="00627551" w:rsidP="00E05DEA">
      <w:pPr>
        <w:jc w:val="both"/>
        <w:rPr>
          <w:rFonts w:ascii="Calibri" w:hAnsi="Calibri"/>
          <w:b/>
        </w:rPr>
      </w:pPr>
      <w:r>
        <w:rPr>
          <w:rFonts w:ascii="Calibri" w:hAnsi="Calibri"/>
          <w:b/>
        </w:rPr>
        <w:br w:type="page"/>
      </w:r>
      <w:r w:rsidRPr="00E05DEA">
        <w:rPr>
          <w:rFonts w:ascii="Calibri" w:hAnsi="Calibri"/>
          <w:b/>
        </w:rPr>
        <w:lastRenderedPageBreak/>
        <w:t>10. INFORMACJE O SPOSOBIE POROZUMIEWANIA SIĘ ZAMAWIAJĄCEGO Z WYKONAWCAMI ORAZ PRZEKAZYWANIA OŚWIADCZEŃ I DOKUME</w:t>
      </w:r>
      <w:r>
        <w:rPr>
          <w:rFonts w:ascii="Calibri" w:hAnsi="Calibri"/>
          <w:b/>
        </w:rPr>
        <w:t>N</w:t>
      </w:r>
      <w:r w:rsidRPr="00E05DEA">
        <w:rPr>
          <w:rFonts w:ascii="Calibri" w:hAnsi="Calibri"/>
          <w:b/>
        </w:rPr>
        <w:t>TÓW, A TAKŻE WSKAZANIE OSÓB UPRAWNIONYCH DO POROZUMIEWANIA SIĘ Z WYKONAWCAMI.</w:t>
      </w:r>
    </w:p>
    <w:p w:rsidR="00627551" w:rsidRPr="00E05DEA" w:rsidRDefault="00627551" w:rsidP="00770B9C">
      <w:pPr>
        <w:pStyle w:val="Akapit11"/>
      </w:pPr>
      <w:r w:rsidRPr="007C090E">
        <w:t xml:space="preserve">1. Do kontaktowania się z wykonawcami upoważniony jest Pan Marek Klasa. Wszelkie oświadczenia, wnioski zawiadomienia oraz informacje Wykonawcy przekazują pisemnie na adres Zamawiającego lub e-mailem: </w:t>
      </w:r>
      <w:hyperlink r:id="rId13" w:history="1">
        <w:r w:rsidRPr="007C090E">
          <w:rPr>
            <w:rStyle w:val="Hipercze"/>
          </w:rPr>
          <w:t>ug@lipusz.pl</w:t>
        </w:r>
      </w:hyperlink>
      <w:r w:rsidRPr="007C090E">
        <w:t>, analogicznie wszystkie oświadczenia, wyjaśnienia, zawiadomienia oraz informacje Zamawiającego będą dostarczane Wykonawcom w tej samej formie: z zastrzeżeniem,</w:t>
      </w:r>
      <w:r>
        <w:t xml:space="preserve"> </w:t>
      </w:r>
      <w:r w:rsidRPr="007C090E">
        <w:t xml:space="preserve">że dokumenty i oświadczenia dostarczane lub uzupełniane w trybie art. 26 ust. 3 i 3a ustawy </w:t>
      </w:r>
      <w:proofErr w:type="spellStart"/>
      <w:r w:rsidRPr="007C090E">
        <w:t>Pzp</w:t>
      </w:r>
      <w:proofErr w:type="spellEnd"/>
      <w:r w:rsidRPr="007C090E">
        <w:t xml:space="preserve"> muszą być dostarczone w formie pisemnej tj. pocztą na adres Zamawiającego.</w:t>
      </w:r>
    </w:p>
    <w:p w:rsidR="00627551" w:rsidRDefault="00627551" w:rsidP="00770B9C">
      <w:pPr>
        <w:pStyle w:val="Akapit11"/>
      </w:pPr>
      <w:r w:rsidRPr="00E05DEA">
        <w:t>2.</w:t>
      </w:r>
      <w:r>
        <w:t xml:space="preserve"> </w:t>
      </w:r>
      <w:r w:rsidRPr="00E05DEA">
        <w:t xml:space="preserve">W przypadku braku potwierdzenia otrzymania wiadomości przez Wykonawcę, Zamawiający domniema, </w:t>
      </w:r>
      <w:r>
        <w:t xml:space="preserve">                  </w:t>
      </w:r>
      <w:r w:rsidRPr="00E05DEA">
        <w:t>iż pismo wysłane przez Zamawiającego na adres e-mailowy podany przez Wykonawcę zostało mu doręczone w sposób umożliwiający zapoznanie się z treścią pisma.</w:t>
      </w:r>
    </w:p>
    <w:p w:rsidR="00627551" w:rsidRDefault="00627551" w:rsidP="00A26D94">
      <w:pPr>
        <w:jc w:val="both"/>
        <w:rPr>
          <w:rFonts w:ascii="Calibri" w:hAnsi="Calibri"/>
        </w:rPr>
      </w:pPr>
    </w:p>
    <w:p w:rsidR="00627551" w:rsidRPr="00B63AD0" w:rsidRDefault="00627551" w:rsidP="00B441BA">
      <w:pPr>
        <w:jc w:val="both"/>
        <w:rPr>
          <w:rFonts w:ascii="Calibri" w:hAnsi="Calibri"/>
          <w:b/>
        </w:rPr>
      </w:pPr>
      <w:r w:rsidRPr="00B63AD0">
        <w:rPr>
          <w:rFonts w:ascii="Calibri" w:hAnsi="Calibri"/>
          <w:b/>
        </w:rPr>
        <w:t>11. WYMAGANIA DOTYCZĄCE WADIUM.</w:t>
      </w:r>
    </w:p>
    <w:p w:rsidR="00627551" w:rsidRDefault="00627551" w:rsidP="009302B8">
      <w:pPr>
        <w:pStyle w:val="Akapit2"/>
      </w:pPr>
      <w:r>
        <w:t>Zamawiający nie żąda wniesienia wadium.</w:t>
      </w:r>
    </w:p>
    <w:p w:rsidR="00627551" w:rsidRPr="00E948F1" w:rsidRDefault="00627551" w:rsidP="009302B8">
      <w:pPr>
        <w:pStyle w:val="Akapit2"/>
      </w:pPr>
    </w:p>
    <w:p w:rsidR="00627551" w:rsidRPr="00E948F1" w:rsidRDefault="00627551" w:rsidP="00E948F1">
      <w:pPr>
        <w:jc w:val="both"/>
        <w:rPr>
          <w:rFonts w:ascii="Calibri" w:hAnsi="Calibri"/>
          <w:b/>
        </w:rPr>
      </w:pPr>
      <w:r>
        <w:rPr>
          <w:rFonts w:ascii="Calibri" w:hAnsi="Calibri"/>
          <w:b/>
        </w:rPr>
        <w:t>12</w:t>
      </w:r>
      <w:r w:rsidRPr="00E948F1">
        <w:rPr>
          <w:rFonts w:ascii="Calibri" w:hAnsi="Calibri"/>
          <w:b/>
        </w:rPr>
        <w:t>. TERMIN ZWIĄZANIA OFERTĄ</w:t>
      </w:r>
      <w:r>
        <w:rPr>
          <w:rFonts w:ascii="Calibri" w:hAnsi="Calibri"/>
          <w:b/>
        </w:rPr>
        <w:t>.</w:t>
      </w:r>
      <w:r w:rsidRPr="00E948F1">
        <w:rPr>
          <w:rFonts w:ascii="Calibri" w:hAnsi="Calibri"/>
          <w:b/>
        </w:rPr>
        <w:t xml:space="preserve"> </w:t>
      </w:r>
    </w:p>
    <w:p w:rsidR="00627551" w:rsidRDefault="00627551" w:rsidP="009302B8">
      <w:pPr>
        <w:pStyle w:val="Akapit2"/>
      </w:pPr>
      <w:r w:rsidRPr="00E948F1">
        <w:t>Termin związania ofertą wynosi 30 dni od terminu składania ofert.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627551" w:rsidRPr="00E948F1" w:rsidRDefault="00627551" w:rsidP="00E948F1">
      <w:pPr>
        <w:jc w:val="both"/>
        <w:rPr>
          <w:rFonts w:ascii="Calibri" w:hAnsi="Calibri"/>
        </w:rPr>
      </w:pPr>
    </w:p>
    <w:p w:rsidR="00627551" w:rsidRPr="00E948F1" w:rsidRDefault="00627551" w:rsidP="00E948F1">
      <w:pPr>
        <w:jc w:val="both"/>
        <w:rPr>
          <w:rFonts w:ascii="Calibri" w:hAnsi="Calibri"/>
          <w:b/>
        </w:rPr>
      </w:pPr>
      <w:r>
        <w:rPr>
          <w:rFonts w:ascii="Calibri" w:hAnsi="Calibri"/>
          <w:b/>
        </w:rPr>
        <w:t>13</w:t>
      </w:r>
      <w:r w:rsidRPr="00E948F1">
        <w:rPr>
          <w:rFonts w:ascii="Calibri" w:hAnsi="Calibri"/>
          <w:b/>
        </w:rPr>
        <w:t>. OPIS SPOSOBU PRZYGOTOWANIA OFERTY.</w:t>
      </w:r>
    </w:p>
    <w:p w:rsidR="00627551" w:rsidRPr="00E948F1" w:rsidRDefault="00627551" w:rsidP="001E4005">
      <w:pPr>
        <w:pStyle w:val="Akapit"/>
      </w:pPr>
      <w:r>
        <w:t xml:space="preserve">13.1. </w:t>
      </w:r>
      <w:r w:rsidRPr="00E948F1">
        <w:t>Ofertę należy sporządzić zgodnie z treścią SIWZ.</w:t>
      </w:r>
    </w:p>
    <w:p w:rsidR="00627551" w:rsidRPr="00E948F1" w:rsidRDefault="00627551" w:rsidP="009302B8">
      <w:pPr>
        <w:pStyle w:val="Akapit11"/>
      </w:pPr>
      <w:r>
        <w:t xml:space="preserve">13.2. </w:t>
      </w:r>
      <w:r w:rsidRPr="00E948F1">
        <w:t xml:space="preserve">Proponuje się, aby wszystkie zapisane strony oferty wraz z załącznikami były kolejno ponumerowane </w:t>
      </w:r>
      <w:r>
        <w:t xml:space="preserve">               </w:t>
      </w:r>
      <w:r w:rsidRPr="00E948F1">
        <w:t>i</w:t>
      </w:r>
      <w:r>
        <w:t> </w:t>
      </w:r>
      <w:r w:rsidRPr="00E948F1">
        <w:t xml:space="preserve">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627551" w:rsidRPr="00E948F1" w:rsidRDefault="00627551" w:rsidP="009302B8">
      <w:pPr>
        <w:pStyle w:val="Akapit11"/>
      </w:pPr>
      <w:r>
        <w:t xml:space="preserve">13.3. </w:t>
      </w:r>
      <w:r w:rsidRPr="00E948F1">
        <w:t>Wszelkie poprawki lub zmiany w tekście oferty muszą być parafowane przez osobę (osoby) podpisujące ofertę i opatrzone datami ich dokonania.</w:t>
      </w:r>
    </w:p>
    <w:p w:rsidR="00627551" w:rsidRPr="00103D5F" w:rsidRDefault="00627551" w:rsidP="00E948F1">
      <w:pPr>
        <w:jc w:val="both"/>
        <w:rPr>
          <w:rFonts w:ascii="Calibri" w:hAnsi="Calibri"/>
        </w:rPr>
      </w:pPr>
      <w:r w:rsidRPr="00103D5F">
        <w:rPr>
          <w:rFonts w:ascii="Calibri" w:hAnsi="Calibri"/>
        </w:rPr>
        <w:t xml:space="preserve">13.4. </w:t>
      </w:r>
      <w:r w:rsidRPr="00103D5F">
        <w:rPr>
          <w:rFonts w:ascii="Calibri" w:hAnsi="Calibri"/>
          <w:b/>
        </w:rPr>
        <w:t>Treść oferty stanowią wszystkie wymagane załączniki, w tym:</w:t>
      </w:r>
      <w:r w:rsidRPr="00103D5F">
        <w:rPr>
          <w:rFonts w:ascii="Calibri" w:hAnsi="Calibri"/>
        </w:rPr>
        <w:t xml:space="preserve"> </w:t>
      </w:r>
    </w:p>
    <w:p w:rsidR="00627551" w:rsidRPr="00E948F1" w:rsidRDefault="00627551" w:rsidP="009302B8">
      <w:pPr>
        <w:pStyle w:val="Akapit11"/>
      </w:pPr>
      <w:r w:rsidRPr="00103D5F">
        <w:t xml:space="preserve">13.4.1. </w:t>
      </w:r>
      <w:r w:rsidRPr="009302B8">
        <w:rPr>
          <w:b/>
          <w:u w:val="single"/>
        </w:rPr>
        <w:t>wypełniony i podpisany formularz ofertowy sporządzony według wzoru stanowiącego załącznik nr 1 do SIWZ wraz z wymaganymi w treści SIWZ załącznikami;</w:t>
      </w:r>
    </w:p>
    <w:p w:rsidR="00627551" w:rsidRPr="00E948F1" w:rsidRDefault="00627551" w:rsidP="009302B8">
      <w:pPr>
        <w:pStyle w:val="Akapit11"/>
      </w:pPr>
      <w:r>
        <w:t>13.4.2</w:t>
      </w:r>
      <w:r w:rsidRPr="00E948F1">
        <w:t>.</w:t>
      </w:r>
      <w:r w:rsidRPr="00E948F1">
        <w:tab/>
      </w:r>
      <w:r w:rsidRPr="009302B8">
        <w:rPr>
          <w:b/>
          <w:u w:val="single"/>
        </w:rPr>
        <w:t xml:space="preserve">pełnomocnictwo do reprezentowania wszystkich Wykonawców wspólnie ubiegających się                           o udzielenie zamówienia </w:t>
      </w:r>
      <w:r w:rsidRPr="00E948F1">
        <w:t xml:space="preserve">(ewentualnie umowę o współdziałaniu, z której będzie wynikać przedmiotowe pełnomocnictwo). Pełnomocnik może być ustanowiony do reprezentowania Wykonawców w postępowaniu albo reprezentowania Wykonawców w postępowaniu i zawarcia umowy; </w:t>
      </w:r>
    </w:p>
    <w:p w:rsidR="00627551" w:rsidRPr="00E948F1" w:rsidRDefault="00627551" w:rsidP="009302B8">
      <w:pPr>
        <w:pStyle w:val="Akapit11"/>
      </w:pPr>
      <w:r>
        <w:t>13.4.3</w:t>
      </w:r>
      <w:r w:rsidRPr="00E948F1">
        <w:t>.</w:t>
      </w:r>
      <w:r w:rsidRPr="00E948F1">
        <w:tab/>
      </w:r>
      <w:r w:rsidRPr="00E948F1">
        <w:rPr>
          <w:b/>
          <w:u w:val="single"/>
        </w:rPr>
        <w:t>pełnomocnictwo do podpisania oferty (oryginał lub kopia poświadczona za zgodność z oryginałem przez notariusza)</w:t>
      </w:r>
      <w:r w:rsidRPr="00E948F1">
        <w:t xml:space="preserve"> w tym  do podpisania innych dokumentów składanych wraz z ofertą, o ile prawo do ich podpisania nie wynika z innych dokumentów złożonych wraz z ofertą. Treść pełnomocnictwa musi jednoznacznie wskazywać czynności, do wykonywania który</w:t>
      </w:r>
      <w:r>
        <w:t>ch pełnomocnik jest upoważniony;</w:t>
      </w:r>
    </w:p>
    <w:p w:rsidR="00627551" w:rsidRDefault="00627551" w:rsidP="00E948F1">
      <w:pPr>
        <w:jc w:val="both"/>
        <w:rPr>
          <w:rFonts w:ascii="Calibri" w:hAnsi="Calibri"/>
        </w:rPr>
      </w:pPr>
      <w:r>
        <w:rPr>
          <w:rFonts w:ascii="Calibri" w:hAnsi="Calibri"/>
        </w:rPr>
        <w:t>13</w:t>
      </w:r>
      <w:r w:rsidRPr="00E948F1">
        <w:rPr>
          <w:rFonts w:ascii="Calibri" w:hAnsi="Calibri"/>
        </w:rPr>
        <w:t>.4.</w:t>
      </w:r>
      <w:r>
        <w:rPr>
          <w:rFonts w:ascii="Calibri" w:hAnsi="Calibri"/>
        </w:rPr>
        <w:t>4</w:t>
      </w:r>
      <w:r w:rsidRPr="00E948F1">
        <w:rPr>
          <w:rFonts w:ascii="Calibri" w:hAnsi="Calibri"/>
        </w:rPr>
        <w:t xml:space="preserve">  </w:t>
      </w:r>
      <w:r w:rsidRPr="00E948F1">
        <w:rPr>
          <w:rFonts w:ascii="Calibri" w:hAnsi="Calibri"/>
        </w:rPr>
        <w:tab/>
      </w:r>
      <w:r w:rsidRPr="00E948F1">
        <w:rPr>
          <w:rFonts w:ascii="Calibri" w:hAnsi="Calibri"/>
          <w:b/>
          <w:u w:val="single"/>
        </w:rPr>
        <w:t>pozostałe dokumenty wymienione w SIWZ</w:t>
      </w:r>
      <w:r w:rsidRPr="00E948F1">
        <w:rPr>
          <w:rFonts w:ascii="Calibri" w:hAnsi="Calibri"/>
        </w:rPr>
        <w:t>.</w:t>
      </w:r>
      <w:r>
        <w:rPr>
          <w:rFonts w:ascii="Calibri" w:hAnsi="Calibri"/>
        </w:rPr>
        <w:t xml:space="preserve"> </w:t>
      </w:r>
    </w:p>
    <w:p w:rsidR="00627551" w:rsidRPr="00E948F1" w:rsidRDefault="00627551" w:rsidP="00E948F1">
      <w:pPr>
        <w:jc w:val="both"/>
        <w:rPr>
          <w:rFonts w:ascii="Calibri" w:hAnsi="Calibri"/>
        </w:rPr>
      </w:pPr>
      <w:r>
        <w:rPr>
          <w:rFonts w:ascii="Calibri" w:hAnsi="Calibri"/>
        </w:rPr>
        <w:t xml:space="preserve">13.5. </w:t>
      </w:r>
      <w:r w:rsidRPr="00E948F1">
        <w:rPr>
          <w:rFonts w:ascii="Calibri" w:hAnsi="Calibri"/>
        </w:rPr>
        <w:t>Wykonawca</w:t>
      </w:r>
      <w:r>
        <w:rPr>
          <w:rFonts w:ascii="Calibri" w:hAnsi="Calibri"/>
        </w:rPr>
        <w:t xml:space="preserve"> może złożyć tylko jedną ofertę.</w:t>
      </w:r>
    </w:p>
    <w:p w:rsidR="00627551" w:rsidRPr="00E948F1" w:rsidRDefault="00627551" w:rsidP="009302B8">
      <w:pPr>
        <w:pStyle w:val="Akapit11"/>
      </w:pPr>
      <w:r>
        <w:t xml:space="preserve">13.6. </w:t>
      </w:r>
      <w:r w:rsidRPr="00E948F1">
        <w:t xml:space="preserve">Zamawiający może żądać przedstawienia oryginału lub notarialnie poświadczonej kopii dokumentu wyłącznie wtedy, gdy złożona kopia dokumentu jest nieczytelna lub budzi wątpliwości co do jej prawdziwości. </w:t>
      </w:r>
    </w:p>
    <w:p w:rsidR="00627551" w:rsidRPr="00E948F1" w:rsidRDefault="00627551" w:rsidP="00E948F1">
      <w:pPr>
        <w:jc w:val="both"/>
        <w:rPr>
          <w:rFonts w:ascii="Calibri" w:hAnsi="Calibri"/>
        </w:rPr>
      </w:pPr>
      <w:r>
        <w:rPr>
          <w:rFonts w:ascii="Calibri" w:hAnsi="Calibri"/>
        </w:rPr>
        <w:t xml:space="preserve">13.7. </w:t>
      </w:r>
      <w:r w:rsidRPr="00E948F1">
        <w:rPr>
          <w:rFonts w:ascii="Calibri" w:hAnsi="Calibri"/>
        </w:rPr>
        <w:t xml:space="preserve">Dokumenty sporządzone w języku obcym są składane wraz z tłumaczeniem na język polski. </w:t>
      </w:r>
    </w:p>
    <w:p w:rsidR="00627551" w:rsidRPr="00E948F1" w:rsidRDefault="00627551" w:rsidP="00E948F1">
      <w:pPr>
        <w:jc w:val="both"/>
        <w:rPr>
          <w:rFonts w:ascii="Calibri" w:hAnsi="Calibri"/>
        </w:rPr>
      </w:pPr>
      <w:r>
        <w:rPr>
          <w:rFonts w:ascii="Calibri" w:hAnsi="Calibri"/>
        </w:rPr>
        <w:t xml:space="preserve">13.8. </w:t>
      </w:r>
      <w:r w:rsidRPr="00E948F1">
        <w:rPr>
          <w:rFonts w:ascii="Calibri" w:hAnsi="Calibri"/>
        </w:rPr>
        <w:t>Oferta powinna być napisana czytelnie w języku polskim, z zachowaniem formy pisemnej.</w:t>
      </w:r>
    </w:p>
    <w:p w:rsidR="00627551" w:rsidRPr="00E948F1" w:rsidRDefault="00627551" w:rsidP="009302B8">
      <w:pPr>
        <w:pStyle w:val="Akapit11"/>
      </w:pPr>
      <w:r>
        <w:t xml:space="preserve">13.9. </w:t>
      </w:r>
      <w:r w:rsidRPr="00E948F1">
        <w:t xml:space="preserve">Jeżeli oferta zawiera informacje stanowiące tajemnice przedsiębiorstwa w rozumieniu przepisów </w:t>
      </w:r>
      <w:r w:rsidRPr="00420009">
        <w:t>ustawy       z dnia 16 kwietnia 1993 roku o zwalczaniu nieuczciwej konkurencji (j.t. Dz.U. z 20</w:t>
      </w:r>
      <w:r>
        <w:t>18</w:t>
      </w:r>
      <w:r w:rsidRPr="00420009">
        <w:t xml:space="preserve"> poz. </w:t>
      </w:r>
      <w:r>
        <w:t>419</w:t>
      </w:r>
      <w:r w:rsidRPr="00420009">
        <w:t xml:space="preserve"> ze zm.)</w:t>
      </w:r>
      <w:r w:rsidRPr="00E948F1">
        <w:t xml:space="preserve">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rsidR="00627551" w:rsidRPr="00E948F1" w:rsidRDefault="00627551" w:rsidP="009302B8">
      <w:pPr>
        <w:pStyle w:val="Akapit11"/>
      </w:pPr>
      <w:r>
        <w:t xml:space="preserve">13.10. </w:t>
      </w:r>
      <w:r w:rsidRPr="00E948F1">
        <w:t xml:space="preserve">Nie ujawnia się informacji stanowiących tajemnicę przedsiębiorstwa w rozumieniu przepisów </w:t>
      </w:r>
      <w:r>
        <w:t xml:space="preserve">                            </w:t>
      </w:r>
      <w:r w:rsidRPr="00E948F1">
        <w:t xml:space="preserve">o zwalczaniu nieuczciwej konkurencji, jeżeli wykonawca, nie później niż w terminie składania ofert </w:t>
      </w:r>
      <w:r>
        <w:t xml:space="preserve">                                 </w:t>
      </w:r>
      <w:r w:rsidRPr="00E948F1">
        <w:lastRenderedPageBreak/>
        <w:t xml:space="preserve">o dopuszczenie do udziału w postępowaniu, zastrzegł że nie mogą być one udostępnione, oraz wykazał, </w:t>
      </w:r>
      <w:r>
        <w:t xml:space="preserve">                         </w:t>
      </w:r>
      <w:r w:rsidRPr="00E948F1">
        <w:t xml:space="preserve">iż zastrzeżone informacje stanowią tajemnicę przedsiębiorstwa. Wykonawca nie może zastrzec informacji, </w:t>
      </w:r>
      <w:r>
        <w:t xml:space="preserve">                     </w:t>
      </w:r>
      <w:r w:rsidRPr="00E948F1">
        <w:t xml:space="preserve">o których mowa w art. 86 ust. 4 ustawy prawo zamówień publicznych. </w:t>
      </w:r>
    </w:p>
    <w:p w:rsidR="00627551" w:rsidRPr="00E948F1" w:rsidRDefault="00627551" w:rsidP="009302B8">
      <w:pPr>
        <w:pStyle w:val="Akapit11"/>
      </w:pPr>
      <w:r>
        <w:t xml:space="preserve">13.11. </w:t>
      </w:r>
      <w:r w:rsidRPr="00E948F1">
        <w:t xml:space="preserve">Zgodnie z art. 11 ust. 4 w/w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27551" w:rsidRPr="00167B20" w:rsidRDefault="00627551" w:rsidP="009302B8">
      <w:pPr>
        <w:pStyle w:val="Akapit11"/>
      </w:pPr>
      <w:r w:rsidRPr="00167B20">
        <w:t xml:space="preserve">13.12. Wykonawca zamieszcza ofertę w dwóch kopertach oznaczonych nazwą i adresem Zamawiającego oraz opisanych w następujący sposób: </w:t>
      </w:r>
      <w:r w:rsidRPr="00167B20">
        <w:rPr>
          <w:b/>
        </w:rPr>
        <w:t>„Oferta w przetargu nieograniczonym na roboty budowlane pn.: „</w:t>
      </w:r>
      <w:r w:rsidRPr="00CB7205">
        <w:rPr>
          <w:rFonts w:cs="Arial"/>
          <w:b/>
          <w:bCs/>
          <w:iCs/>
          <w:noProof/>
        </w:rPr>
        <w:t>Rozbudowa budynku Zespołu Szkół w Lipuszu o pomieszczenia żłobka</w:t>
      </w:r>
      <w:r>
        <w:rPr>
          <w:b/>
        </w:rPr>
        <w:t xml:space="preserve">” </w:t>
      </w:r>
      <w:r w:rsidRPr="00167B20">
        <w:rPr>
          <w:b/>
        </w:rPr>
        <w:t xml:space="preserve">NIE OTWIERAĆ przed: </w:t>
      </w:r>
      <w:r w:rsidRPr="00CB7205">
        <w:rPr>
          <w:b/>
          <w:noProof/>
        </w:rPr>
        <w:t>12.04.2019 r. o godz. 09:10</w:t>
      </w:r>
      <w:r w:rsidRPr="00167B20">
        <w:rPr>
          <w:b/>
        </w:rPr>
        <w:t>”</w:t>
      </w:r>
      <w:r w:rsidRPr="00167B20">
        <w:t xml:space="preserve">. </w:t>
      </w:r>
      <w:r w:rsidRPr="00167B20">
        <w:rPr>
          <w:b/>
        </w:rPr>
        <w:t>Na wewnętrznej kopercie należy podać nazwę i adres Wykonawcy, by umożliwić zwrot nie otwartej oferty w przypadku dostarczenia jej Zamawiającemu po terminie.</w:t>
      </w:r>
    </w:p>
    <w:p w:rsidR="00627551" w:rsidRPr="00B63AD0" w:rsidRDefault="00627551" w:rsidP="009302B8">
      <w:pPr>
        <w:pStyle w:val="Akapit11"/>
      </w:pPr>
      <w:r w:rsidRPr="00B63AD0">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w:t>
      </w:r>
      <w:r>
        <w:t>12</w:t>
      </w:r>
      <w:r w:rsidRPr="00B63AD0">
        <w:t xml:space="preserve">. oraz dodatkowo oznaczone słowami </w:t>
      </w:r>
      <w:r w:rsidRPr="00B63AD0">
        <w:rPr>
          <w:b/>
        </w:rPr>
        <w:t>„ZMIANA”</w:t>
      </w:r>
      <w:r w:rsidRPr="00B63AD0">
        <w:t xml:space="preserve"> lub </w:t>
      </w:r>
      <w:r w:rsidRPr="00B63AD0">
        <w:rPr>
          <w:b/>
        </w:rPr>
        <w:t>„WYCOFANIE”</w:t>
      </w:r>
      <w:r w:rsidRPr="00B63AD0">
        <w:t>.</w:t>
      </w:r>
    </w:p>
    <w:p w:rsidR="00627551" w:rsidRPr="00B63AD0" w:rsidRDefault="00627551" w:rsidP="00114289">
      <w:pPr>
        <w:jc w:val="both"/>
        <w:rPr>
          <w:rFonts w:ascii="Calibri" w:hAnsi="Calibri"/>
        </w:rPr>
      </w:pPr>
    </w:p>
    <w:p w:rsidR="00627551" w:rsidRPr="00B63AD0" w:rsidRDefault="00627551" w:rsidP="00114289">
      <w:pPr>
        <w:jc w:val="both"/>
        <w:rPr>
          <w:rFonts w:ascii="Calibri" w:hAnsi="Calibri"/>
          <w:b/>
        </w:rPr>
      </w:pPr>
      <w:r w:rsidRPr="00B63AD0">
        <w:rPr>
          <w:rFonts w:ascii="Calibri" w:hAnsi="Calibri"/>
          <w:b/>
        </w:rPr>
        <w:t>14. MIEJSCE ORAZ TERMIN SKŁADANIA I OTWARCIA OFERT.</w:t>
      </w:r>
    </w:p>
    <w:p w:rsidR="00627551" w:rsidRPr="00B63AD0" w:rsidRDefault="00627551" w:rsidP="009302B8">
      <w:pPr>
        <w:pStyle w:val="Akapit11"/>
      </w:pPr>
      <w:r w:rsidRPr="00B63AD0">
        <w:t xml:space="preserve">14.1. Oferty należy składać w Urzędzie Gminy Lipusz – w sekretariacie, ul. Wybickiego 27, 83-424 Lipusz,                     do dnia </w:t>
      </w:r>
      <w:r w:rsidRPr="00CB7205">
        <w:rPr>
          <w:b/>
          <w:noProof/>
        </w:rPr>
        <w:t>12.04.2019 r. do godz. 09:00</w:t>
      </w:r>
      <w:r w:rsidRPr="00B63AD0">
        <w:t>.</w:t>
      </w:r>
    </w:p>
    <w:p w:rsidR="00627551" w:rsidRPr="00B63AD0" w:rsidRDefault="00627551" w:rsidP="00114289">
      <w:pPr>
        <w:jc w:val="both"/>
        <w:rPr>
          <w:rFonts w:ascii="Calibri" w:hAnsi="Calibri"/>
        </w:rPr>
      </w:pPr>
      <w:r w:rsidRPr="00B63AD0">
        <w:rPr>
          <w:rFonts w:ascii="Calibri" w:hAnsi="Calibri"/>
        </w:rPr>
        <w:t>14.2. Zamawiający niezwłocznie zwróci ofertę, która zostanie złożona po terminie.</w:t>
      </w:r>
    </w:p>
    <w:p w:rsidR="00627551" w:rsidRPr="00B63AD0" w:rsidRDefault="00627551" w:rsidP="009302B8">
      <w:pPr>
        <w:pStyle w:val="Akapit11"/>
      </w:pPr>
      <w:r w:rsidRPr="00B63AD0">
        <w:t>14.3. Otwarcie ofert nastąpi w dniu:</w:t>
      </w:r>
      <w:r>
        <w:rPr>
          <w:b/>
        </w:rPr>
        <w:t xml:space="preserve"> </w:t>
      </w:r>
      <w:r w:rsidRPr="00CB7205">
        <w:rPr>
          <w:b/>
          <w:noProof/>
        </w:rPr>
        <w:t>12.04.2019 r. o godz. 09:10</w:t>
      </w:r>
      <w:r w:rsidRPr="00B63AD0">
        <w:t>, w Urzędzie Gminy Lipusz – pokój nr 12 (sala konferencyjna), ul. Wybickiego 27; 83-424 Lipusz.</w:t>
      </w:r>
    </w:p>
    <w:p w:rsidR="00627551" w:rsidRPr="00114289" w:rsidRDefault="00627551" w:rsidP="00114289">
      <w:pPr>
        <w:jc w:val="both"/>
        <w:rPr>
          <w:rFonts w:ascii="Calibri" w:hAnsi="Calibri"/>
        </w:rPr>
      </w:pPr>
      <w:r w:rsidRPr="00B63AD0">
        <w:rPr>
          <w:rFonts w:ascii="Calibri" w:hAnsi="Calibri"/>
        </w:rPr>
        <w:t>14.4. Otwarcie ofert jest jawne.</w:t>
      </w:r>
    </w:p>
    <w:p w:rsidR="00627551" w:rsidRPr="00114289" w:rsidRDefault="00627551" w:rsidP="009302B8">
      <w:pPr>
        <w:pStyle w:val="Akapit11"/>
      </w:pPr>
      <w:r>
        <w:t xml:space="preserve">14.5. </w:t>
      </w:r>
      <w:r w:rsidRPr="00114289">
        <w:t>Bezpośrednio przed otwarciem ofert Zamawiający podaje kwotę, jaką zamierza przeznaczyć na sfinansowanie zamówienia.</w:t>
      </w:r>
    </w:p>
    <w:p w:rsidR="00627551" w:rsidRDefault="00627551" w:rsidP="009302B8">
      <w:pPr>
        <w:pStyle w:val="Akapit11"/>
      </w:pPr>
      <w:r>
        <w:t xml:space="preserve">14.6. </w:t>
      </w:r>
      <w:r w:rsidRPr="00114289">
        <w:t xml:space="preserve">Podczas otwarcia ofert Zamawiający poda do publicznej wiadomości nazwy (firmy) oraz adresy Wykonawców, a także informacje dotyczące ceny, terminu wykonania zamówienia, okresu gwarancji </w:t>
      </w:r>
      <w:r>
        <w:t xml:space="preserve">                             </w:t>
      </w:r>
      <w:r w:rsidRPr="00114289">
        <w:t>i warunków płatności zawartych w ofertach.</w:t>
      </w:r>
    </w:p>
    <w:p w:rsidR="00627551" w:rsidRPr="004B43B2" w:rsidRDefault="00627551" w:rsidP="004B43B2">
      <w:pPr>
        <w:jc w:val="both"/>
        <w:rPr>
          <w:rFonts w:ascii="Calibri" w:hAnsi="Calibri"/>
        </w:rPr>
      </w:pPr>
    </w:p>
    <w:p w:rsidR="00627551" w:rsidRPr="004B43B2" w:rsidRDefault="00627551" w:rsidP="004B43B2">
      <w:pPr>
        <w:jc w:val="both"/>
        <w:rPr>
          <w:rFonts w:ascii="Calibri" w:hAnsi="Calibri"/>
          <w:b/>
        </w:rPr>
      </w:pPr>
      <w:r>
        <w:rPr>
          <w:rFonts w:ascii="Calibri" w:hAnsi="Calibri"/>
          <w:b/>
        </w:rPr>
        <w:t xml:space="preserve">15. </w:t>
      </w:r>
      <w:r w:rsidRPr="004B43B2">
        <w:rPr>
          <w:rFonts w:ascii="Calibri" w:hAnsi="Calibri"/>
          <w:b/>
        </w:rPr>
        <w:t>OPIS SPOSOBU OBLICZENIA CENY.</w:t>
      </w:r>
    </w:p>
    <w:p w:rsidR="00627551" w:rsidRPr="004B43B2" w:rsidRDefault="00627551" w:rsidP="009302B8">
      <w:pPr>
        <w:pStyle w:val="Akapit11"/>
      </w:pPr>
      <w:r>
        <w:t xml:space="preserve">15.1. </w:t>
      </w:r>
      <w:r w:rsidRPr="004B43B2">
        <w:t>W ofercie należy podać cenę w rozumieniu art. 3 ust. 1 pkt 1 i ust.2 ustawy</w:t>
      </w:r>
      <w:r>
        <w:t xml:space="preserve"> </w:t>
      </w:r>
      <w:r w:rsidRPr="004B43B2">
        <w:t xml:space="preserve">z dnia 9 maja 2014 r. </w:t>
      </w:r>
      <w:r>
        <w:t xml:space="preserve">                          </w:t>
      </w:r>
      <w:r w:rsidRPr="004B43B2">
        <w:t>o informowaniu o cenach towarów i usług (</w:t>
      </w:r>
      <w:r>
        <w:t xml:space="preserve">j.t. </w:t>
      </w:r>
      <w:r w:rsidRPr="004B43B2">
        <w:t>Dz. U.</w:t>
      </w:r>
      <w:r>
        <w:t xml:space="preserve"> z 2019 r. poz. 198</w:t>
      </w:r>
      <w:r w:rsidRPr="004B43B2">
        <w:t>) za wykonanie przedmiotu zamówienia.</w:t>
      </w:r>
    </w:p>
    <w:p w:rsidR="00627551" w:rsidRPr="004B43B2" w:rsidRDefault="00627551" w:rsidP="004B43B2">
      <w:pPr>
        <w:jc w:val="both"/>
        <w:rPr>
          <w:rFonts w:ascii="Calibri" w:hAnsi="Calibri"/>
        </w:rPr>
      </w:pPr>
      <w:r>
        <w:rPr>
          <w:rFonts w:ascii="Calibri" w:hAnsi="Calibri"/>
        </w:rPr>
        <w:t>15.2</w:t>
      </w:r>
      <w:r w:rsidRPr="004B43B2">
        <w:rPr>
          <w:rFonts w:ascii="Calibri" w:hAnsi="Calibri"/>
        </w:rPr>
        <w:t>.</w:t>
      </w:r>
      <w:r>
        <w:rPr>
          <w:rFonts w:ascii="Calibri" w:hAnsi="Calibri"/>
        </w:rPr>
        <w:t xml:space="preserve"> </w:t>
      </w:r>
      <w:r w:rsidRPr="004B43B2">
        <w:rPr>
          <w:rFonts w:ascii="Calibri" w:hAnsi="Calibri"/>
        </w:rPr>
        <w:t>Cenę należy podać w złotych polskich, z dokładnością do dwóch miejsc po przecinku.</w:t>
      </w:r>
    </w:p>
    <w:p w:rsidR="00627551" w:rsidRPr="004B43B2" w:rsidRDefault="00627551" w:rsidP="009302B8">
      <w:pPr>
        <w:pStyle w:val="Akapit11"/>
      </w:pPr>
      <w:r>
        <w:t>15.3</w:t>
      </w:r>
      <w:r w:rsidRPr="004B43B2">
        <w:t>.</w:t>
      </w:r>
      <w:r>
        <w:t xml:space="preserve"> </w:t>
      </w:r>
      <w:r w:rsidRPr="004B43B2">
        <w:t>W cenie należy uwzględnić wszystkie wymagania określone w niniejszej specyfikacji istotnych warunków oraz wszelkie koszty, jakie poniesie Wykonawca z tytułu należytej oraz zgodnej z obowiązującymi przepisami realizacji przedmiotu zamówienia.</w:t>
      </w:r>
    </w:p>
    <w:p w:rsidR="00627551" w:rsidRPr="004B43B2" w:rsidRDefault="00627551" w:rsidP="004B43B2">
      <w:pPr>
        <w:jc w:val="both"/>
        <w:rPr>
          <w:rFonts w:ascii="Calibri" w:hAnsi="Calibri"/>
        </w:rPr>
      </w:pPr>
      <w:r>
        <w:rPr>
          <w:rFonts w:ascii="Calibri" w:hAnsi="Calibri"/>
        </w:rPr>
        <w:t xml:space="preserve">15.4. </w:t>
      </w:r>
      <w:r w:rsidRPr="004B43B2">
        <w:rPr>
          <w:rFonts w:ascii="Calibri" w:hAnsi="Calibri"/>
        </w:rPr>
        <w:t>Zamawiający nie przewiduje udzielenia zaliczek na poczet wykonania zamówienia.</w:t>
      </w:r>
    </w:p>
    <w:p w:rsidR="00627551" w:rsidRPr="004B43B2" w:rsidRDefault="00627551" w:rsidP="004B43B2">
      <w:pPr>
        <w:jc w:val="both"/>
        <w:rPr>
          <w:rFonts w:ascii="Calibri" w:hAnsi="Calibri"/>
        </w:rPr>
      </w:pPr>
      <w:r>
        <w:rPr>
          <w:rFonts w:ascii="Calibri" w:hAnsi="Calibri"/>
        </w:rPr>
        <w:t xml:space="preserve">15.5. </w:t>
      </w:r>
      <w:r w:rsidRPr="004B43B2">
        <w:rPr>
          <w:rFonts w:ascii="Calibri" w:hAnsi="Calibri"/>
        </w:rPr>
        <w:t>Cenę oferty należy wskazać przy zachowaniu następujących założeń:</w:t>
      </w:r>
    </w:p>
    <w:p w:rsidR="00627551" w:rsidRPr="00F6490C" w:rsidRDefault="00627551" w:rsidP="009302B8">
      <w:pPr>
        <w:pStyle w:val="Akapit11"/>
      </w:pPr>
      <w:r w:rsidRPr="00F6490C">
        <w:t xml:space="preserve">15.5.1. zakres robót, który jest podstawą do określenia ceny powinien być zgodny z zakresem oraz opisem przedmiotu zamówienia szczegółowo określonym w  </w:t>
      </w:r>
      <w:r w:rsidRPr="00507C2B">
        <w:rPr>
          <w:b/>
        </w:rPr>
        <w:t>załącznik</w:t>
      </w:r>
      <w:r>
        <w:rPr>
          <w:b/>
        </w:rPr>
        <w:t xml:space="preserve">u nr 6 </w:t>
      </w:r>
      <w:r w:rsidRPr="00507C2B">
        <w:rPr>
          <w:b/>
        </w:rPr>
        <w:t>do SIWZ</w:t>
      </w:r>
      <w:r w:rsidRPr="00F6490C">
        <w:t>;</w:t>
      </w:r>
    </w:p>
    <w:p w:rsidR="00627551" w:rsidRPr="00F6490C" w:rsidRDefault="00627551" w:rsidP="009302B8">
      <w:pPr>
        <w:pStyle w:val="Akapit11"/>
      </w:pPr>
      <w:r w:rsidRPr="00F6490C">
        <w:t>15.5.2. cena podana w ofercie jest ceną ryczałtową – Zamawiający uzna że Wykonawca ujął wszystkie czynności do wykonania w ogólnej cenie ofertowej;</w:t>
      </w:r>
    </w:p>
    <w:p w:rsidR="00627551" w:rsidRPr="004B43B2" w:rsidRDefault="00627551" w:rsidP="009302B8">
      <w:pPr>
        <w:pStyle w:val="Akapit11"/>
      </w:pPr>
      <w:r w:rsidRPr="00F6490C">
        <w:t>15.5.3.</w:t>
      </w:r>
      <w:r w:rsidRPr="00F6490C">
        <w:tab/>
        <w:t>cena musi zawierać wszystkie koszty związane z realizacją zadania, wynik</w:t>
      </w:r>
      <w:r>
        <w:t xml:space="preserve">ające z programu </w:t>
      </w:r>
      <w:proofErr w:type="spellStart"/>
      <w:r>
        <w:t>funkcjonalno</w:t>
      </w:r>
      <w:proofErr w:type="spellEnd"/>
      <w:r>
        <w:t xml:space="preserve"> – użytkowego i SIWZ </w:t>
      </w:r>
      <w:r w:rsidRPr="00F6490C">
        <w:t>oraz robót towarzyszących, w tym: wszelkich robót przygotowawczych, porządkowych, organizacji placu budowy</w:t>
      </w:r>
      <w:r w:rsidRPr="004B43B2">
        <w:t xml:space="preserve"> i jego późniejszej likwidacji, utrzymania zaplecza budowy, oraz inne koszty wynikające z realizacji zadania, bez których wykonanie zadania byłoby niemożliwe, w tym również podatek VAT.</w:t>
      </w:r>
    </w:p>
    <w:p w:rsidR="00627551" w:rsidRDefault="00627551" w:rsidP="009302B8">
      <w:pPr>
        <w:pStyle w:val="Akapit11"/>
      </w:pPr>
      <w:r>
        <w:t xml:space="preserve">15.6. </w:t>
      </w:r>
      <w:r w:rsidRPr="004B43B2">
        <w:t>Zamawiający nie przewiduje możliwości waloryzacji ceny.</w:t>
      </w:r>
    </w:p>
    <w:p w:rsidR="00627551" w:rsidRDefault="00627551" w:rsidP="009302B8">
      <w:pPr>
        <w:pStyle w:val="Akapit11"/>
      </w:pPr>
      <w:r w:rsidRPr="00E52AA0">
        <w:t xml:space="preserve">15.7. Jeżeli złożono ofertę, której wybór prowadziłby do powstania u zamawiającego obowiązku podatkowego zgodnie z </w:t>
      </w:r>
      <w:hyperlink r:id="rId14" w:anchor="/hipertekst/17074707_art%2891%29_1?pit=2016-02-25" w:history="1">
        <w:r w:rsidRPr="00E52AA0">
          <w:t>przepisami</w:t>
        </w:r>
      </w:hyperlink>
      <w:r w:rsidRPr="00E52AA0">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w:t>
      </w:r>
      <w:r w:rsidRPr="00E52AA0">
        <w:lastRenderedPageBreak/>
        <w:t>dostawa lub świadczenie będzie prowadzić do jego powstania, oraz wskazując ich wartość bez kwoty podatku.</w:t>
      </w:r>
    </w:p>
    <w:p w:rsidR="00627551" w:rsidRDefault="00627551" w:rsidP="00A26D94">
      <w:pPr>
        <w:jc w:val="both"/>
        <w:rPr>
          <w:rFonts w:ascii="Calibri" w:hAnsi="Calibri"/>
        </w:rPr>
      </w:pPr>
    </w:p>
    <w:p w:rsidR="00627551" w:rsidRPr="001A7A7B" w:rsidRDefault="00627551" w:rsidP="00A26D94">
      <w:pPr>
        <w:jc w:val="both"/>
        <w:rPr>
          <w:rFonts w:ascii="Calibri" w:hAnsi="Calibri"/>
          <w:b/>
        </w:rPr>
      </w:pPr>
      <w:r w:rsidRPr="001A7A7B">
        <w:rPr>
          <w:rFonts w:ascii="Calibri" w:hAnsi="Calibri"/>
          <w:b/>
        </w:rPr>
        <w:t xml:space="preserve">16. OPIS KRYTERIÓW, KTÓRYMI ZAMAWIAJACY BĘDZIE SIĘ KIEROWAŁ PRZY WYBORZE OFERTY WRAZ                           Z PODANIEM WAG TYCH KRYTERIÓW I SPOSOBU OCENY </w:t>
      </w:r>
      <w:r w:rsidRPr="009D67A4">
        <w:rPr>
          <w:rFonts w:ascii="Calibri" w:hAnsi="Calibri"/>
          <w:b/>
        </w:rPr>
        <w:t>OFERT DLA ZAMÓWIENIA.</w:t>
      </w:r>
    </w:p>
    <w:p w:rsidR="00627551" w:rsidRPr="001E4383" w:rsidRDefault="00627551" w:rsidP="001E4005">
      <w:pPr>
        <w:pStyle w:val="Akapit"/>
      </w:pPr>
      <w:r>
        <w:t>16</w:t>
      </w:r>
      <w:r w:rsidRPr="001E4383">
        <w:t xml:space="preserve">.1. Wybór najkorzystniejszej oferty zostanie dokonany w oparciu o następujące kryteria: </w:t>
      </w:r>
    </w:p>
    <w:p w:rsidR="00627551" w:rsidRPr="001E4383" w:rsidRDefault="00627551" w:rsidP="001E4005">
      <w:pPr>
        <w:pStyle w:val="Akapit2"/>
      </w:pPr>
      <w:r w:rsidRPr="001E4383">
        <w:t xml:space="preserve">wartość punktowa wagi w % </w:t>
      </w:r>
    </w:p>
    <w:p w:rsidR="00627551" w:rsidRPr="009302B8" w:rsidRDefault="00627551" w:rsidP="009302B8">
      <w:pPr>
        <w:pStyle w:val="Akapit2"/>
        <w:rPr>
          <w:b/>
        </w:rPr>
      </w:pPr>
      <w:r w:rsidRPr="009302B8">
        <w:rPr>
          <w:b/>
        </w:rPr>
        <w:t xml:space="preserve">cena oferty 60 % </w:t>
      </w:r>
    </w:p>
    <w:p w:rsidR="00627551" w:rsidRPr="009302B8" w:rsidRDefault="00627551" w:rsidP="009302B8">
      <w:pPr>
        <w:pStyle w:val="Akapit2"/>
        <w:rPr>
          <w:b/>
        </w:rPr>
      </w:pPr>
      <w:r w:rsidRPr="009302B8">
        <w:rPr>
          <w:b/>
        </w:rPr>
        <w:t>termin gwarancji 40%</w:t>
      </w:r>
    </w:p>
    <w:p w:rsidR="00627551" w:rsidRPr="00692EBD" w:rsidRDefault="00627551" w:rsidP="00A26D94">
      <w:pPr>
        <w:jc w:val="both"/>
        <w:rPr>
          <w:rFonts w:ascii="Calibri" w:hAnsi="Calibri"/>
        </w:rPr>
      </w:pPr>
      <w:r w:rsidRPr="00692EBD">
        <w:rPr>
          <w:rFonts w:ascii="Calibri" w:hAnsi="Calibri"/>
        </w:rPr>
        <w:t xml:space="preserve">16.2. Kryteria oceny ofert oparte są na systemie punktowym. </w:t>
      </w:r>
    </w:p>
    <w:p w:rsidR="00627551" w:rsidRPr="00692EBD" w:rsidRDefault="00627551" w:rsidP="00A26D94">
      <w:pPr>
        <w:jc w:val="both"/>
        <w:rPr>
          <w:rFonts w:ascii="Calibri" w:hAnsi="Calibri"/>
        </w:rPr>
      </w:pPr>
      <w:r w:rsidRPr="00692EBD">
        <w:rPr>
          <w:rFonts w:ascii="Calibri" w:hAnsi="Calibri"/>
        </w:rPr>
        <w:t xml:space="preserve">16.3. Sposób oceny ofert: </w:t>
      </w:r>
    </w:p>
    <w:p w:rsidR="00627551" w:rsidRPr="00692EBD" w:rsidRDefault="00627551" w:rsidP="009302B8">
      <w:pPr>
        <w:pStyle w:val="Akapit11"/>
      </w:pPr>
      <w:r w:rsidRPr="00692EBD">
        <w:t xml:space="preserve">16.3.1. Liczba punktów danej oferty będzie stanowiła sumę punktów przyznanych w każdym z kryteriów, zgodnie z wzorem: </w:t>
      </w:r>
    </w:p>
    <w:p w:rsidR="00627551" w:rsidRPr="004A5BD9" w:rsidRDefault="00627551" w:rsidP="004A5BD9">
      <w:pPr>
        <w:pStyle w:val="Akapit2"/>
        <w:rPr>
          <w:b/>
        </w:rPr>
      </w:pPr>
      <w:r w:rsidRPr="004A5BD9">
        <w:rPr>
          <w:b/>
        </w:rPr>
        <w:t xml:space="preserve">PO = PK1 + PK2 </w:t>
      </w:r>
    </w:p>
    <w:p w:rsidR="00627551" w:rsidRPr="00692EBD" w:rsidRDefault="00627551" w:rsidP="004A5BD9">
      <w:pPr>
        <w:pStyle w:val="Akapit2"/>
      </w:pPr>
      <w:r w:rsidRPr="004A5BD9">
        <w:rPr>
          <w:b/>
        </w:rPr>
        <w:t>PO</w:t>
      </w:r>
      <w:r w:rsidRPr="00692EBD">
        <w:t xml:space="preserve"> – liczba punktów przyznanych ofercie </w:t>
      </w:r>
    </w:p>
    <w:p w:rsidR="00627551" w:rsidRPr="00692EBD" w:rsidRDefault="00627551" w:rsidP="004A5BD9">
      <w:pPr>
        <w:pStyle w:val="Akapit2"/>
      </w:pPr>
      <w:r w:rsidRPr="004A5BD9">
        <w:rPr>
          <w:b/>
        </w:rPr>
        <w:t>PK1</w:t>
      </w:r>
      <w:r w:rsidRPr="00692EBD">
        <w:t xml:space="preserve"> – liczba punktów dla kryterium „Cena” </w:t>
      </w:r>
    </w:p>
    <w:p w:rsidR="00627551" w:rsidRDefault="00627551" w:rsidP="004A5BD9">
      <w:pPr>
        <w:pStyle w:val="Akapit2"/>
      </w:pPr>
      <w:r w:rsidRPr="004A5BD9">
        <w:rPr>
          <w:b/>
        </w:rPr>
        <w:t>PK2</w:t>
      </w:r>
      <w:r w:rsidRPr="00692EBD">
        <w:t xml:space="preserve"> – liczba punktów dla kryterium „termin gwarancji”</w:t>
      </w:r>
    </w:p>
    <w:p w:rsidR="00627551" w:rsidRPr="001E4383" w:rsidRDefault="00627551" w:rsidP="00A26D94">
      <w:pPr>
        <w:jc w:val="both"/>
        <w:rPr>
          <w:rFonts w:ascii="Calibri" w:hAnsi="Calibri"/>
        </w:rPr>
      </w:pPr>
      <w:r>
        <w:rPr>
          <w:rFonts w:ascii="Calibri" w:hAnsi="Calibri"/>
        </w:rPr>
        <w:t>16</w:t>
      </w:r>
      <w:r w:rsidRPr="001E4383">
        <w:rPr>
          <w:rFonts w:ascii="Calibri" w:hAnsi="Calibri"/>
        </w:rPr>
        <w:t xml:space="preserve">.3.2. </w:t>
      </w:r>
      <w:r w:rsidRPr="001E4383">
        <w:rPr>
          <w:rFonts w:ascii="Calibri" w:hAnsi="Calibri"/>
          <w:b/>
          <w:bCs/>
        </w:rPr>
        <w:t xml:space="preserve">Dla kryterium: „Cena” </w:t>
      </w:r>
    </w:p>
    <w:p w:rsidR="00627551" w:rsidRPr="004A5BD9" w:rsidRDefault="00627551" w:rsidP="004A5BD9">
      <w:pPr>
        <w:pStyle w:val="Akapit2"/>
        <w:rPr>
          <w:b/>
        </w:rPr>
      </w:pPr>
      <w:r w:rsidRPr="004A5BD9">
        <w:rPr>
          <w:b/>
        </w:rPr>
        <w:t xml:space="preserve">PK1 = (CN / CR x 60%) x 100 </w:t>
      </w:r>
    </w:p>
    <w:p w:rsidR="00627551" w:rsidRPr="000908FB" w:rsidRDefault="00627551" w:rsidP="004A5BD9">
      <w:pPr>
        <w:pStyle w:val="Akapit2"/>
      </w:pPr>
      <w:r w:rsidRPr="000908FB">
        <w:t xml:space="preserve">PK1 – liczba punktów dla kryterium „Cena” </w:t>
      </w:r>
    </w:p>
    <w:p w:rsidR="00627551" w:rsidRPr="000908FB" w:rsidRDefault="00627551" w:rsidP="004A5BD9">
      <w:pPr>
        <w:pStyle w:val="Akapit2"/>
      </w:pPr>
      <w:r w:rsidRPr="000908FB">
        <w:t xml:space="preserve">CN – najniższa oferowana cena </w:t>
      </w:r>
    </w:p>
    <w:p w:rsidR="00627551" w:rsidRPr="000908FB" w:rsidRDefault="00627551" w:rsidP="004A5BD9">
      <w:pPr>
        <w:pStyle w:val="Akapit2"/>
      </w:pPr>
      <w:r w:rsidRPr="000908FB">
        <w:t xml:space="preserve">CR – cena oferty rozpatrywanej </w:t>
      </w:r>
    </w:p>
    <w:p w:rsidR="00627551" w:rsidRPr="000908FB" w:rsidRDefault="00627551" w:rsidP="004A5BD9">
      <w:pPr>
        <w:pStyle w:val="Akapit2"/>
      </w:pPr>
      <w:r w:rsidRPr="000908FB">
        <w:t xml:space="preserve">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 </w:t>
      </w:r>
    </w:p>
    <w:p w:rsidR="00627551" w:rsidRPr="001E4383" w:rsidRDefault="00627551" w:rsidP="00A26D94">
      <w:pPr>
        <w:jc w:val="both"/>
        <w:rPr>
          <w:rFonts w:ascii="Calibri" w:hAnsi="Calibri"/>
        </w:rPr>
      </w:pPr>
      <w:r>
        <w:rPr>
          <w:rFonts w:ascii="Calibri" w:hAnsi="Calibri"/>
        </w:rPr>
        <w:t>16</w:t>
      </w:r>
      <w:r w:rsidRPr="001E4383">
        <w:rPr>
          <w:rFonts w:ascii="Calibri" w:hAnsi="Calibri"/>
        </w:rPr>
        <w:t xml:space="preserve">.3.3. </w:t>
      </w:r>
      <w:r w:rsidRPr="001E4383">
        <w:rPr>
          <w:rFonts w:ascii="Calibri" w:hAnsi="Calibri"/>
          <w:b/>
          <w:bCs/>
        </w:rPr>
        <w:t>Dla kryterium „termin gwarancji”</w:t>
      </w:r>
    </w:p>
    <w:p w:rsidR="00627551" w:rsidRPr="004A5BD9" w:rsidRDefault="00627551" w:rsidP="004A5BD9">
      <w:pPr>
        <w:pStyle w:val="Akapit2"/>
        <w:rPr>
          <w:b/>
          <w:u w:val="single"/>
        </w:rPr>
      </w:pPr>
      <w:r w:rsidRPr="004A5BD9">
        <w:rPr>
          <w:b/>
          <w:bCs/>
          <w:u w:val="single"/>
        </w:rPr>
        <w:t xml:space="preserve">PK2 – „termin gwarancji” – </w:t>
      </w:r>
      <w:r w:rsidRPr="004A5BD9">
        <w:rPr>
          <w:b/>
          <w:u w:val="single"/>
        </w:rPr>
        <w:t>na wykonaną kompletną dokumentację projektowo-kosztorysową, na roboty budowlano-montażowe i na dostarczone materiały i urządzenia</w:t>
      </w:r>
    </w:p>
    <w:p w:rsidR="00627551" w:rsidRPr="00692EBD" w:rsidRDefault="00627551" w:rsidP="00A26D94">
      <w:pPr>
        <w:jc w:val="both"/>
        <w:rPr>
          <w:rFonts w:ascii="Calibri" w:hAnsi="Calibri"/>
        </w:rPr>
      </w:pPr>
    </w:p>
    <w:p w:rsidR="00627551" w:rsidRPr="00692EBD" w:rsidRDefault="00627551" w:rsidP="004A5BD9">
      <w:pPr>
        <w:pStyle w:val="Akapit2"/>
      </w:pPr>
      <w:r w:rsidRPr="00692EBD">
        <w:t xml:space="preserve">Oferty w tym kryterium oceniane będą w odniesieniu do najdłuższego terminu gwarancji przedstawionego przez Wykonawców, zastrzegając, iż </w:t>
      </w:r>
      <w:r w:rsidRPr="00692EBD">
        <w:rPr>
          <w:b/>
          <w:bCs/>
        </w:rPr>
        <w:t>minimalny termin gwarancji wynosi 2 lata</w:t>
      </w:r>
      <w:r w:rsidRPr="00692EBD">
        <w:t xml:space="preserve">, przy uwzględnieniu następujących zasad oceny punktowej: </w:t>
      </w:r>
    </w:p>
    <w:p w:rsidR="00627551" w:rsidRPr="00692EBD" w:rsidRDefault="00627551" w:rsidP="004A5BD9">
      <w:pPr>
        <w:pStyle w:val="Akapit2"/>
      </w:pPr>
      <w:r w:rsidRPr="00692EBD">
        <w:t xml:space="preserve">a) 2 lata gwarancji – 0 punkt </w:t>
      </w:r>
    </w:p>
    <w:p w:rsidR="00627551" w:rsidRPr="00692EBD" w:rsidRDefault="00627551" w:rsidP="004A5BD9">
      <w:pPr>
        <w:pStyle w:val="Akapit2"/>
      </w:pPr>
      <w:r w:rsidRPr="00692EBD">
        <w:t xml:space="preserve">b) 3 lata gwarancji – 0,38 punkty </w:t>
      </w:r>
    </w:p>
    <w:p w:rsidR="00627551" w:rsidRPr="00E75D5E" w:rsidRDefault="00627551" w:rsidP="004A5BD9">
      <w:pPr>
        <w:pStyle w:val="Akapit2"/>
      </w:pPr>
      <w:r w:rsidRPr="00E75D5E">
        <w:t>c) 4 lata gwarancji – 0,39 punkty</w:t>
      </w:r>
    </w:p>
    <w:p w:rsidR="00627551" w:rsidRPr="00E75D5E" w:rsidRDefault="00627551" w:rsidP="004A5BD9">
      <w:pPr>
        <w:pStyle w:val="Akapit2"/>
      </w:pPr>
      <w:r w:rsidRPr="00E75D5E">
        <w:t xml:space="preserve">d) 5 lat gwarancji – 0,40 punkty </w:t>
      </w:r>
    </w:p>
    <w:p w:rsidR="00627551" w:rsidRPr="00E75D5E" w:rsidRDefault="00627551" w:rsidP="004A5BD9">
      <w:pPr>
        <w:pStyle w:val="Akapit2"/>
      </w:pPr>
      <w:r w:rsidRPr="00E75D5E">
        <w:t xml:space="preserve">Jeśli Wykonawca zaoferuje okres gwarancji krótszy niż 2 lata, to oferta zostanie odrzucona jako oferta, której treść nie będzie odpowiadać treści </w:t>
      </w:r>
      <w:r>
        <w:t>SIWZ</w:t>
      </w:r>
      <w:r w:rsidRPr="00E75D5E">
        <w:t>.</w:t>
      </w:r>
    </w:p>
    <w:p w:rsidR="00627551" w:rsidRPr="00E75D5E" w:rsidRDefault="00627551" w:rsidP="004A5BD9">
      <w:pPr>
        <w:pStyle w:val="Akapit2"/>
      </w:pPr>
      <w:r w:rsidRPr="00E75D5E">
        <w:t>Jeżeli wykonawca zaoferuje okres gwarancji dłuższy niż 5 lat, to oferta zostanie oceniona tak jak oferta                    z okresem gwarancji 5 lat.</w:t>
      </w:r>
    </w:p>
    <w:p w:rsidR="00627551" w:rsidRDefault="00627551" w:rsidP="004A5BD9">
      <w:pPr>
        <w:pStyle w:val="Akapit2"/>
      </w:pPr>
      <w:r w:rsidRPr="00E75D5E">
        <w:t>Informacje dotyczące terminu gwarancji wykonawca</w:t>
      </w:r>
      <w:r w:rsidRPr="00E52AA0">
        <w:t xml:space="preserve"> poda w formularzu ofertowym, stanowiącym </w:t>
      </w:r>
      <w:r w:rsidRPr="001F3F14">
        <w:rPr>
          <w:b/>
        </w:rPr>
        <w:t>załącznik</w:t>
      </w:r>
      <w:r>
        <w:rPr>
          <w:b/>
        </w:rPr>
        <w:t> </w:t>
      </w:r>
      <w:r w:rsidRPr="001F3F14">
        <w:rPr>
          <w:b/>
        </w:rPr>
        <w:t>nr 1 do SIWZ</w:t>
      </w:r>
      <w:r w:rsidRPr="00E52AA0">
        <w:t>.</w:t>
      </w:r>
    </w:p>
    <w:p w:rsidR="00627551" w:rsidRPr="000908FB" w:rsidRDefault="00627551" w:rsidP="009302B8">
      <w:pPr>
        <w:pStyle w:val="Akapit2"/>
      </w:pPr>
      <w:r w:rsidRPr="000908FB">
        <w:t xml:space="preserve">Ocena punktowa tego kryterium dokonana zostanie zgodnie z formułą: </w:t>
      </w:r>
    </w:p>
    <w:p w:rsidR="00627551" w:rsidRPr="009302B8" w:rsidRDefault="00627551" w:rsidP="009302B8">
      <w:pPr>
        <w:pStyle w:val="Akapit2"/>
        <w:rPr>
          <w:b/>
        </w:rPr>
      </w:pPr>
      <w:r w:rsidRPr="009302B8">
        <w:rPr>
          <w:b/>
        </w:rPr>
        <w:t>PK2=(liczba punktów przyznanych badanej ofercie/najwyższa liczba punktów spośród badanych ofert x 40%)</w:t>
      </w:r>
      <w:r>
        <w:rPr>
          <w:b/>
        </w:rPr>
        <w:t xml:space="preserve"> </w:t>
      </w:r>
      <w:r w:rsidRPr="009302B8">
        <w:rPr>
          <w:b/>
        </w:rPr>
        <w:t>x 100</w:t>
      </w:r>
      <w:r>
        <w:rPr>
          <w:b/>
        </w:rPr>
        <w:t>.</w:t>
      </w:r>
      <w:r w:rsidRPr="009302B8">
        <w:rPr>
          <w:b/>
        </w:rPr>
        <w:t xml:space="preserve"> </w:t>
      </w:r>
    </w:p>
    <w:p w:rsidR="00627551" w:rsidRPr="00692EBD" w:rsidRDefault="00627551" w:rsidP="009302B8">
      <w:pPr>
        <w:pStyle w:val="Akapit11"/>
      </w:pPr>
      <w:r w:rsidRPr="00692EBD">
        <w:t xml:space="preserve">16.3.4. 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627551" w:rsidRPr="00692EBD" w:rsidRDefault="00627551" w:rsidP="009302B8">
      <w:pPr>
        <w:pStyle w:val="Akapit11"/>
      </w:pPr>
      <w:r w:rsidRPr="00692EBD">
        <w:t>16.3.5. Jeżeli nie można wybrać najkorzystniejszej oferty z uwagi na to, że dwie lub więcej ofert przedstawia taki sam bilans ceny i innych kryteriów oceny ofert, Zamawiający spośród tych ofert wybierze ofertę z najniższą ceną.</w:t>
      </w:r>
    </w:p>
    <w:p w:rsidR="00627551" w:rsidRPr="000908FB" w:rsidRDefault="00627551" w:rsidP="009302B8">
      <w:pPr>
        <w:pStyle w:val="Akapit11"/>
      </w:pPr>
      <w:r w:rsidRPr="00692EBD">
        <w:lastRenderedPageBreak/>
        <w:t>16.3.6. Za</w:t>
      </w:r>
      <w:r w:rsidRPr="000908FB">
        <w:t xml:space="preserve"> najkorzystniejszą zostanie uznana oferta, która przy uwzględnieniu powyższych kryteriów i ich wag otrzyma najwyższą punktację. Jeżeli nie będzie można dokonać wyboru oferty najkorzystniejszej ze względu </w:t>
      </w:r>
      <w:r>
        <w:t xml:space="preserve">                </w:t>
      </w:r>
      <w:r w:rsidRPr="000908FB">
        <w:t>na to, że dwie lub więcej ofert otrzyma taką samą punktację, Zamawiający spośród tych ofert wybierze ofertę</w:t>
      </w:r>
      <w:r>
        <w:t> </w:t>
      </w:r>
      <w:r w:rsidRPr="000908FB">
        <w:t xml:space="preserve">z najniższą ceną. </w:t>
      </w:r>
    </w:p>
    <w:p w:rsidR="00627551" w:rsidRPr="000908FB" w:rsidRDefault="00627551" w:rsidP="009302B8">
      <w:pPr>
        <w:pStyle w:val="Akapit11"/>
      </w:pPr>
      <w:r>
        <w:t>16</w:t>
      </w:r>
      <w:r w:rsidRPr="000908FB">
        <w:t>.4. W toku badania i oceny ofert Zamawiający może żądać od Wykonawców wyjaśnień dotyczących treści złożonych ofert. Niedopuszczalne jest prowadzenie między Zamawiającym a Wykonawcą negocjacji d</w:t>
      </w:r>
      <w:r>
        <w:t>otyczących złożonej oferty oraz z zastrzeżeniem pkt 16.5.</w:t>
      </w:r>
      <w:r w:rsidRPr="000908FB">
        <w:t xml:space="preserve">, dokonywanie jakiejkolwiek zmiany w jej treści. </w:t>
      </w:r>
    </w:p>
    <w:p w:rsidR="00627551" w:rsidRPr="000908FB" w:rsidRDefault="00627551" w:rsidP="00A26D94">
      <w:pPr>
        <w:jc w:val="both"/>
        <w:rPr>
          <w:rFonts w:ascii="Calibri" w:hAnsi="Calibri"/>
        </w:rPr>
      </w:pPr>
      <w:r>
        <w:rPr>
          <w:rFonts w:ascii="Calibri" w:hAnsi="Calibri"/>
        </w:rPr>
        <w:t>16.5</w:t>
      </w:r>
      <w:r w:rsidRPr="000908FB">
        <w:rPr>
          <w:rFonts w:ascii="Calibri" w:hAnsi="Calibri"/>
        </w:rPr>
        <w:t xml:space="preserve">. Zamawiający poprawia w ofercie: </w:t>
      </w:r>
    </w:p>
    <w:p w:rsidR="00627551" w:rsidRPr="000908FB" w:rsidRDefault="00627551" w:rsidP="00A26D94">
      <w:pPr>
        <w:jc w:val="both"/>
        <w:rPr>
          <w:rFonts w:ascii="Calibri" w:hAnsi="Calibri"/>
        </w:rPr>
      </w:pPr>
      <w:r>
        <w:rPr>
          <w:rFonts w:ascii="Calibri" w:hAnsi="Calibri"/>
        </w:rPr>
        <w:t>16</w:t>
      </w:r>
      <w:r w:rsidRPr="000908FB">
        <w:rPr>
          <w:rFonts w:ascii="Calibri" w:hAnsi="Calibri"/>
        </w:rPr>
        <w:t>.</w:t>
      </w:r>
      <w:r>
        <w:rPr>
          <w:rFonts w:ascii="Calibri" w:hAnsi="Calibri"/>
        </w:rPr>
        <w:t>5.1. oczywiste omyłki pisarskie;</w:t>
      </w:r>
      <w:r w:rsidRPr="000908FB">
        <w:rPr>
          <w:rFonts w:ascii="Calibri" w:hAnsi="Calibri"/>
        </w:rPr>
        <w:t xml:space="preserve"> </w:t>
      </w:r>
    </w:p>
    <w:p w:rsidR="00627551" w:rsidRPr="000908FB" w:rsidRDefault="00627551" w:rsidP="00A26D94">
      <w:pPr>
        <w:jc w:val="both"/>
        <w:rPr>
          <w:rFonts w:ascii="Calibri" w:hAnsi="Calibri"/>
        </w:rPr>
      </w:pPr>
      <w:r>
        <w:rPr>
          <w:rFonts w:ascii="Calibri" w:hAnsi="Calibri"/>
        </w:rPr>
        <w:t>16.5</w:t>
      </w:r>
      <w:r w:rsidRPr="000908FB">
        <w:rPr>
          <w:rFonts w:ascii="Calibri" w:hAnsi="Calibri"/>
        </w:rPr>
        <w:t>.2. oczywiste omyłki rachunkowe, z uwzględnieniem konsekwencji rachu</w:t>
      </w:r>
      <w:r>
        <w:rPr>
          <w:rFonts w:ascii="Calibri" w:hAnsi="Calibri"/>
        </w:rPr>
        <w:t>nkowych dokonanych poprawek;</w:t>
      </w:r>
      <w:r w:rsidRPr="000908FB">
        <w:rPr>
          <w:rFonts w:ascii="Calibri" w:hAnsi="Calibri"/>
        </w:rPr>
        <w:t xml:space="preserve"> </w:t>
      </w:r>
    </w:p>
    <w:p w:rsidR="00627551" w:rsidRPr="000908FB" w:rsidRDefault="00627551" w:rsidP="009302B8">
      <w:pPr>
        <w:pStyle w:val="Akapit11"/>
      </w:pPr>
      <w:r>
        <w:t>16.5</w:t>
      </w:r>
      <w:r w:rsidRPr="000908FB">
        <w:t>.3. inne omyłki polegające na niezgodności oferty z SIWZ, niepowodujące</w:t>
      </w:r>
      <w:r>
        <w:t xml:space="preserve"> istotnych zmian w treści oferty </w:t>
      </w:r>
      <w:r w:rsidRPr="000908FB">
        <w:t xml:space="preserve">niezwłocznie zawiadamiając o tym Wykonawcę, którego oferta została poprawiona. </w:t>
      </w:r>
    </w:p>
    <w:p w:rsidR="00627551" w:rsidRDefault="00627551" w:rsidP="009302B8">
      <w:pPr>
        <w:pStyle w:val="Akapit11"/>
      </w:pPr>
      <w:r>
        <w:t>16</w:t>
      </w:r>
      <w:r w:rsidRPr="00457A8C">
        <w:t>.6.</w:t>
      </w:r>
      <w:r>
        <w:t xml:space="preserve"> </w:t>
      </w:r>
      <w:r w:rsidRPr="00457A8C">
        <w:t xml:space="preserve">Jeżeli zaoferowana cena lub koszt, lub ich istotne części składowe, wydają się rażąco niskie w stosunku </w:t>
      </w:r>
      <w:r>
        <w:t xml:space="preserve">              </w:t>
      </w:r>
      <w:r w:rsidRPr="00457A8C">
        <w:t xml:space="preserve">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27551" w:rsidRDefault="00627551" w:rsidP="009302B8">
      <w:pPr>
        <w:pStyle w:val="Akapit11"/>
      </w:pPr>
      <w:r>
        <w:t>16.6.1.</w:t>
      </w:r>
      <w:r w:rsidRPr="00457A8C">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w:t>
      </w:r>
      <w:r w:rsidRPr="00420009">
        <w:t>ustawy                    z dnia 10 października 2002 r. o minimalnym wynagrodzeniu za pracę (j.t. Dz. U. z 201</w:t>
      </w:r>
      <w:r>
        <w:t>8</w:t>
      </w:r>
      <w:r w:rsidRPr="00420009">
        <w:t xml:space="preserve"> r. poz. </w:t>
      </w:r>
      <w:r>
        <w:t>2177</w:t>
      </w:r>
      <w:r w:rsidRPr="00420009">
        <w:t>);</w:t>
      </w:r>
    </w:p>
    <w:p w:rsidR="00627551" w:rsidRDefault="00627551" w:rsidP="00457A8C">
      <w:pPr>
        <w:jc w:val="both"/>
        <w:rPr>
          <w:rFonts w:ascii="Calibri" w:hAnsi="Calibri"/>
        </w:rPr>
      </w:pPr>
      <w:r>
        <w:rPr>
          <w:rFonts w:ascii="Calibri" w:hAnsi="Calibri"/>
        </w:rPr>
        <w:t>16.6.2.</w:t>
      </w:r>
      <w:r w:rsidRPr="00457A8C">
        <w:rPr>
          <w:rFonts w:ascii="Calibri" w:hAnsi="Calibri"/>
        </w:rPr>
        <w:t xml:space="preserve"> pomocy publicznej udzielonej na podstawie odrębnych przepisów; </w:t>
      </w:r>
    </w:p>
    <w:p w:rsidR="00627551" w:rsidRDefault="00627551" w:rsidP="009302B8">
      <w:pPr>
        <w:pStyle w:val="Akapit11"/>
      </w:pPr>
      <w:r>
        <w:t>16.6.3.</w:t>
      </w:r>
      <w:r w:rsidRPr="00457A8C">
        <w:t xml:space="preserve"> wynikającym z przepisów prawa pracy i przepisów o zabezpieczeniu społecznym, obowiązujących </w:t>
      </w:r>
      <w:r>
        <w:t xml:space="preserve">                      </w:t>
      </w:r>
      <w:r w:rsidRPr="00457A8C">
        <w:t xml:space="preserve">w miejscu, w którym realizowane jest zamówienie; </w:t>
      </w:r>
    </w:p>
    <w:p w:rsidR="00627551" w:rsidRDefault="00627551" w:rsidP="00457A8C">
      <w:pPr>
        <w:jc w:val="both"/>
        <w:rPr>
          <w:rFonts w:ascii="Calibri" w:hAnsi="Calibri"/>
        </w:rPr>
      </w:pPr>
      <w:r>
        <w:rPr>
          <w:rFonts w:ascii="Calibri" w:hAnsi="Calibri"/>
        </w:rPr>
        <w:t xml:space="preserve">16.6.4. </w:t>
      </w:r>
      <w:r w:rsidRPr="00457A8C">
        <w:rPr>
          <w:rFonts w:ascii="Calibri" w:hAnsi="Calibri"/>
        </w:rPr>
        <w:t xml:space="preserve">wynikającym z przepisów prawa ochrony środowiska; </w:t>
      </w:r>
    </w:p>
    <w:p w:rsidR="00627551" w:rsidRPr="00457A8C" w:rsidRDefault="00627551" w:rsidP="00457A8C">
      <w:pPr>
        <w:jc w:val="both"/>
        <w:rPr>
          <w:rFonts w:ascii="Calibri" w:hAnsi="Calibri"/>
        </w:rPr>
      </w:pPr>
      <w:r>
        <w:rPr>
          <w:rFonts w:ascii="Calibri" w:hAnsi="Calibri"/>
        </w:rPr>
        <w:t>16.6.5.</w:t>
      </w:r>
      <w:r w:rsidRPr="00457A8C">
        <w:rPr>
          <w:rFonts w:ascii="Calibri" w:hAnsi="Calibri"/>
        </w:rPr>
        <w:t xml:space="preserve"> powierzenia wykonania części zamówienia podwykonawcy.</w:t>
      </w:r>
    </w:p>
    <w:p w:rsidR="00627551" w:rsidRDefault="00627551" w:rsidP="00457A8C">
      <w:pPr>
        <w:jc w:val="both"/>
        <w:rPr>
          <w:rFonts w:ascii="Calibri" w:hAnsi="Calibri"/>
        </w:rPr>
      </w:pPr>
      <w:r>
        <w:rPr>
          <w:rFonts w:ascii="Calibri" w:hAnsi="Calibri"/>
        </w:rPr>
        <w:t xml:space="preserve">16.7. </w:t>
      </w:r>
      <w:r w:rsidRPr="00457A8C">
        <w:rPr>
          <w:rFonts w:ascii="Calibri" w:hAnsi="Calibri"/>
        </w:rPr>
        <w:t>W przypadku gdy cena całkowita oferty jest niższa o co najmniej 30% od:</w:t>
      </w:r>
    </w:p>
    <w:p w:rsidR="00627551" w:rsidRDefault="00627551" w:rsidP="009302B8">
      <w:pPr>
        <w:pStyle w:val="Akapit11"/>
      </w:pPr>
      <w:r>
        <w:t>16.7.1.</w:t>
      </w:r>
      <w:r w:rsidRPr="00457A8C">
        <w:t xml:space="preserve"> wartości zamówienia powiększonej o należny podatek od towarów i usług, ustalonej przed wszczęciem postepowania zgodnie z art. 35 ust. 1 i 2</w:t>
      </w:r>
      <w:r>
        <w:t xml:space="preserve"> ustawy </w:t>
      </w:r>
      <w:r w:rsidRPr="00457A8C">
        <w:t>lub średniej arytmetycznej cen</w:t>
      </w:r>
      <w:r>
        <w:t xml:space="preserve"> </w:t>
      </w:r>
      <w:r w:rsidRPr="001154C9">
        <w:t xml:space="preserve">wszystkich złożonych ofert, zamawiający zwraca się o udzielenie </w:t>
      </w:r>
      <w:r>
        <w:t>wyjaśnień, o których mowa w pkt</w:t>
      </w:r>
      <w:r w:rsidRPr="001154C9">
        <w:t xml:space="preserve"> 1</w:t>
      </w:r>
      <w:r>
        <w:t>6.6.</w:t>
      </w:r>
      <w:r w:rsidRPr="001154C9">
        <w:t xml:space="preserve">, chyba że rozbieżność wynika </w:t>
      </w:r>
      <w:r>
        <w:t xml:space="preserve">                        </w:t>
      </w:r>
      <w:r w:rsidRPr="001154C9">
        <w:t xml:space="preserve">z okoliczności oczywistych, które nie wymagają wyjaśnienia; </w:t>
      </w:r>
    </w:p>
    <w:p w:rsidR="00627551" w:rsidRDefault="00627551" w:rsidP="009302B8">
      <w:pPr>
        <w:pStyle w:val="Akapit11"/>
      </w:pPr>
      <w:r>
        <w:t>16.7.2.</w:t>
      </w:r>
      <w:r w:rsidRPr="001154C9">
        <w:t xml:space="preserve"> wartości zamówienia powiększonej o należny podatek od towarów i usług, zaktualizowanej </w:t>
      </w:r>
      <w:r>
        <w:t xml:space="preserve">                                        </w:t>
      </w:r>
      <w:r w:rsidRPr="001154C9">
        <w:t>z uwzględnieniem okoliczności, które nastąpiły po wszczęciu postępowania, w szczególności istotnej zmiany cen rynkowych, zamawiający może zwrócić się o udzielenie wyjaśnień,</w:t>
      </w:r>
      <w:r>
        <w:t xml:space="preserve"> o których mowa w pkt</w:t>
      </w:r>
      <w:r w:rsidRPr="001154C9">
        <w:t xml:space="preserve"> 1</w:t>
      </w:r>
      <w:r>
        <w:t>6.6.</w:t>
      </w:r>
      <w:r w:rsidRPr="001154C9">
        <w:t>.</w:t>
      </w:r>
    </w:p>
    <w:p w:rsidR="00627551" w:rsidRDefault="00627551" w:rsidP="001154C9">
      <w:pPr>
        <w:jc w:val="both"/>
        <w:rPr>
          <w:rFonts w:ascii="Calibri" w:hAnsi="Calibri"/>
        </w:rPr>
      </w:pPr>
      <w:r>
        <w:rPr>
          <w:rFonts w:ascii="Calibri" w:hAnsi="Calibri"/>
        </w:rPr>
        <w:t xml:space="preserve">16.8. </w:t>
      </w:r>
      <w:r w:rsidRPr="001154C9">
        <w:rPr>
          <w:rFonts w:ascii="Calibri" w:hAnsi="Calibri"/>
        </w:rPr>
        <w:t>Obowiązek wykazania, że oferta nie zawiera rażąco niskiej ceny lub kosztu, spoczywa na Wykonawcy.</w:t>
      </w:r>
    </w:p>
    <w:p w:rsidR="00627551" w:rsidRDefault="00627551" w:rsidP="009302B8">
      <w:pPr>
        <w:pStyle w:val="Akapit11"/>
      </w:pPr>
      <w:r>
        <w:t>16.9</w:t>
      </w:r>
      <w:r w:rsidRPr="00EA607B">
        <w:t>.</w:t>
      </w:r>
      <w:r>
        <w:t xml:space="preserve"> </w:t>
      </w:r>
      <w:r w:rsidRPr="00EA607B">
        <w:t>Zamawiający odrzuci ofertę Wykonawcy, który nie udzielił wyjaśnień lub jeżeli dokonana ocena wyjaśnień wraz ze złożonymi dowodami potwierdza, że oferta zawiera rażąco niską cenę lub koszt w sto</w:t>
      </w:r>
      <w:r>
        <w:t>sunku do przedmiotu zamówienia.</w:t>
      </w:r>
    </w:p>
    <w:p w:rsidR="00627551" w:rsidRPr="00EA607B" w:rsidRDefault="00627551" w:rsidP="00EA607B">
      <w:pPr>
        <w:jc w:val="both"/>
        <w:rPr>
          <w:rFonts w:ascii="Calibri" w:hAnsi="Calibri"/>
        </w:rPr>
      </w:pPr>
      <w:r>
        <w:rPr>
          <w:rFonts w:ascii="Calibri" w:hAnsi="Calibri"/>
        </w:rPr>
        <w:t>16.10.</w:t>
      </w:r>
      <w:r w:rsidRPr="00EA607B">
        <w:rPr>
          <w:rFonts w:ascii="Calibri" w:hAnsi="Calibri"/>
        </w:rPr>
        <w:tab/>
        <w:t>Zamawiający odrzuca ofertę, jeżeli:</w:t>
      </w:r>
    </w:p>
    <w:p w:rsidR="00627551" w:rsidRPr="00EA607B" w:rsidRDefault="00627551" w:rsidP="00EA607B">
      <w:pPr>
        <w:jc w:val="both"/>
        <w:rPr>
          <w:rFonts w:ascii="Calibri" w:hAnsi="Calibri"/>
        </w:rPr>
      </w:pPr>
      <w:r>
        <w:rPr>
          <w:rFonts w:ascii="Calibri" w:hAnsi="Calibri"/>
        </w:rPr>
        <w:t>16.10</w:t>
      </w:r>
      <w:r w:rsidRPr="00EA607B">
        <w:rPr>
          <w:rFonts w:ascii="Calibri" w:hAnsi="Calibri"/>
        </w:rPr>
        <w:t>.1.</w:t>
      </w:r>
      <w:r w:rsidRPr="00EA607B">
        <w:rPr>
          <w:rFonts w:ascii="Calibri" w:hAnsi="Calibri"/>
        </w:rPr>
        <w:tab/>
        <w:t>jest niezgodna z ustawą;</w:t>
      </w:r>
    </w:p>
    <w:p w:rsidR="00627551" w:rsidRPr="00EA607B" w:rsidRDefault="00627551" w:rsidP="00EA607B">
      <w:pPr>
        <w:jc w:val="both"/>
        <w:rPr>
          <w:rFonts w:ascii="Calibri" w:hAnsi="Calibri"/>
        </w:rPr>
      </w:pPr>
      <w:r>
        <w:rPr>
          <w:rFonts w:ascii="Calibri" w:hAnsi="Calibri"/>
        </w:rPr>
        <w:t>16.10</w:t>
      </w:r>
      <w:r w:rsidRPr="00EA607B">
        <w:rPr>
          <w:rFonts w:ascii="Calibri" w:hAnsi="Calibri"/>
        </w:rPr>
        <w:t>.2.</w:t>
      </w:r>
      <w:r w:rsidRPr="00EA607B">
        <w:rPr>
          <w:rFonts w:ascii="Calibri" w:hAnsi="Calibri"/>
        </w:rPr>
        <w:tab/>
        <w:t>jej treść nie odpowiada tre</w:t>
      </w:r>
      <w:r>
        <w:rPr>
          <w:rFonts w:ascii="Calibri" w:hAnsi="Calibri"/>
        </w:rPr>
        <w:t>ści SIWZ, z zastrzeżeniem pkt 16</w:t>
      </w:r>
      <w:r w:rsidRPr="00EA607B">
        <w:rPr>
          <w:rFonts w:ascii="Calibri" w:hAnsi="Calibri"/>
        </w:rPr>
        <w:t>.5.3. SIWZ;</w:t>
      </w:r>
    </w:p>
    <w:p w:rsidR="00627551" w:rsidRPr="00EA607B" w:rsidRDefault="00627551" w:rsidP="009302B8">
      <w:pPr>
        <w:pStyle w:val="Akapit11"/>
      </w:pPr>
      <w:r>
        <w:t>16.10</w:t>
      </w:r>
      <w:r w:rsidRPr="00EA607B">
        <w:t>.3.</w:t>
      </w:r>
      <w:r w:rsidRPr="00EA607B">
        <w:tab/>
        <w:t>jej złożenie stanowi czyn nieuczciwej konkurencji w rozumieniu przepisów o zwalczaniu nieuczciwej konkurencji;</w:t>
      </w:r>
    </w:p>
    <w:p w:rsidR="00627551" w:rsidRPr="00EA607B" w:rsidRDefault="00627551" w:rsidP="00EA607B">
      <w:pPr>
        <w:jc w:val="both"/>
        <w:rPr>
          <w:rFonts w:ascii="Calibri" w:hAnsi="Calibri"/>
        </w:rPr>
      </w:pPr>
      <w:r>
        <w:rPr>
          <w:rFonts w:ascii="Calibri" w:hAnsi="Calibri"/>
        </w:rPr>
        <w:t>16.10</w:t>
      </w:r>
      <w:r w:rsidRPr="00EA607B">
        <w:rPr>
          <w:rFonts w:ascii="Calibri" w:hAnsi="Calibri"/>
        </w:rPr>
        <w:t>.4.</w:t>
      </w:r>
      <w:r w:rsidRPr="00EA607B">
        <w:rPr>
          <w:rFonts w:ascii="Calibri" w:hAnsi="Calibri"/>
        </w:rPr>
        <w:tab/>
        <w:t>zawiera rażąco niską cenę lub koszt  w stosunku do przedmiotu zamówienia;</w:t>
      </w:r>
    </w:p>
    <w:p w:rsidR="00627551" w:rsidRPr="00EA607B" w:rsidRDefault="00627551" w:rsidP="009302B8">
      <w:pPr>
        <w:pStyle w:val="Akapit11"/>
      </w:pPr>
      <w:r>
        <w:t>16.10</w:t>
      </w:r>
      <w:r w:rsidRPr="00EA607B">
        <w:t>.5.</w:t>
      </w:r>
      <w:r w:rsidRPr="00EA607B">
        <w:tab/>
        <w:t>została złożona przez wykonawcę wykluczonego z udziału</w:t>
      </w:r>
      <w:r>
        <w:t xml:space="preserve"> </w:t>
      </w:r>
      <w:r w:rsidRPr="00EA607B">
        <w:t>w postępowaniu o udzielenie zamówienia lub niezaproszonego do składania ofert;</w:t>
      </w:r>
    </w:p>
    <w:p w:rsidR="00627551" w:rsidRPr="00EA607B" w:rsidRDefault="00627551" w:rsidP="00EA607B">
      <w:pPr>
        <w:jc w:val="both"/>
        <w:rPr>
          <w:rFonts w:ascii="Calibri" w:hAnsi="Calibri"/>
        </w:rPr>
      </w:pPr>
      <w:r>
        <w:rPr>
          <w:rFonts w:ascii="Calibri" w:hAnsi="Calibri"/>
        </w:rPr>
        <w:t>16.10</w:t>
      </w:r>
      <w:r w:rsidRPr="00EA607B">
        <w:rPr>
          <w:rFonts w:ascii="Calibri" w:hAnsi="Calibri"/>
        </w:rPr>
        <w:t>.6.</w:t>
      </w:r>
      <w:r w:rsidRPr="00EA607B">
        <w:rPr>
          <w:rFonts w:ascii="Calibri" w:hAnsi="Calibri"/>
        </w:rPr>
        <w:tab/>
        <w:t>zawiera błędy w obliczeniu ceny lub kosztu;</w:t>
      </w:r>
    </w:p>
    <w:p w:rsidR="00627551" w:rsidRPr="00EA607B" w:rsidRDefault="00627551" w:rsidP="009302B8">
      <w:pPr>
        <w:pStyle w:val="Akapit11"/>
      </w:pPr>
      <w:r>
        <w:t>16.10</w:t>
      </w:r>
      <w:r w:rsidRPr="00EA607B">
        <w:t>.7.</w:t>
      </w:r>
      <w:r w:rsidRPr="00EA607B">
        <w:tab/>
        <w:t>Wykonawca w terminie 3 dni od dnia doręczenia zawiadomienia nie zgodził się na poprawieni</w:t>
      </w:r>
      <w:r>
        <w:t>e omyłki, o której mowa w pkt 16</w:t>
      </w:r>
      <w:r w:rsidRPr="00EA607B">
        <w:t>.5.3 SIWZ;</w:t>
      </w:r>
    </w:p>
    <w:p w:rsidR="00627551" w:rsidRPr="00EA607B" w:rsidRDefault="00627551" w:rsidP="009302B8">
      <w:pPr>
        <w:pStyle w:val="Akapit11"/>
      </w:pPr>
      <w:r>
        <w:t>16.10</w:t>
      </w:r>
      <w:r w:rsidRPr="00EA607B">
        <w:t>.8.</w:t>
      </w:r>
      <w:r w:rsidRPr="00EA607B">
        <w:tab/>
        <w:t>Wykonawca nie wyraził zgody, o której mowa w art. 85 ust. 2</w:t>
      </w:r>
      <w:r>
        <w:t xml:space="preserve"> ustawy</w:t>
      </w:r>
      <w:r w:rsidRPr="00EA607B">
        <w:t>, na przedłużenie terminu związania ofertą;</w:t>
      </w:r>
    </w:p>
    <w:p w:rsidR="00627551" w:rsidRPr="00EA607B" w:rsidRDefault="00627551" w:rsidP="009302B8">
      <w:pPr>
        <w:pStyle w:val="Akapit11"/>
      </w:pPr>
      <w:r>
        <w:t>16.10.9.</w:t>
      </w:r>
      <w:r>
        <w:tab/>
        <w:t>w</w:t>
      </w:r>
      <w:r w:rsidRPr="00EA607B">
        <w:t>adium nie zostało wniesione lub zostało wniesione w sposób nieprawidłowy, jeżeli zamawiający żądał wniesienia wadium;</w:t>
      </w:r>
    </w:p>
    <w:p w:rsidR="00627551" w:rsidRPr="00EA607B" w:rsidRDefault="00627551" w:rsidP="00EA607B">
      <w:pPr>
        <w:jc w:val="both"/>
        <w:rPr>
          <w:rFonts w:ascii="Calibri" w:hAnsi="Calibri"/>
        </w:rPr>
      </w:pPr>
      <w:r>
        <w:rPr>
          <w:rFonts w:ascii="Calibri" w:hAnsi="Calibri"/>
        </w:rPr>
        <w:t>16.10</w:t>
      </w:r>
      <w:r w:rsidRPr="00EA607B">
        <w:rPr>
          <w:rFonts w:ascii="Calibri" w:hAnsi="Calibri"/>
        </w:rPr>
        <w:t>.10.</w:t>
      </w:r>
      <w:r>
        <w:rPr>
          <w:rFonts w:ascii="Calibri" w:hAnsi="Calibri"/>
        </w:rPr>
        <w:t xml:space="preserve"> o</w:t>
      </w:r>
      <w:r w:rsidRPr="00EA607B">
        <w:rPr>
          <w:rFonts w:ascii="Calibri" w:hAnsi="Calibri"/>
        </w:rPr>
        <w:t>ferta wariantowa nie spełnia minimalnych wymagań określonych przez zamawiającego;</w:t>
      </w:r>
    </w:p>
    <w:p w:rsidR="00627551" w:rsidRPr="00EA607B" w:rsidRDefault="00627551" w:rsidP="009302B8">
      <w:pPr>
        <w:pStyle w:val="Akapit11"/>
      </w:pPr>
      <w:r>
        <w:lastRenderedPageBreak/>
        <w:t>16.10</w:t>
      </w:r>
      <w:r w:rsidRPr="00EA607B">
        <w:t>.11.</w:t>
      </w:r>
      <w:r>
        <w:t xml:space="preserve"> j</w:t>
      </w:r>
      <w:r w:rsidRPr="00EA607B">
        <w:t xml:space="preserve">ej przyjęcie naruszałoby bezpieczeństwo publiczne lub istotny interes bezpieczeństwa państwa, </w:t>
      </w:r>
      <w:r>
        <w:t xml:space="preserve">                  </w:t>
      </w:r>
      <w:r w:rsidRPr="00EA607B">
        <w:t>a tego bezpieczeństwa lub interesu nie można zagwarantować w inny sposób;</w:t>
      </w:r>
    </w:p>
    <w:p w:rsidR="00627551" w:rsidRDefault="00627551" w:rsidP="009302B8">
      <w:pPr>
        <w:pStyle w:val="Akapit11"/>
      </w:pPr>
      <w:r>
        <w:t>16.10</w:t>
      </w:r>
      <w:r w:rsidRPr="00EA607B">
        <w:t>.12.</w:t>
      </w:r>
      <w:r>
        <w:t xml:space="preserve"> </w:t>
      </w:r>
      <w:r w:rsidRPr="00EA607B">
        <w:t>jest nieważna na podstawie odrębnych przepisów.</w:t>
      </w:r>
    </w:p>
    <w:p w:rsidR="00627551" w:rsidRPr="00C53FE3" w:rsidRDefault="00627551" w:rsidP="00C53FE3">
      <w:pPr>
        <w:jc w:val="both"/>
        <w:rPr>
          <w:rFonts w:ascii="Calibri" w:hAnsi="Calibri"/>
          <w:b/>
        </w:rPr>
      </w:pPr>
      <w:r>
        <w:rPr>
          <w:rFonts w:ascii="Calibri" w:hAnsi="Calibri"/>
          <w:b/>
        </w:rPr>
        <w:t>17</w:t>
      </w:r>
      <w:r w:rsidRPr="00C53FE3">
        <w:rPr>
          <w:rFonts w:ascii="Calibri" w:hAnsi="Calibri"/>
          <w:b/>
        </w:rPr>
        <w:t>. INFORMACJE O FORMALNOŚCIACH, JAKIE POWINNY ZOSTAĆ DOPEŁNIONE PO WYBORZE OFERTY W CELU ZAWARCIA UMOWY W SPRAWIE ZAMÓWIENIA PUBLICZNEGO</w:t>
      </w:r>
      <w:r>
        <w:rPr>
          <w:rFonts w:ascii="Calibri" w:hAnsi="Calibri"/>
          <w:b/>
        </w:rPr>
        <w:t>.</w:t>
      </w:r>
    </w:p>
    <w:p w:rsidR="00627551" w:rsidRDefault="00627551" w:rsidP="00C53FE3">
      <w:pPr>
        <w:jc w:val="both"/>
        <w:rPr>
          <w:rFonts w:ascii="Calibri" w:hAnsi="Calibri"/>
        </w:rPr>
      </w:pPr>
      <w:r>
        <w:rPr>
          <w:rFonts w:ascii="Calibri" w:hAnsi="Calibri"/>
        </w:rPr>
        <w:t>17.1. Po wyborze najkorzystniejszej oferty Zamawiający</w:t>
      </w:r>
      <w:r w:rsidRPr="00C53FE3">
        <w:rPr>
          <w:rFonts w:ascii="Calibri" w:hAnsi="Calibri"/>
        </w:rPr>
        <w:t xml:space="preserve"> informuje niezwłocznie wszystkich wykonawców</w:t>
      </w:r>
      <w:r>
        <w:rPr>
          <w:rFonts w:ascii="Calibri" w:hAnsi="Calibri"/>
        </w:rPr>
        <w:t xml:space="preserve"> o</w:t>
      </w:r>
      <w:r w:rsidRPr="00C53FE3">
        <w:rPr>
          <w:rFonts w:ascii="Calibri" w:hAnsi="Calibri"/>
        </w:rPr>
        <w:t xml:space="preserve">: </w:t>
      </w:r>
    </w:p>
    <w:p w:rsidR="00627551" w:rsidRDefault="00627551" w:rsidP="009302B8">
      <w:pPr>
        <w:pStyle w:val="Akapit11"/>
      </w:pPr>
      <w:r>
        <w:t>17.1.1.</w:t>
      </w:r>
      <w:r w:rsidRPr="00C53FE3">
        <w:t xml:space="preserve"> wyborze najkorzystniejszej oferty, podając nazwę albo imię i nazwisko, siedzibę albo miejsce zamieszkania</w:t>
      </w:r>
      <w:r>
        <w:t xml:space="preserve"> </w:t>
      </w:r>
      <w:r w:rsidRPr="00C53FE3">
        <w:t>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t xml:space="preserve"> </w:t>
      </w:r>
      <w:r w:rsidRPr="00C53FE3">
        <w:t xml:space="preserve">i łączną punktację; </w:t>
      </w:r>
    </w:p>
    <w:p w:rsidR="00627551" w:rsidRDefault="00627551" w:rsidP="00C53FE3">
      <w:pPr>
        <w:jc w:val="both"/>
        <w:rPr>
          <w:rFonts w:ascii="Calibri" w:hAnsi="Calibri"/>
        </w:rPr>
      </w:pPr>
      <w:r>
        <w:rPr>
          <w:rFonts w:ascii="Calibri" w:hAnsi="Calibri"/>
        </w:rPr>
        <w:t>17.1.2.</w:t>
      </w:r>
      <w:r w:rsidRPr="00C53FE3">
        <w:rPr>
          <w:rFonts w:ascii="Calibri" w:hAnsi="Calibri"/>
        </w:rPr>
        <w:t xml:space="preserve"> wykonaw</w:t>
      </w:r>
      <w:r>
        <w:rPr>
          <w:rFonts w:ascii="Calibri" w:hAnsi="Calibri"/>
        </w:rPr>
        <w:t>cach, którzy zostali wykluczeni;</w:t>
      </w:r>
      <w:r w:rsidRPr="00C53FE3">
        <w:rPr>
          <w:rFonts w:ascii="Calibri" w:hAnsi="Calibri"/>
        </w:rPr>
        <w:t xml:space="preserve"> </w:t>
      </w:r>
    </w:p>
    <w:p w:rsidR="00627551" w:rsidRDefault="00627551" w:rsidP="009302B8">
      <w:pPr>
        <w:pStyle w:val="Akapit11"/>
      </w:pPr>
      <w:r>
        <w:t>17.1.3.</w:t>
      </w:r>
      <w:r w:rsidRPr="00C53FE3">
        <w:t xml:space="preserve"> wykonawcach, których oferty zostały odrzucone, powodach odr</w:t>
      </w:r>
      <w:r>
        <w:t>zucenia oferty, a w przypadkach</w:t>
      </w:r>
      <w:r w:rsidRPr="00C53FE3">
        <w:t xml:space="preserve">, </w:t>
      </w:r>
      <w:r>
        <w:t xml:space="preserve">                      </w:t>
      </w:r>
      <w:r w:rsidRPr="00C53FE3">
        <w:t>o których mowa w art. 89 ust. 4 i 5</w:t>
      </w:r>
      <w:r>
        <w:t xml:space="preserve"> ustawy</w:t>
      </w:r>
      <w:r w:rsidRPr="00C53FE3">
        <w:t>, braku równoważności lub braku spełniania wymagań dotyczących</w:t>
      </w:r>
      <w:r>
        <w:t xml:space="preserve"> wydajności lub funkcjonalności;</w:t>
      </w:r>
      <w:r w:rsidRPr="00C53FE3">
        <w:t xml:space="preserve"> </w:t>
      </w:r>
    </w:p>
    <w:p w:rsidR="00627551" w:rsidRDefault="00627551" w:rsidP="00C53FE3">
      <w:pPr>
        <w:jc w:val="both"/>
        <w:rPr>
          <w:rFonts w:ascii="Calibri" w:hAnsi="Calibri"/>
        </w:rPr>
      </w:pPr>
      <w:r>
        <w:rPr>
          <w:rFonts w:ascii="Calibri" w:hAnsi="Calibri"/>
        </w:rPr>
        <w:t>17.1.4.</w:t>
      </w:r>
      <w:r w:rsidRPr="00C53FE3">
        <w:rPr>
          <w:rFonts w:ascii="Calibri" w:hAnsi="Calibri"/>
        </w:rPr>
        <w:t xml:space="preserve"> unieważnieniu postępowania </w:t>
      </w:r>
    </w:p>
    <w:p w:rsidR="00627551" w:rsidRPr="00C53FE3" w:rsidRDefault="00627551" w:rsidP="009302B8">
      <w:pPr>
        <w:pStyle w:val="Akapit2"/>
      </w:pPr>
      <w:r>
        <w:t xml:space="preserve">- </w:t>
      </w:r>
      <w:r w:rsidRPr="00C53FE3">
        <w:t>podając uzasadnienie faktyczne i prawne.</w:t>
      </w:r>
    </w:p>
    <w:p w:rsidR="00627551" w:rsidRPr="00C53FE3" w:rsidRDefault="00627551" w:rsidP="009302B8">
      <w:pPr>
        <w:pStyle w:val="Akapit11"/>
      </w:pPr>
      <w:r>
        <w:t xml:space="preserve">17.2. </w:t>
      </w:r>
      <w:r w:rsidRPr="00C53FE3">
        <w:t>W przypadkach, o których mowa w art. 24 ust. 8</w:t>
      </w:r>
      <w:r>
        <w:t xml:space="preserve"> ustawy</w:t>
      </w:r>
      <w:r w:rsidRPr="00C53FE3">
        <w:t xml:space="preserve">, informacja, o której mowa w </w:t>
      </w:r>
      <w:r>
        <w:t xml:space="preserve">pkt 17.1.2., </w:t>
      </w:r>
      <w:r w:rsidRPr="00C53FE3">
        <w:t>zawiera wyjaśnienie powodów, dla których dowody przedstawione przez wykonawcę, zamawiający uznał za niewystarczające.</w:t>
      </w:r>
    </w:p>
    <w:p w:rsidR="00627551" w:rsidRPr="00C53FE3" w:rsidRDefault="00627551" w:rsidP="009302B8">
      <w:pPr>
        <w:pStyle w:val="Akapit11"/>
      </w:pPr>
      <w:r>
        <w:t xml:space="preserve">17.3. </w:t>
      </w:r>
      <w:r w:rsidRPr="00C53FE3">
        <w:t>Zamawiający udostępnia i</w:t>
      </w:r>
      <w:r>
        <w:t xml:space="preserve">nformacje, o których mowa w </w:t>
      </w:r>
      <w:r w:rsidRPr="00C53FE3">
        <w:t>pkt 1</w:t>
      </w:r>
      <w:r>
        <w:t>7.1.</w:t>
      </w:r>
      <w:r w:rsidRPr="007C090E">
        <w:t xml:space="preserve">1 i 17.1.4. na stronie internetowej </w:t>
      </w:r>
      <w:hyperlink r:id="rId15" w:history="1">
        <w:r w:rsidRPr="007C090E">
          <w:rPr>
            <w:rStyle w:val="Hipercze"/>
          </w:rPr>
          <w:t>http://www.lipusz.biuletyn.net/</w:t>
        </w:r>
      </w:hyperlink>
      <w:r w:rsidRPr="007C090E">
        <w:t>.</w:t>
      </w:r>
    </w:p>
    <w:p w:rsidR="00627551" w:rsidRDefault="00627551" w:rsidP="009302B8">
      <w:pPr>
        <w:pStyle w:val="Akapit11"/>
      </w:pPr>
      <w:r>
        <w:t xml:space="preserve">17.4. </w:t>
      </w:r>
      <w:r w:rsidRPr="00C53FE3">
        <w:t xml:space="preserve">Zamawiający może nie ujawniać informacji, o których mowa </w:t>
      </w:r>
      <w:r>
        <w:t>w pkt 17.1.</w:t>
      </w:r>
      <w:r w:rsidRPr="00C53FE3">
        <w:t>, jeżeli ich ujawnienie byłoby sprzeczne z ważnym interesem publicznym.</w:t>
      </w:r>
    </w:p>
    <w:p w:rsidR="00627551" w:rsidRPr="00F6490C" w:rsidRDefault="00627551" w:rsidP="009302B8">
      <w:pPr>
        <w:pStyle w:val="Akapit11"/>
      </w:pPr>
      <w:r w:rsidRPr="00F6490C">
        <w:t xml:space="preserve">17.5. Przyjęcie warunków przetargu jest jednoznaczne z przyjęciem wzoru umowy proponowanego przez Zamawiającego stanowiącego </w:t>
      </w:r>
      <w:r w:rsidRPr="005C66B1">
        <w:rPr>
          <w:b/>
        </w:rPr>
        <w:t>załącznik nr 5 do SIWZ</w:t>
      </w:r>
      <w:r w:rsidRPr="00F6490C">
        <w:t>.</w:t>
      </w:r>
    </w:p>
    <w:p w:rsidR="00627551" w:rsidRPr="000C60D9" w:rsidRDefault="00627551" w:rsidP="009302B8">
      <w:pPr>
        <w:pStyle w:val="Akapit11"/>
      </w:pPr>
      <w:r w:rsidRPr="00F6490C">
        <w:t>17.6. Zamawiający zawiera umowę w sprawie zamówienia</w:t>
      </w:r>
      <w:r w:rsidRPr="000C60D9">
        <w:t xml:space="preserve"> publicznego, z zastrzeżeniem art. 183</w:t>
      </w:r>
      <w:r>
        <w:t xml:space="preserve"> ustawy</w:t>
      </w:r>
      <w:r w:rsidRPr="000C60D9">
        <w:t xml:space="preserve">, </w:t>
      </w:r>
      <w:r>
        <w:t xml:space="preserve">                    </w:t>
      </w:r>
      <w:r w:rsidRPr="000C60D9">
        <w:t xml:space="preserve">w terminie: </w:t>
      </w:r>
    </w:p>
    <w:p w:rsidR="00627551" w:rsidRPr="000C60D9" w:rsidRDefault="00627551" w:rsidP="009302B8">
      <w:pPr>
        <w:pStyle w:val="Akapit11"/>
      </w:pPr>
      <w:r>
        <w:t xml:space="preserve">17.6.1. </w:t>
      </w:r>
      <w:r w:rsidRPr="000C60D9">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w:t>
      </w:r>
      <w:r>
        <w:t> </w:t>
      </w:r>
      <w:r w:rsidRPr="000C60D9">
        <w:t>w przepisach wydanych na podstawie art. 11 ust. 8.</w:t>
      </w:r>
    </w:p>
    <w:p w:rsidR="00627551" w:rsidRPr="000C60D9" w:rsidRDefault="00627551" w:rsidP="009302B8">
      <w:pPr>
        <w:pStyle w:val="Akapit11"/>
      </w:pPr>
      <w:r>
        <w:t xml:space="preserve">17.7. </w:t>
      </w:r>
      <w:r w:rsidRPr="000C60D9">
        <w:t>O miejscu i terminie podpisania umowy Zamawiający powiadomi wybranego Wykonawcę odrębnym pismem lub telefonicznie.</w:t>
      </w:r>
    </w:p>
    <w:p w:rsidR="00627551" w:rsidRPr="003375AA" w:rsidRDefault="00627551" w:rsidP="009302B8">
      <w:pPr>
        <w:pStyle w:val="Akapit11"/>
      </w:pPr>
      <w:r>
        <w:t xml:space="preserve">17.8. </w:t>
      </w:r>
      <w:r w:rsidRPr="000C60D9">
        <w:t xml:space="preserve">Zakres świadczenia Wykonawcy wynikający z umowy jest tożsamy z jego zobowiązaniem zawartym </w:t>
      </w:r>
      <w:r>
        <w:t xml:space="preserve">                     </w:t>
      </w:r>
      <w:r w:rsidRPr="003375AA">
        <w:t xml:space="preserve">w ofercie. </w:t>
      </w:r>
    </w:p>
    <w:p w:rsidR="00627551" w:rsidRPr="003375AA" w:rsidRDefault="00627551" w:rsidP="009302B8">
      <w:pPr>
        <w:pStyle w:val="Akapit11"/>
      </w:pPr>
      <w:r w:rsidRPr="003375AA">
        <w:t xml:space="preserve">17.9. Wykonawca, którego oferta zostanie uznana za najkorzystniejszą, po upływie terminu do wniesienia odwołania od informacji o wyborze jego oferty, a przed podpisaniem umowy, na żądanie Zamawiającego powinien przedłożyć: </w:t>
      </w:r>
    </w:p>
    <w:p w:rsidR="00627551" w:rsidRPr="00375F26" w:rsidRDefault="00627551" w:rsidP="000C60D9">
      <w:pPr>
        <w:jc w:val="both"/>
        <w:rPr>
          <w:rFonts w:ascii="Calibri" w:hAnsi="Calibri"/>
        </w:rPr>
      </w:pPr>
      <w:r w:rsidRPr="00375F26">
        <w:rPr>
          <w:rFonts w:ascii="Calibri" w:hAnsi="Calibri"/>
        </w:rPr>
        <w:t>17.9.1. zestawienie rzeczowo-finansowe zgodne z wzorem stanowiącym załącznik nr 1 do</w:t>
      </w:r>
      <w:r>
        <w:rPr>
          <w:rFonts w:ascii="Calibri" w:hAnsi="Calibri"/>
        </w:rPr>
        <w:t xml:space="preserve"> umowy</w:t>
      </w:r>
      <w:r w:rsidRPr="00375F26">
        <w:rPr>
          <w:rFonts w:ascii="Calibri" w:hAnsi="Calibri"/>
        </w:rPr>
        <w:t>.</w:t>
      </w:r>
    </w:p>
    <w:p w:rsidR="00627551" w:rsidRPr="000C60D9" w:rsidRDefault="00627551" w:rsidP="009302B8">
      <w:pPr>
        <w:pStyle w:val="Akapit11"/>
      </w:pPr>
      <w:r w:rsidRPr="003375AA">
        <w:t>17.9.2. umowę konsorcjum –</w:t>
      </w:r>
      <w:r w:rsidRPr="000C60D9">
        <w:t xml:space="preserve"> regulującą współpracę Wykonawców składających wspólną ofe</w:t>
      </w:r>
      <w:r>
        <w:t>rtę (konsorcja, spółki cywilne).</w:t>
      </w:r>
      <w:r w:rsidRPr="000C60D9">
        <w:t xml:space="preserve"> Wykonawcy wspólnie ubiegający się o udzielenie zamówienia ponoszą solidarną odpowiedzialność za wykonanie umowy;</w:t>
      </w:r>
    </w:p>
    <w:p w:rsidR="00627551" w:rsidRPr="000C60D9" w:rsidRDefault="00627551" w:rsidP="009302B8">
      <w:pPr>
        <w:pStyle w:val="Akapit11"/>
      </w:pPr>
      <w:r>
        <w:t xml:space="preserve">17.9.3. </w:t>
      </w:r>
      <w:r w:rsidRPr="000C60D9">
        <w:t>dokument potwierdzający wniesienie przez Wykonawcę zabezpieczenia należytego wykonania umow</w:t>
      </w:r>
      <w:r>
        <w:t>y na zasadach opisanych w pkt 18</w:t>
      </w:r>
      <w:r w:rsidRPr="000C60D9">
        <w:t xml:space="preserve"> SIWZ;</w:t>
      </w:r>
    </w:p>
    <w:p w:rsidR="00627551" w:rsidRPr="000C60D9" w:rsidRDefault="00627551" w:rsidP="009302B8">
      <w:pPr>
        <w:pStyle w:val="Akapit11"/>
      </w:pPr>
      <w:r>
        <w:t xml:space="preserve">17.10. </w:t>
      </w:r>
      <w:r w:rsidRPr="000C60D9">
        <w:t>O terminie i miejscu złożenia dokumentów, o któr</w:t>
      </w:r>
      <w:r>
        <w:t>ych mowa w pkt 17.9</w:t>
      </w:r>
      <w:r w:rsidRPr="000C60D9">
        <w:t xml:space="preserve">, Zamawiający powiadomi Wykonawcę. </w:t>
      </w:r>
    </w:p>
    <w:p w:rsidR="00627551" w:rsidRDefault="00627551" w:rsidP="009302B8">
      <w:pPr>
        <w:pStyle w:val="Akapit11"/>
      </w:pPr>
      <w:r>
        <w:t xml:space="preserve">17.11. </w:t>
      </w:r>
      <w:r w:rsidRPr="000C60D9">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t>
      </w:r>
      <w:r>
        <w:t xml:space="preserve">                    </w:t>
      </w:r>
      <w:r w:rsidRPr="000C60D9">
        <w:t>w art. 93 ust. 1</w:t>
      </w:r>
      <w:r>
        <w:t xml:space="preserve"> ustawy</w:t>
      </w:r>
      <w:r w:rsidRPr="000C60D9">
        <w:t>.</w:t>
      </w:r>
    </w:p>
    <w:p w:rsidR="00627551" w:rsidRPr="00731DF1" w:rsidRDefault="00627551" w:rsidP="009302B8">
      <w:pPr>
        <w:pStyle w:val="Akapit11"/>
      </w:pPr>
      <w:r>
        <w:t xml:space="preserve">17.12. </w:t>
      </w:r>
      <w:r w:rsidRPr="00731DF1">
        <w:t>Zamawiający zatrzymuje wadium wraz z odsetkami</w:t>
      </w:r>
      <w:r>
        <w:t xml:space="preserve"> ( jeżeli zamawiający żądał wniesienia wadium )</w:t>
      </w:r>
      <w:r w:rsidRPr="00731DF1">
        <w:t>, jeżeli wykonawca, którego oferta została wybrana:</w:t>
      </w:r>
    </w:p>
    <w:p w:rsidR="00627551" w:rsidRPr="00731DF1" w:rsidRDefault="00627551" w:rsidP="00731DF1">
      <w:pPr>
        <w:jc w:val="both"/>
        <w:rPr>
          <w:rFonts w:ascii="Calibri" w:hAnsi="Calibri"/>
        </w:rPr>
      </w:pPr>
      <w:r>
        <w:rPr>
          <w:rFonts w:ascii="Calibri" w:hAnsi="Calibri"/>
        </w:rPr>
        <w:t xml:space="preserve">17.12.1. </w:t>
      </w:r>
      <w:r w:rsidRPr="00731DF1">
        <w:rPr>
          <w:rFonts w:ascii="Calibri" w:hAnsi="Calibri"/>
        </w:rPr>
        <w:t>odmówił podpisania umowy w sprawie zamówienia publicznego na warunkach określonych w ofercie;</w:t>
      </w:r>
    </w:p>
    <w:p w:rsidR="00627551" w:rsidRPr="00731DF1" w:rsidRDefault="00627551" w:rsidP="00731DF1">
      <w:pPr>
        <w:jc w:val="both"/>
        <w:rPr>
          <w:rFonts w:ascii="Calibri" w:hAnsi="Calibri"/>
        </w:rPr>
      </w:pPr>
      <w:r>
        <w:rPr>
          <w:rFonts w:ascii="Calibri" w:hAnsi="Calibri"/>
        </w:rPr>
        <w:lastRenderedPageBreak/>
        <w:t xml:space="preserve">17.12.2. </w:t>
      </w:r>
      <w:r w:rsidRPr="00731DF1">
        <w:rPr>
          <w:rFonts w:ascii="Calibri" w:hAnsi="Calibri"/>
        </w:rPr>
        <w:t>nie wniósł wymaganego zabezpieczenia należytego wykonania umowy;</w:t>
      </w:r>
    </w:p>
    <w:p w:rsidR="00627551" w:rsidRDefault="00627551" w:rsidP="009302B8">
      <w:pPr>
        <w:pStyle w:val="Akapit11"/>
      </w:pPr>
      <w:r>
        <w:t xml:space="preserve">17.12.3. </w:t>
      </w:r>
      <w:r w:rsidRPr="00731DF1">
        <w:t>zawarcie umowy w sprawie zamówienia publicznego stało się niemożliwe z przyczyn leżących po stronie wykonawcy.</w:t>
      </w:r>
    </w:p>
    <w:p w:rsidR="00627551" w:rsidRDefault="00627551" w:rsidP="00731DF1">
      <w:pPr>
        <w:jc w:val="both"/>
        <w:rPr>
          <w:rFonts w:ascii="Calibri" w:hAnsi="Calibri"/>
        </w:rPr>
      </w:pPr>
    </w:p>
    <w:p w:rsidR="00627551" w:rsidRPr="00FD4E58" w:rsidRDefault="00627551" w:rsidP="00FD4E58">
      <w:pPr>
        <w:jc w:val="both"/>
        <w:rPr>
          <w:rFonts w:ascii="Calibri" w:hAnsi="Calibri"/>
          <w:b/>
        </w:rPr>
      </w:pPr>
      <w:r>
        <w:rPr>
          <w:rFonts w:ascii="Calibri" w:hAnsi="Calibri"/>
          <w:b/>
        </w:rPr>
        <w:t>18</w:t>
      </w:r>
      <w:r w:rsidRPr="00FD4E58">
        <w:rPr>
          <w:rFonts w:ascii="Calibri" w:hAnsi="Calibri"/>
          <w:b/>
        </w:rPr>
        <w:t>. WYMAGANIA DOTYCZĄCE ZABEZPIECZENIA NALEŻYTEGO WYKONANIA UMOWY.</w:t>
      </w:r>
    </w:p>
    <w:p w:rsidR="00627551" w:rsidRPr="003375AA" w:rsidRDefault="00627551" w:rsidP="009302B8">
      <w:pPr>
        <w:pStyle w:val="Akapit11"/>
      </w:pPr>
      <w:r w:rsidRPr="003375AA">
        <w:t>18.1. Zamawiający żąda od Wykonawcy wniesienia zabezpieczenia należytego wykonania umowy                            w wysokości  5 % ceny całkowitej podanej w ofercie.</w:t>
      </w:r>
    </w:p>
    <w:p w:rsidR="00627551" w:rsidRPr="003375AA" w:rsidRDefault="00627551" w:rsidP="009302B8">
      <w:pPr>
        <w:pStyle w:val="Akapit11"/>
      </w:pPr>
      <w:r w:rsidRPr="003375AA">
        <w:t>18.2.</w:t>
      </w:r>
      <w:r w:rsidRPr="003375AA">
        <w:tab/>
        <w:t>Zabezpieczenie może być wniesione według wyboru Wykonawcy w jednej lub kilku następujących formach:</w:t>
      </w:r>
    </w:p>
    <w:p w:rsidR="00627551" w:rsidRPr="003375AA" w:rsidRDefault="00627551" w:rsidP="00FD4E58">
      <w:pPr>
        <w:jc w:val="both"/>
        <w:rPr>
          <w:rFonts w:ascii="Calibri" w:hAnsi="Calibri"/>
        </w:rPr>
      </w:pPr>
      <w:r w:rsidRPr="003375AA">
        <w:rPr>
          <w:rFonts w:ascii="Calibri" w:hAnsi="Calibri"/>
        </w:rPr>
        <w:t>18.2.1.</w:t>
      </w:r>
      <w:r w:rsidRPr="003375AA">
        <w:rPr>
          <w:rFonts w:ascii="Calibri" w:hAnsi="Calibri"/>
        </w:rPr>
        <w:tab/>
        <w:t>pieniądzu;</w:t>
      </w:r>
    </w:p>
    <w:p w:rsidR="00627551" w:rsidRPr="003375AA" w:rsidRDefault="00627551" w:rsidP="009302B8">
      <w:pPr>
        <w:pStyle w:val="Akapit11"/>
      </w:pPr>
      <w:r w:rsidRPr="003375AA">
        <w:t>18.2.2.</w:t>
      </w:r>
      <w:r w:rsidRPr="003375AA">
        <w:tab/>
        <w:t>poręczeniach bankowych lub poręczeniach spółdzielczej kasy oszczędnościowo-kredytowej, z tym                  że zobowiązanie kasy jest zawsze zobowiązaniem pieniężnym;</w:t>
      </w:r>
    </w:p>
    <w:p w:rsidR="00627551" w:rsidRPr="003375AA" w:rsidRDefault="00627551" w:rsidP="00FD4E58">
      <w:pPr>
        <w:jc w:val="both"/>
        <w:rPr>
          <w:rFonts w:ascii="Calibri" w:hAnsi="Calibri"/>
        </w:rPr>
      </w:pPr>
      <w:r w:rsidRPr="003375AA">
        <w:rPr>
          <w:rFonts w:ascii="Calibri" w:hAnsi="Calibri"/>
        </w:rPr>
        <w:t>18.2.3.</w:t>
      </w:r>
      <w:r w:rsidRPr="003375AA">
        <w:rPr>
          <w:rFonts w:ascii="Calibri" w:hAnsi="Calibri"/>
        </w:rPr>
        <w:tab/>
        <w:t>gwarancjach bankowych;</w:t>
      </w:r>
    </w:p>
    <w:p w:rsidR="00627551" w:rsidRPr="003375AA" w:rsidRDefault="00627551" w:rsidP="00FD4E58">
      <w:pPr>
        <w:jc w:val="both"/>
        <w:rPr>
          <w:rFonts w:ascii="Calibri" w:hAnsi="Calibri"/>
        </w:rPr>
      </w:pPr>
      <w:r w:rsidRPr="003375AA">
        <w:rPr>
          <w:rFonts w:ascii="Calibri" w:hAnsi="Calibri"/>
        </w:rPr>
        <w:t>18.2.4.</w:t>
      </w:r>
      <w:r w:rsidRPr="003375AA">
        <w:rPr>
          <w:rFonts w:ascii="Calibri" w:hAnsi="Calibri"/>
        </w:rPr>
        <w:tab/>
        <w:t>gwarancjach ubezpieczeniowych;</w:t>
      </w:r>
    </w:p>
    <w:p w:rsidR="00627551" w:rsidRPr="00B63AD0" w:rsidRDefault="00627551" w:rsidP="009302B8">
      <w:pPr>
        <w:pStyle w:val="Akapit11"/>
      </w:pPr>
      <w:r w:rsidRPr="003375AA">
        <w:t>18.2.5.</w:t>
      </w:r>
      <w:r w:rsidRPr="003375AA">
        <w:tab/>
        <w:t xml:space="preserve">poręczeniach udzielanych przez podmioty, o których mowa w art. 6b ust. 5 pkt. 2 </w:t>
      </w:r>
      <w:r w:rsidRPr="00420009">
        <w:t xml:space="preserve">ustawy z dnia                         </w:t>
      </w:r>
      <w:r w:rsidRPr="00B63AD0">
        <w:t>9 listopada 2000 r. o utworzeniu Polskiej Agencji Rozwoju Przedsiębiorczości (j.t. Dz. U. z 2016 r. poz. 359                     ze zm.)</w:t>
      </w:r>
    </w:p>
    <w:p w:rsidR="00627551" w:rsidRPr="00B63AD0" w:rsidRDefault="00627551" w:rsidP="009302B8">
      <w:pPr>
        <w:pStyle w:val="Akapit11"/>
      </w:pPr>
      <w:r w:rsidRPr="00B63AD0">
        <w:t xml:space="preserve">18.3. Zabezpieczenie wnoszone w pieniądzu Wykonawca wpłaci przelewem na rachunek bankowy Zamawiającego: </w:t>
      </w:r>
      <w:r w:rsidRPr="009302B8">
        <w:rPr>
          <w:b/>
        </w:rPr>
        <w:t xml:space="preserve">Bank Spółdzielczy Starogard Gdański O/Lipusz Nr 39 8340 0001 0200 0475 2000 0006                        z podaniem tytułu: „zabezpieczenie należytego wykonania umowy nr </w:t>
      </w:r>
      <w:r>
        <w:rPr>
          <w:b/>
        </w:rPr>
        <w:t>RG.272.4.2019</w:t>
      </w:r>
      <w:r w:rsidRPr="009302B8">
        <w:rPr>
          <w:b/>
        </w:rPr>
        <w:t>”</w:t>
      </w:r>
      <w:r w:rsidRPr="00B63AD0">
        <w:t>.</w:t>
      </w:r>
    </w:p>
    <w:p w:rsidR="00627551" w:rsidRDefault="00627551" w:rsidP="009302B8">
      <w:pPr>
        <w:pStyle w:val="Akapit11"/>
      </w:pPr>
      <w:r w:rsidRPr="00B63AD0">
        <w:t>18.4. W przypadku wniesienia wadium w pieniądzu Wykonawca może wyrazić zgodę na zaliczenie kwoty wadium na poczet zabezpieczenia.</w:t>
      </w:r>
    </w:p>
    <w:p w:rsidR="00627551" w:rsidRPr="00FD4E58" w:rsidRDefault="00627551" w:rsidP="009302B8">
      <w:pPr>
        <w:pStyle w:val="Akapit11"/>
      </w:pPr>
      <w:r>
        <w:t>18.4.1. W przypadku składania przez Wykonawcę zabezpieczenia należytego wykonania umowy, w formie gwarancji lub poręczeń, powinny być one bezwarunkowe, nieodwołalne i płatne na pierwsze pisemne żądanie Zamawiającego, sporządzone zgodnie z obowiązującym w Polsce Prawem.</w:t>
      </w:r>
    </w:p>
    <w:p w:rsidR="00627551" w:rsidRPr="00FD4E58" w:rsidRDefault="00627551" w:rsidP="009302B8">
      <w:pPr>
        <w:pStyle w:val="Akapit11"/>
      </w:pPr>
      <w:r>
        <w:t xml:space="preserve">18.5. </w:t>
      </w:r>
      <w:r w:rsidRPr="00FD4E58">
        <w:t>W trakcie realizacji umowy Wykonawca może dokonać zmiany formy zabezpieczenia na jedną lub kilka form wymi</w:t>
      </w:r>
      <w:r>
        <w:t>enionych w pkt. 18</w:t>
      </w:r>
      <w:r w:rsidRPr="00FD4E58">
        <w:t xml:space="preserve">.2., z zachowaniem ciągłości zabezpieczenia i bez zmniejszenia jego wysokości. </w:t>
      </w:r>
    </w:p>
    <w:p w:rsidR="00627551" w:rsidRDefault="00627551" w:rsidP="009302B8">
      <w:pPr>
        <w:pStyle w:val="Akapit11"/>
      </w:pPr>
      <w:r>
        <w:t xml:space="preserve">18.6. </w:t>
      </w:r>
      <w:r w:rsidRPr="00FD4E58">
        <w:t xml:space="preserve">Zamawiający zwraca zabezpieczenie w terminie 30 dni od dnia wykonania zamówienia i uznania przez Zamawiającego za należycie wykonane. </w:t>
      </w:r>
    </w:p>
    <w:p w:rsidR="00627551" w:rsidRDefault="00627551" w:rsidP="009302B8">
      <w:pPr>
        <w:pStyle w:val="Akapit11"/>
      </w:pPr>
      <w:r>
        <w:t xml:space="preserve">18.7. </w:t>
      </w:r>
      <w:r w:rsidRPr="00FD4E58">
        <w:t xml:space="preserve">Kwota pozostawiona na zabezpieczenie roszczeń z tytułu rękojmi za wady nie może przekraczać 30% wysokości zabezpieczenia. </w:t>
      </w:r>
    </w:p>
    <w:p w:rsidR="00627551" w:rsidRDefault="00627551" w:rsidP="009302B8">
      <w:pPr>
        <w:pStyle w:val="Akapit11"/>
      </w:pPr>
      <w:r>
        <w:t xml:space="preserve">18.8. </w:t>
      </w:r>
      <w:r w:rsidRPr="00FD4E58">
        <w:t>Kwota, o której mowa w</w:t>
      </w:r>
      <w:r>
        <w:t xml:space="preserve"> pkt 18.7.</w:t>
      </w:r>
      <w:r w:rsidRPr="00FD4E58">
        <w:t xml:space="preserve">, jest zwracana nie później niż w 15 dniu po upływie okresu rękojmi </w:t>
      </w:r>
      <w:r>
        <w:t xml:space="preserve">                 </w:t>
      </w:r>
      <w:r w:rsidRPr="00FD4E58">
        <w:t>za wady.</w:t>
      </w:r>
    </w:p>
    <w:p w:rsidR="00627551" w:rsidRDefault="00627551" w:rsidP="00A26D94">
      <w:pPr>
        <w:jc w:val="both"/>
        <w:rPr>
          <w:rFonts w:ascii="Calibri" w:hAnsi="Calibri"/>
        </w:rPr>
      </w:pPr>
    </w:p>
    <w:p w:rsidR="00627551" w:rsidRPr="000908FB" w:rsidRDefault="00627551" w:rsidP="00A26D94">
      <w:pPr>
        <w:jc w:val="both"/>
        <w:rPr>
          <w:rFonts w:ascii="Calibri" w:hAnsi="Calibri"/>
          <w:b/>
          <w:bCs/>
        </w:rPr>
      </w:pPr>
      <w:r>
        <w:rPr>
          <w:rFonts w:ascii="Calibri" w:hAnsi="Calibri"/>
          <w:b/>
          <w:bCs/>
        </w:rPr>
        <w:t>19</w:t>
      </w:r>
      <w:r w:rsidRPr="000908FB">
        <w:rPr>
          <w:rFonts w:ascii="Calibri" w:hAnsi="Calibri"/>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Calibri" w:hAnsi="Calibri"/>
          <w:b/>
          <w:bCs/>
        </w:rPr>
        <w:t>.</w:t>
      </w:r>
      <w:r w:rsidRPr="000908FB">
        <w:rPr>
          <w:rFonts w:ascii="Calibri" w:hAnsi="Calibri"/>
          <w:b/>
          <w:bCs/>
        </w:rPr>
        <w:t xml:space="preserve"> </w:t>
      </w:r>
    </w:p>
    <w:p w:rsidR="00627551" w:rsidRPr="007A2749" w:rsidRDefault="00627551" w:rsidP="000D48BA">
      <w:pPr>
        <w:pStyle w:val="Default"/>
        <w:spacing w:after="27"/>
        <w:jc w:val="both"/>
        <w:rPr>
          <w:rFonts w:ascii="Times New Roman" w:hAnsi="Times New Roman" w:cs="Times New Roman"/>
          <w:color w:val="auto"/>
          <w:sz w:val="20"/>
          <w:szCs w:val="20"/>
        </w:rPr>
      </w:pPr>
      <w:r w:rsidRPr="007A2749">
        <w:rPr>
          <w:rFonts w:ascii="Times New Roman" w:hAnsi="Times New Roman" w:cs="Times New Roman"/>
          <w:color w:val="auto"/>
          <w:sz w:val="20"/>
          <w:szCs w:val="20"/>
        </w:rPr>
        <w:t xml:space="preserve">Zamawiający, poza możliwością zmiany zawartej umowy na podstawie art. 144 ust. 1 pkt. 2, 3,4,5,6 ustawy </w:t>
      </w:r>
      <w:proofErr w:type="spellStart"/>
      <w:r w:rsidRPr="007A2749">
        <w:rPr>
          <w:rFonts w:ascii="Times New Roman" w:hAnsi="Times New Roman" w:cs="Times New Roman"/>
          <w:color w:val="auto"/>
          <w:sz w:val="20"/>
          <w:szCs w:val="20"/>
        </w:rPr>
        <w:t>Pzp</w:t>
      </w:r>
      <w:proofErr w:type="spellEnd"/>
      <w:r w:rsidRPr="007A2749">
        <w:rPr>
          <w:rFonts w:ascii="Times New Roman" w:hAnsi="Times New Roman" w:cs="Times New Roman"/>
          <w:color w:val="auto"/>
          <w:sz w:val="20"/>
          <w:szCs w:val="20"/>
        </w:rPr>
        <w:t>, przewiduje również możliwość dokonywania zmian postanowień zawartej umowy, także w stosunku do treści oferty, na podstawie której dokonano wyboru Wykonawcy, w następujących okolicznościach:</w:t>
      </w:r>
    </w:p>
    <w:p w:rsidR="00627551" w:rsidRPr="007A2749" w:rsidRDefault="00627551" w:rsidP="00993C96">
      <w:pPr>
        <w:numPr>
          <w:ilvl w:val="0"/>
          <w:numId w:val="7"/>
        </w:numPr>
        <w:suppressAutoHyphens w:val="0"/>
        <w:autoSpaceDE w:val="0"/>
        <w:autoSpaceDN w:val="0"/>
        <w:adjustRightInd w:val="0"/>
        <w:spacing w:after="27"/>
        <w:jc w:val="both"/>
      </w:pPr>
      <w:r w:rsidRPr="007A2749">
        <w:t xml:space="preserve">zmiana terminów wykonania umowy: </w:t>
      </w:r>
    </w:p>
    <w:p w:rsidR="00627551" w:rsidRPr="007A2749" w:rsidRDefault="00627551" w:rsidP="00993C96">
      <w:pPr>
        <w:numPr>
          <w:ilvl w:val="1"/>
          <w:numId w:val="8"/>
        </w:numPr>
        <w:suppressAutoHyphens w:val="0"/>
        <w:autoSpaceDE w:val="0"/>
        <w:autoSpaceDN w:val="0"/>
        <w:adjustRightInd w:val="0"/>
        <w:spacing w:after="27"/>
        <w:jc w:val="both"/>
      </w:pPr>
      <w:r w:rsidRPr="007A2749">
        <w:t>zmiany wynikające z warunków atmosferycznych, które spowodowały niezawinione i niemożliwe do uniknięcia przez Wykonawcę opóźnienie, w szczególności:</w:t>
      </w:r>
    </w:p>
    <w:p w:rsidR="00627551" w:rsidRPr="007A2749" w:rsidRDefault="00627551" w:rsidP="00993C96">
      <w:pPr>
        <w:numPr>
          <w:ilvl w:val="0"/>
          <w:numId w:val="9"/>
        </w:numPr>
        <w:suppressAutoHyphens w:val="0"/>
        <w:autoSpaceDE w:val="0"/>
        <w:autoSpaceDN w:val="0"/>
        <w:adjustRightInd w:val="0"/>
        <w:spacing w:after="27"/>
        <w:jc w:val="both"/>
      </w:pPr>
      <w:r w:rsidRPr="007A2749">
        <w:t>klęsk żywiołowych,</w:t>
      </w:r>
    </w:p>
    <w:p w:rsidR="00627551" w:rsidRPr="007A2749" w:rsidRDefault="00627551" w:rsidP="00993C96">
      <w:pPr>
        <w:numPr>
          <w:ilvl w:val="0"/>
          <w:numId w:val="9"/>
        </w:numPr>
        <w:suppressAutoHyphens w:val="0"/>
        <w:autoSpaceDE w:val="0"/>
        <w:autoSpaceDN w:val="0"/>
        <w:adjustRightInd w:val="0"/>
        <w:spacing w:after="27"/>
        <w:jc w:val="both"/>
      </w:pPr>
      <w:r w:rsidRPr="007A2749">
        <w:t>warunków atmosferycznych odbiegających od typowych dla danej pory roku, uniemożliwiających prowadzenie robót budowlanych, przeprowadzenie prób i sprawdzeń, dokonywanie odbiorów;</w:t>
      </w:r>
    </w:p>
    <w:p w:rsidR="00627551" w:rsidRPr="007A2749" w:rsidRDefault="00627551" w:rsidP="000D48BA">
      <w:pPr>
        <w:autoSpaceDE w:val="0"/>
        <w:autoSpaceDN w:val="0"/>
        <w:adjustRightInd w:val="0"/>
        <w:spacing w:after="27"/>
        <w:ind w:left="1276" w:hanging="425"/>
        <w:jc w:val="both"/>
      </w:pPr>
      <w:r w:rsidRPr="007A2749">
        <w:t>1.3) zmiany będące następstwem okoliczności leżących po stronie Zamawiającego, które spowodowały niezawinione i niemożliwe do uniknięcia przez Wykonawcę opóźnienie, w szczególności:</w:t>
      </w:r>
    </w:p>
    <w:p w:rsidR="00627551" w:rsidRPr="007A2749" w:rsidRDefault="00627551" w:rsidP="000D48BA">
      <w:pPr>
        <w:autoSpaceDE w:val="0"/>
        <w:autoSpaceDN w:val="0"/>
        <w:adjustRightInd w:val="0"/>
        <w:spacing w:after="27"/>
        <w:ind w:left="1276" w:hanging="425"/>
        <w:jc w:val="both"/>
      </w:pPr>
      <w:r w:rsidRPr="007A2749">
        <w:tab/>
        <w:t>a) wstrzymanie robót przez Zamawiającego,</w:t>
      </w:r>
    </w:p>
    <w:p w:rsidR="00627551" w:rsidRPr="007A2749" w:rsidRDefault="00627551" w:rsidP="000D48BA">
      <w:pPr>
        <w:autoSpaceDE w:val="0"/>
        <w:autoSpaceDN w:val="0"/>
        <w:adjustRightInd w:val="0"/>
        <w:spacing w:after="27"/>
        <w:ind w:left="1276" w:hanging="425"/>
        <w:jc w:val="both"/>
      </w:pPr>
      <w:r w:rsidRPr="007A2749">
        <w:tab/>
        <w:t>b) konieczność usunięcia błędów lub wprowadzenia zmian w dokumentacji projektowej lub specyfikacji technicznej wykonania i odbioru robót;</w:t>
      </w:r>
    </w:p>
    <w:p w:rsidR="00627551" w:rsidRPr="007A2749" w:rsidRDefault="00627551" w:rsidP="000D48BA">
      <w:pPr>
        <w:autoSpaceDE w:val="0"/>
        <w:autoSpaceDN w:val="0"/>
        <w:adjustRightInd w:val="0"/>
        <w:spacing w:after="27"/>
        <w:ind w:left="1276" w:hanging="425"/>
        <w:jc w:val="both"/>
      </w:pPr>
      <w:r w:rsidRPr="007A2749">
        <w:lastRenderedPageBreak/>
        <w:t>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627551" w:rsidRPr="007A2749" w:rsidRDefault="00627551" w:rsidP="000D48BA">
      <w:pPr>
        <w:autoSpaceDE w:val="0"/>
        <w:autoSpaceDN w:val="0"/>
        <w:adjustRightInd w:val="0"/>
        <w:spacing w:after="27"/>
        <w:ind w:left="1276" w:hanging="425"/>
        <w:jc w:val="both"/>
      </w:pPr>
      <w:r w:rsidRPr="007A2749">
        <w:t>a) przekroczenie zakreślonych przez prawo lub regulaminy, a jeśli takich regulacji nie ma – typowych w danych okolicznościach, terminów wydawania przez organy administracji lub inne podmioty decyzji, zezwoleń, uzgodnień itp.,</w:t>
      </w:r>
    </w:p>
    <w:p w:rsidR="00627551" w:rsidRPr="007A2749" w:rsidRDefault="00627551" w:rsidP="000D48BA">
      <w:pPr>
        <w:autoSpaceDE w:val="0"/>
        <w:autoSpaceDN w:val="0"/>
        <w:adjustRightInd w:val="0"/>
        <w:spacing w:after="27"/>
        <w:ind w:left="1276" w:hanging="425"/>
        <w:jc w:val="both"/>
      </w:pPr>
      <w:r w:rsidRPr="007A2749">
        <w:t>b) odmowa wydania przez organy administracji lub inne podmioty decyzji, zezwoleń, uzgodnień z przyczyn niezawinionych przez Wykonawcę, w tym odmowa udostępnienia przez właścicieli nieruchomości do celów realizacji inwestycji;</w:t>
      </w:r>
    </w:p>
    <w:p w:rsidR="00627551" w:rsidRPr="007A2749" w:rsidRDefault="00627551" w:rsidP="000D48BA">
      <w:pPr>
        <w:autoSpaceDE w:val="0"/>
        <w:autoSpaceDN w:val="0"/>
        <w:adjustRightInd w:val="0"/>
        <w:spacing w:after="27"/>
        <w:ind w:left="426"/>
        <w:jc w:val="both"/>
      </w:pPr>
      <w:r w:rsidRPr="007A2749">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627551" w:rsidRPr="007A2749" w:rsidRDefault="00627551" w:rsidP="00993C96">
      <w:pPr>
        <w:numPr>
          <w:ilvl w:val="0"/>
          <w:numId w:val="7"/>
        </w:numPr>
        <w:suppressAutoHyphens w:val="0"/>
        <w:autoSpaceDE w:val="0"/>
        <w:autoSpaceDN w:val="0"/>
        <w:adjustRightInd w:val="0"/>
        <w:spacing w:after="27"/>
        <w:jc w:val="both"/>
      </w:pPr>
      <w:r w:rsidRPr="007A2749">
        <w:t>Zmiana sposobu spełnienia świadczenia:</w:t>
      </w:r>
    </w:p>
    <w:p w:rsidR="00627551" w:rsidRPr="007A2749" w:rsidRDefault="00627551" w:rsidP="000D48BA">
      <w:pPr>
        <w:autoSpaceDE w:val="0"/>
        <w:autoSpaceDN w:val="0"/>
        <w:adjustRightInd w:val="0"/>
        <w:spacing w:after="27"/>
        <w:ind w:left="1560" w:hanging="567"/>
        <w:jc w:val="both"/>
      </w:pPr>
      <w:r w:rsidRPr="007A2749">
        <w:t>2.1) zmiany technologiczne spowodowane w szczególności następującymi okolicznościami:</w:t>
      </w:r>
    </w:p>
    <w:p w:rsidR="00627551" w:rsidRPr="007A2749" w:rsidRDefault="00627551" w:rsidP="000D48BA">
      <w:pPr>
        <w:autoSpaceDE w:val="0"/>
        <w:autoSpaceDN w:val="0"/>
        <w:adjustRightInd w:val="0"/>
        <w:spacing w:after="27"/>
        <w:ind w:left="1560" w:hanging="284"/>
        <w:jc w:val="both"/>
      </w:pPr>
      <w:r w:rsidRPr="007A2749">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627551" w:rsidRPr="007A2749" w:rsidRDefault="00627551" w:rsidP="000D48BA">
      <w:pPr>
        <w:autoSpaceDE w:val="0"/>
        <w:autoSpaceDN w:val="0"/>
        <w:adjustRightInd w:val="0"/>
        <w:spacing w:after="27"/>
        <w:ind w:left="1560" w:hanging="284"/>
        <w:jc w:val="both"/>
      </w:pPr>
      <w:r w:rsidRPr="007A2749">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rsidR="00627551" w:rsidRPr="007A2749" w:rsidRDefault="00627551" w:rsidP="000D48BA">
      <w:pPr>
        <w:autoSpaceDE w:val="0"/>
        <w:autoSpaceDN w:val="0"/>
        <w:adjustRightInd w:val="0"/>
        <w:spacing w:after="27"/>
        <w:ind w:left="1560" w:hanging="284"/>
        <w:jc w:val="both"/>
      </w:pPr>
      <w:r w:rsidRPr="007A2749">
        <w:t>g) odmienne od przyjętych w dokumentacji projektowej lub specyfikacji technicznej wykonania i odbioru robót warunki terenowe, w szczególności istnienie niezinwentaryzowanych lub błędnie zinwentaryzowanych obiektów budowlanych,</w:t>
      </w:r>
    </w:p>
    <w:p w:rsidR="00627551" w:rsidRPr="007A2749" w:rsidRDefault="00627551" w:rsidP="000D48BA">
      <w:pPr>
        <w:autoSpaceDE w:val="0"/>
        <w:autoSpaceDN w:val="0"/>
        <w:adjustRightInd w:val="0"/>
        <w:spacing w:after="27"/>
        <w:ind w:left="1560" w:hanging="284"/>
        <w:jc w:val="both"/>
      </w:pPr>
      <w:r w:rsidRPr="007A2749">
        <w:t>h) zmiana decyzji, postanowień lub uzgodnień przez organy administracyjne i podmioty uzgadniające dokumentację projektową’</w:t>
      </w:r>
    </w:p>
    <w:p w:rsidR="00627551" w:rsidRPr="007A2749" w:rsidRDefault="00627551" w:rsidP="000D48BA">
      <w:pPr>
        <w:autoSpaceDE w:val="0"/>
        <w:autoSpaceDN w:val="0"/>
        <w:adjustRightInd w:val="0"/>
        <w:spacing w:after="27"/>
        <w:ind w:left="1560" w:hanging="284"/>
        <w:jc w:val="both"/>
      </w:pPr>
      <w:r w:rsidRPr="007A2749">
        <w:t>i) konieczność zrealizowania przedmiotu umowy przy zastosowaniu innych rozwiązań technicznych lub materiałowych ze względu na zmiany obowiązującego prawa,</w:t>
      </w:r>
    </w:p>
    <w:p w:rsidR="00627551" w:rsidRPr="007A2749" w:rsidRDefault="00627551" w:rsidP="000D48BA">
      <w:pPr>
        <w:autoSpaceDE w:val="0"/>
        <w:autoSpaceDN w:val="0"/>
        <w:adjustRightInd w:val="0"/>
        <w:spacing w:after="27"/>
        <w:ind w:left="1560" w:hanging="284"/>
        <w:jc w:val="both"/>
      </w:pPr>
      <w:r w:rsidRPr="007A2749">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627551" w:rsidRPr="007A2749" w:rsidRDefault="00627551" w:rsidP="000D48BA">
      <w:pPr>
        <w:autoSpaceDE w:val="0"/>
        <w:autoSpaceDN w:val="0"/>
        <w:adjustRightInd w:val="0"/>
        <w:spacing w:after="27"/>
        <w:ind w:left="284" w:hanging="284"/>
        <w:jc w:val="both"/>
      </w:pPr>
      <w:r w:rsidRPr="007A2749">
        <w:tab/>
        <w:t>2.2) zmiana osób wskazanych w ofercie wykonawcy lub w umowie, przy pomocy których wykonawca realizuje przedmiot umowy, na inne osoby spełniające warunki określone w specyfikacji istotnych warunków zamówienia, według polityki kadrowej wykonawcy.</w:t>
      </w:r>
    </w:p>
    <w:p w:rsidR="00627551" w:rsidRPr="007A2749" w:rsidRDefault="00627551" w:rsidP="000D48BA">
      <w:pPr>
        <w:autoSpaceDE w:val="0"/>
        <w:autoSpaceDN w:val="0"/>
        <w:adjustRightInd w:val="0"/>
        <w:spacing w:after="27"/>
        <w:ind w:left="284" w:hanging="284"/>
        <w:jc w:val="both"/>
      </w:pPr>
      <w:r w:rsidRPr="007A2749">
        <w:t xml:space="preserve">   3) pozostałe zmiany spowodowane następującymi okolicznościami:</w:t>
      </w:r>
    </w:p>
    <w:p w:rsidR="00627551" w:rsidRPr="007A2749" w:rsidRDefault="00627551" w:rsidP="000D48BA">
      <w:pPr>
        <w:autoSpaceDE w:val="0"/>
        <w:autoSpaceDN w:val="0"/>
        <w:adjustRightInd w:val="0"/>
        <w:spacing w:after="27"/>
        <w:ind w:left="284" w:hanging="284"/>
        <w:jc w:val="both"/>
      </w:pPr>
      <w:r w:rsidRPr="007A2749">
        <w:tab/>
        <w:t>a) siła wyższa uniemożliwiająca wykonanie przedmiotu umowy zgodnie z SIWZ,</w:t>
      </w:r>
    </w:p>
    <w:p w:rsidR="00627551" w:rsidRPr="007A2749" w:rsidRDefault="00627551" w:rsidP="000D48BA">
      <w:pPr>
        <w:autoSpaceDE w:val="0"/>
        <w:autoSpaceDN w:val="0"/>
        <w:adjustRightInd w:val="0"/>
        <w:spacing w:after="27"/>
        <w:ind w:left="284" w:hanging="284"/>
        <w:jc w:val="both"/>
      </w:pPr>
      <w:r w:rsidRPr="007A2749">
        <w:tab/>
        <w:t>b) zmiana obowiązującej stawki VAT,</w:t>
      </w:r>
    </w:p>
    <w:p w:rsidR="00627551" w:rsidRPr="007A2749" w:rsidRDefault="00627551" w:rsidP="000D48BA">
      <w:pPr>
        <w:autoSpaceDE w:val="0"/>
        <w:autoSpaceDN w:val="0"/>
        <w:adjustRightInd w:val="0"/>
        <w:spacing w:after="27"/>
        <w:ind w:left="284" w:hanging="284"/>
        <w:jc w:val="both"/>
      </w:pPr>
      <w:r w:rsidRPr="007A2749">
        <w:tab/>
        <w:t>c) zmiana przepisów podatkowych w zakresie wystawiania faktur, powstawania obowiązku podatkowego itp.,</w:t>
      </w:r>
    </w:p>
    <w:p w:rsidR="00627551" w:rsidRPr="007A2749" w:rsidRDefault="00627551" w:rsidP="000D48BA">
      <w:pPr>
        <w:autoSpaceDE w:val="0"/>
        <w:autoSpaceDN w:val="0"/>
        <w:adjustRightInd w:val="0"/>
        <w:spacing w:after="27"/>
        <w:ind w:left="284" w:hanging="284"/>
        <w:jc w:val="both"/>
      </w:pPr>
      <w:r w:rsidRPr="007A2749">
        <w:tab/>
        <w:t>d) zmiana zakresu przedmiotu umowy w wyniku rezygnacji przez Zamawiającego z realizacji części przedmiotu umowy wraz ze zmniejszeniem wynagrodzenia Wykonawcy,</w:t>
      </w:r>
    </w:p>
    <w:p w:rsidR="00627551" w:rsidRPr="007A2749" w:rsidRDefault="00627551" w:rsidP="000D48BA">
      <w:pPr>
        <w:autoSpaceDE w:val="0"/>
        <w:autoSpaceDN w:val="0"/>
        <w:adjustRightInd w:val="0"/>
        <w:spacing w:after="27"/>
        <w:ind w:left="284" w:hanging="284"/>
        <w:jc w:val="both"/>
      </w:pPr>
      <w:r w:rsidRPr="007A2749">
        <w:tab/>
        <w:t>e) kolizja z planowanymi lub równolegle prowadzonymi przez inne podmioty inwestycjami. W takim przypadku zmiany w umowie zostaną ograniczone do zmian koniecznych powodujących uniknięcie lub usunięcie kolizji,</w:t>
      </w:r>
    </w:p>
    <w:p w:rsidR="00627551" w:rsidRPr="007A2749" w:rsidRDefault="00627551" w:rsidP="000D48BA">
      <w:pPr>
        <w:autoSpaceDE w:val="0"/>
        <w:autoSpaceDN w:val="0"/>
        <w:adjustRightInd w:val="0"/>
        <w:spacing w:after="27"/>
        <w:ind w:left="284" w:hanging="284"/>
        <w:jc w:val="both"/>
      </w:pPr>
      <w:r w:rsidRPr="007A2749">
        <w:tab/>
        <w:t>f) gdy zaistnieje inna okoliczność prawna, ekonomiczna lub techniczna, skutkująca niemożliwością wykonania lub należytego wykonania umowy zgodnie z SIWZ,</w:t>
      </w:r>
    </w:p>
    <w:p w:rsidR="00627551" w:rsidRPr="007A2749" w:rsidRDefault="00627551" w:rsidP="000D48BA">
      <w:pPr>
        <w:autoSpaceDE w:val="0"/>
        <w:autoSpaceDN w:val="0"/>
        <w:adjustRightInd w:val="0"/>
        <w:spacing w:after="27"/>
        <w:ind w:left="284"/>
        <w:jc w:val="both"/>
      </w:pPr>
      <w:r w:rsidRPr="007A2749">
        <w:t>g) wprowadzenia lub zmiany podwykonawcy lub dalszego podwykonawcy robót lub usług lub dostaw,</w:t>
      </w:r>
    </w:p>
    <w:p w:rsidR="00627551" w:rsidRPr="007A2749" w:rsidRDefault="00627551" w:rsidP="000D48BA">
      <w:pPr>
        <w:autoSpaceDE w:val="0"/>
        <w:autoSpaceDN w:val="0"/>
        <w:adjustRightInd w:val="0"/>
        <w:spacing w:after="27"/>
        <w:ind w:left="284"/>
        <w:jc w:val="both"/>
      </w:pPr>
      <w:r w:rsidRPr="007A2749">
        <w:t>h) zmiana w zakresie zasad rozliczeń i warunków płatności związanych z zawarciem umowy o podwykonawstwo lub dalsze podwykonawstwo.</w:t>
      </w:r>
    </w:p>
    <w:p w:rsidR="00627551" w:rsidRPr="007A2749" w:rsidRDefault="00627551" w:rsidP="009302B8">
      <w:pPr>
        <w:pStyle w:val="Akapit11"/>
      </w:pPr>
      <w:r w:rsidRPr="007A2749">
        <w:lastRenderedPageBreak/>
        <w:t>2. W przypadku wystąpienia którejkolwiek z okoliczności wymienionych w ust. 1 pkt 3) lit. a), d), e), f) możliwa jest w szczególności zmiana sposobu wykonania, materiałów i technologii robót, jak również zmiany lokalizacji budowanych urządzeń.</w:t>
      </w:r>
    </w:p>
    <w:p w:rsidR="00627551" w:rsidRPr="007A2749" w:rsidRDefault="00627551" w:rsidP="009302B8">
      <w:pPr>
        <w:pStyle w:val="Akapit11"/>
      </w:pPr>
      <w:r w:rsidRPr="007A2749">
        <w:t>3. W przypadku określonym w ust. 1 pkt 3) lit. b) zmiana stawki VAT dotyczyć będzie wynagrodzenia umownego za prace wykonane po dacie podpisania aneksu do umowy.</w:t>
      </w:r>
    </w:p>
    <w:p w:rsidR="00627551" w:rsidRPr="007A2749" w:rsidRDefault="00627551" w:rsidP="009302B8">
      <w:pPr>
        <w:pStyle w:val="Akapit11"/>
      </w:pPr>
      <w:r w:rsidRPr="007A2749">
        <w:t>4. W przypadkach określonych w ust. 1 pkt 2) i 3) możliwa jest również, powiązana ze zmiana sposobu, zakresu świadczenia lub przepisów prawa, odpowiednia zmiana rozliczania lub zmiany wysokości wynagrodzenia.</w:t>
      </w:r>
    </w:p>
    <w:p w:rsidR="00627551" w:rsidRPr="007A2749" w:rsidRDefault="00627551" w:rsidP="009302B8">
      <w:pPr>
        <w:pStyle w:val="Akapit11"/>
      </w:pPr>
      <w:r w:rsidRPr="007A2749">
        <w:t>5. Wszystkie powyższe postanowienia w ust. 1 pkt 1), 2) i 3) stanowią katalog zmian na które Zamawiający może wyrazić zgodę. Nie stanowią jednocześnie zobowiązania do wyrażenia takiej zgody.</w:t>
      </w:r>
    </w:p>
    <w:p w:rsidR="00627551" w:rsidRPr="007A2749" w:rsidRDefault="00627551" w:rsidP="009302B8">
      <w:pPr>
        <w:pStyle w:val="Akapit11"/>
      </w:pPr>
      <w:r w:rsidRPr="007A2749">
        <w:t>6. Zamawiający przewiduje również możliwość dokonywania nieistotnych zmian postanowień umowy, które nie dotyczą treści oferty, na podstawie której dokonano wyboru Wykonawcy.</w:t>
      </w:r>
    </w:p>
    <w:p w:rsidR="00627551" w:rsidRPr="007A2749" w:rsidRDefault="00627551" w:rsidP="009302B8">
      <w:pPr>
        <w:pStyle w:val="Akapit11"/>
      </w:pPr>
      <w:r w:rsidRPr="007A2749">
        <w:t>7. Nie stanowi zmiany umowy:</w:t>
      </w:r>
    </w:p>
    <w:p w:rsidR="00627551" w:rsidRPr="007A2749" w:rsidRDefault="00627551" w:rsidP="009302B8">
      <w:pPr>
        <w:pStyle w:val="Akapit11"/>
      </w:pPr>
      <w:r w:rsidRPr="007A2749">
        <w:tab/>
        <w:t>1) zmiana danych związanych z obsługą administracyjno-organizacyjną umowy (np. zmiana nr rachunku bankowego);</w:t>
      </w:r>
    </w:p>
    <w:p w:rsidR="00627551" w:rsidRPr="007A2749" w:rsidRDefault="00627551" w:rsidP="009302B8">
      <w:pPr>
        <w:pStyle w:val="Akapit11"/>
      </w:pPr>
      <w:r w:rsidRPr="007A2749">
        <w:tab/>
        <w:t>2) zmiana danych teleadresowych.</w:t>
      </w:r>
    </w:p>
    <w:p w:rsidR="00627551" w:rsidRPr="007A2749" w:rsidRDefault="00627551" w:rsidP="009302B8">
      <w:pPr>
        <w:pStyle w:val="Akapit11"/>
      </w:pPr>
      <w:r w:rsidRPr="007A2749">
        <w:t>8. Strona występująca o zmianę postanowień zawartej umowy zobowiązania jest do udokumentowania zaistnienia okoliczności, o których mowa w ust. 1. Wniosek o zmianę postanowień umowy musi być wyrażony na piśmie.</w:t>
      </w:r>
    </w:p>
    <w:p w:rsidR="00627551" w:rsidRPr="007A2749" w:rsidRDefault="00627551" w:rsidP="009302B8">
      <w:pPr>
        <w:pStyle w:val="Akapit11"/>
      </w:pPr>
      <w:r w:rsidRPr="007A2749">
        <w:t>9. Zmiana umowy może nastąpić wyłącznie w formie pisemnego aneksu pod rygorem nieważności.</w:t>
      </w:r>
    </w:p>
    <w:p w:rsidR="00627551" w:rsidRPr="007A2749" w:rsidRDefault="00627551" w:rsidP="009302B8">
      <w:pPr>
        <w:pStyle w:val="Akapit11"/>
      </w:pPr>
      <w:r w:rsidRPr="007A2749">
        <w:t>10. Zamawiający przewiduje możliwość wprowadzenia zmiany wynagrodzenia należnego wykonawcy w przypadku zmiany:</w:t>
      </w:r>
    </w:p>
    <w:p w:rsidR="00627551" w:rsidRPr="007A2749" w:rsidRDefault="00627551" w:rsidP="00993C96">
      <w:pPr>
        <w:numPr>
          <w:ilvl w:val="2"/>
          <w:numId w:val="10"/>
        </w:numPr>
        <w:tabs>
          <w:tab w:val="num" w:pos="1418"/>
          <w:tab w:val="num" w:pos="1566"/>
        </w:tabs>
        <w:suppressAutoHyphens w:val="0"/>
        <w:overflowPunct w:val="0"/>
        <w:autoSpaceDE w:val="0"/>
        <w:autoSpaceDN w:val="0"/>
        <w:adjustRightInd w:val="0"/>
        <w:contextualSpacing/>
        <w:jc w:val="both"/>
        <w:textAlignment w:val="baseline"/>
      </w:pPr>
      <w:r w:rsidRPr="007A2749">
        <w:t>stawki podatku od towarów i usług, jeżeli zmiana stawki podatku od towarów i usług wynika z przepisów powszechnie obowiązujących oraz będzie miała wpływ na koszty wykonania zamówienia przez Wykonawcę;</w:t>
      </w:r>
    </w:p>
    <w:p w:rsidR="00627551" w:rsidRPr="007A2749" w:rsidRDefault="00627551" w:rsidP="00993C96">
      <w:pPr>
        <w:numPr>
          <w:ilvl w:val="2"/>
          <w:numId w:val="10"/>
        </w:numPr>
        <w:tabs>
          <w:tab w:val="num" w:pos="1418"/>
          <w:tab w:val="num" w:pos="1566"/>
        </w:tabs>
        <w:suppressAutoHyphens w:val="0"/>
        <w:overflowPunct w:val="0"/>
        <w:autoSpaceDE w:val="0"/>
        <w:autoSpaceDN w:val="0"/>
        <w:adjustRightInd w:val="0"/>
        <w:contextualSpacing/>
        <w:jc w:val="both"/>
        <w:textAlignment w:val="baseline"/>
      </w:pPr>
      <w:r w:rsidRPr="007A2749">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rsidR="00627551" w:rsidRPr="007A2749" w:rsidRDefault="00627551" w:rsidP="00993C96">
      <w:pPr>
        <w:numPr>
          <w:ilvl w:val="2"/>
          <w:numId w:val="10"/>
        </w:numPr>
        <w:tabs>
          <w:tab w:val="num" w:pos="1418"/>
          <w:tab w:val="num" w:pos="1566"/>
        </w:tabs>
        <w:suppressAutoHyphens w:val="0"/>
        <w:overflowPunct w:val="0"/>
        <w:autoSpaceDE w:val="0"/>
        <w:autoSpaceDN w:val="0"/>
        <w:adjustRightInd w:val="0"/>
        <w:contextualSpacing/>
        <w:jc w:val="both"/>
        <w:textAlignment w:val="baseline"/>
      </w:pPr>
      <w:r w:rsidRPr="007A2749">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rsidR="00627551" w:rsidRPr="007A2749" w:rsidRDefault="00627551" w:rsidP="009302B8">
      <w:pPr>
        <w:pStyle w:val="Akapit2"/>
      </w:pPr>
      <w:r w:rsidRPr="007A2749">
        <w:t>W takim wypadku Wykonawca jest zobowiązany wykazać i udokumentować wpływ w/w okoliczności na wysokość zmiany wynagrodzenia należnego Wykonawcy.</w:t>
      </w:r>
    </w:p>
    <w:p w:rsidR="00627551" w:rsidRPr="007A2749" w:rsidRDefault="00627551" w:rsidP="000D48BA">
      <w:pPr>
        <w:autoSpaceDE w:val="0"/>
        <w:autoSpaceDN w:val="0"/>
        <w:adjustRightInd w:val="0"/>
        <w:spacing w:after="27"/>
        <w:ind w:left="-142"/>
        <w:jc w:val="both"/>
      </w:pPr>
    </w:p>
    <w:p w:rsidR="00627551" w:rsidRPr="007A2749" w:rsidRDefault="00627551" w:rsidP="009302B8">
      <w:pPr>
        <w:pStyle w:val="Akapit11"/>
      </w:pPr>
      <w:r w:rsidRPr="007A2749">
        <w:t xml:space="preserve">11. Strony wyznaczają swoich przedstawicieli na budowie: </w:t>
      </w:r>
    </w:p>
    <w:p w:rsidR="00627551" w:rsidRPr="007A2749" w:rsidRDefault="00627551" w:rsidP="000D48BA">
      <w:pPr>
        <w:autoSpaceDE w:val="0"/>
        <w:autoSpaceDN w:val="0"/>
        <w:adjustRightInd w:val="0"/>
        <w:ind w:left="708"/>
      </w:pPr>
      <w:r w:rsidRPr="007A2749">
        <w:t>1) Zamawiający : ………………………</w:t>
      </w:r>
    </w:p>
    <w:p w:rsidR="00627551" w:rsidRPr="007A2749" w:rsidRDefault="00627551" w:rsidP="000D48BA">
      <w:pPr>
        <w:autoSpaceDE w:val="0"/>
        <w:autoSpaceDN w:val="0"/>
        <w:adjustRightInd w:val="0"/>
        <w:ind w:left="708"/>
      </w:pPr>
      <w:r w:rsidRPr="007A2749">
        <w:t>2) Wykonawca: ……………………....</w:t>
      </w:r>
    </w:p>
    <w:p w:rsidR="00627551" w:rsidRPr="007A2749" w:rsidRDefault="00627551" w:rsidP="009302B8">
      <w:pPr>
        <w:pStyle w:val="Akapit2"/>
      </w:pPr>
      <w:r w:rsidRPr="007A2749">
        <w:t xml:space="preserve">Zmiana osób wymienionych wyżej wymaga uprzedniego zgłoszenia tego faktu stronie umowy na piśmie z zachowaniem trzy dniowego terminu przed planowaną zmianą. Przedmiotowa zmiana nie wymaga sporządzenia aneksu do umowy. </w:t>
      </w:r>
    </w:p>
    <w:p w:rsidR="00627551" w:rsidRPr="0005195E" w:rsidRDefault="00627551" w:rsidP="0005195E">
      <w:pPr>
        <w:jc w:val="both"/>
        <w:rPr>
          <w:rFonts w:ascii="Calibri" w:hAnsi="Calibri"/>
        </w:rPr>
      </w:pPr>
    </w:p>
    <w:p w:rsidR="00627551" w:rsidRPr="000908FB" w:rsidRDefault="00627551" w:rsidP="00A26D94">
      <w:pPr>
        <w:jc w:val="both"/>
        <w:rPr>
          <w:rFonts w:ascii="Calibri" w:hAnsi="Calibri"/>
          <w:b/>
          <w:bCs/>
        </w:rPr>
      </w:pPr>
      <w:r>
        <w:rPr>
          <w:rFonts w:ascii="Calibri" w:hAnsi="Calibri"/>
          <w:b/>
          <w:bCs/>
        </w:rPr>
        <w:t>20</w:t>
      </w:r>
      <w:r w:rsidRPr="000908FB">
        <w:rPr>
          <w:rFonts w:ascii="Calibri" w:hAnsi="Calibri"/>
          <w:b/>
          <w:bCs/>
        </w:rPr>
        <w:t>. POUCZENIE O ŚRODKACH OCHRONY PRAWNEJ PRZYSŁUGUJĄCYCH WYKONAWCY W TOKU POSTĘPOWANIA O UDZIELENIE ZAMÓWIENIA</w:t>
      </w:r>
      <w:r>
        <w:rPr>
          <w:rFonts w:ascii="Calibri" w:hAnsi="Calibri"/>
          <w:b/>
          <w:bCs/>
        </w:rPr>
        <w:t>.</w:t>
      </w:r>
      <w:r w:rsidRPr="000908FB">
        <w:rPr>
          <w:rFonts w:ascii="Calibri" w:hAnsi="Calibri"/>
          <w:b/>
          <w:bCs/>
        </w:rPr>
        <w:t xml:space="preserve"> </w:t>
      </w:r>
    </w:p>
    <w:p w:rsidR="00627551" w:rsidRDefault="00627551" w:rsidP="006C5205">
      <w:pPr>
        <w:pStyle w:val="Akapit11"/>
      </w:pPr>
      <w:r>
        <w:t xml:space="preserve">20.1. </w:t>
      </w:r>
      <w:r w:rsidRPr="006714AE">
        <w:t>W</w:t>
      </w:r>
      <w:r>
        <w:t>ykonawcy, a także innemu podmiotowi</w:t>
      </w:r>
      <w:r w:rsidRPr="006714AE">
        <w:t>, jeżeli ma lub miał interes w uzyskaniu danego zamówienia oraz poniósł lub może ponieść szkodę w wyniku naruszenia przez Za</w:t>
      </w:r>
      <w:r>
        <w:t>mawiającego przepisów ustawy</w:t>
      </w:r>
      <w:r w:rsidRPr="006714AE">
        <w:t xml:space="preserve">, przysługują środki ochrony prawnej określone </w:t>
      </w:r>
      <w:r w:rsidRPr="00A94CD1">
        <w:t>w dziale VI ustawy Prawo zamówień publicznych.</w:t>
      </w:r>
    </w:p>
    <w:p w:rsidR="00627551" w:rsidRPr="00AE7BED" w:rsidRDefault="00627551" w:rsidP="006C5205">
      <w:pPr>
        <w:pStyle w:val="Akapit11"/>
      </w:pPr>
      <w:r>
        <w:t xml:space="preserve">20.2. </w:t>
      </w:r>
      <w:r w:rsidRPr="00AE7BED">
        <w:t xml:space="preserve">Odwołanie przysługuje wyłącznie od niezgodnej z przepisami ustawy czynności Zamawiającego podjętej </w:t>
      </w:r>
      <w:r>
        <w:t xml:space="preserve">     </w:t>
      </w:r>
      <w:r w:rsidRPr="00AE7BED">
        <w:t>w postępowaniu o udzielenie zamówienia lub zaniechania czynności, do której Zamawiający jest zobowiązany na podstawie ustawy.</w:t>
      </w:r>
    </w:p>
    <w:p w:rsidR="00627551" w:rsidRPr="00AE7BED" w:rsidRDefault="00627551" w:rsidP="006C5205">
      <w:pPr>
        <w:pStyle w:val="Akapit11"/>
      </w:pPr>
      <w:r>
        <w:t>20.</w:t>
      </w:r>
      <w:r w:rsidRPr="00AE7BED">
        <w:t>3</w:t>
      </w:r>
      <w:r>
        <w:t xml:space="preserve">. </w:t>
      </w:r>
      <w:r w:rsidRPr="00AE7BED">
        <w:t xml:space="preserve">Odwołanie powinno wskazywać czynności lub zaniechanie Zamawiającego, której zarzuca się niezgodność z przepisami ustawy, zawierać zwięzłe przedstawienie zarzutów, określać żądanie oraz wskazywać okoliczności faktyczne </w:t>
      </w:r>
      <w:r>
        <w:t xml:space="preserve">i </w:t>
      </w:r>
      <w:r w:rsidRPr="00AE7BED">
        <w:t>prawne uzasadniające wniesienie odwołania.</w:t>
      </w:r>
    </w:p>
    <w:p w:rsidR="00627551" w:rsidRPr="00AE7BED" w:rsidRDefault="00627551" w:rsidP="006C5205">
      <w:pPr>
        <w:pStyle w:val="Akapit11"/>
      </w:pPr>
      <w:r>
        <w:lastRenderedPageBreak/>
        <w:t xml:space="preserve">20.4. </w:t>
      </w:r>
      <w:r w:rsidRPr="00AE7BED">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27551" w:rsidRPr="00AE7BED" w:rsidRDefault="00627551" w:rsidP="006C5205">
      <w:pPr>
        <w:pStyle w:val="Akapit11"/>
      </w:pPr>
      <w:r>
        <w:t>20.</w:t>
      </w:r>
      <w:r w:rsidRPr="00AE7BED">
        <w:t>5.</w:t>
      </w:r>
      <w:r>
        <w:t xml:space="preserve"> </w:t>
      </w:r>
      <w:r w:rsidRPr="00AE7BED">
        <w:t>Odwołujący przesyła kopie odwołania Zamawiającemu przed upływem terminu do wniesienia odwołania w taki sposób, aby mógł on zapoznać się z jego treścią przed upływem tego terminu.</w:t>
      </w:r>
    </w:p>
    <w:p w:rsidR="00627551" w:rsidRPr="00AE7BED" w:rsidRDefault="00627551" w:rsidP="006C5205">
      <w:pPr>
        <w:pStyle w:val="Akapit11"/>
      </w:pPr>
      <w:r>
        <w:t>20.</w:t>
      </w:r>
      <w:r w:rsidRPr="00AE7BED">
        <w:t>6.</w:t>
      </w:r>
      <w:r>
        <w:t xml:space="preserve"> </w:t>
      </w:r>
      <w:r w:rsidRPr="00AE7BED">
        <w:t>Domniemywa się, i</w:t>
      </w:r>
      <w:r>
        <w:t>ż Z</w:t>
      </w:r>
      <w:r w:rsidRPr="00AE7BED">
        <w:t>amawiający mógł zapoznać się z treścią odwołania przed upływem terminu do jego wniesienia, jeżeli przesłanie jego kopii nastąpiło przed upływem terminu do jego wniesienia przy użyciu środków komunikacji elektronicznej.</w:t>
      </w:r>
    </w:p>
    <w:p w:rsidR="00627551" w:rsidRPr="00AE7BED" w:rsidRDefault="00627551" w:rsidP="006C5205">
      <w:pPr>
        <w:pStyle w:val="Akapit11"/>
      </w:pPr>
      <w:r>
        <w:t>20.</w:t>
      </w:r>
      <w:r w:rsidRPr="00AE7BED">
        <w:t>7.</w:t>
      </w:r>
      <w:r>
        <w:t xml:space="preserve"> </w:t>
      </w:r>
      <w:r w:rsidRPr="00AE7BED">
        <w:t xml:space="preserve">Wykonawca może w terminie przewidzianym do wniesienia odwołania poinformować Zamawiającego </w:t>
      </w:r>
      <w:r>
        <w:t xml:space="preserve">               </w:t>
      </w:r>
      <w:r w:rsidRPr="00AE7BED">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AE7BED">
        <w:t>Pzp</w:t>
      </w:r>
      <w:proofErr w:type="spellEnd"/>
      <w:r w:rsidRPr="00AE7BED">
        <w:t>.</w:t>
      </w:r>
    </w:p>
    <w:p w:rsidR="00627551" w:rsidRPr="00AE7BED" w:rsidRDefault="00627551" w:rsidP="006C5205">
      <w:pPr>
        <w:pStyle w:val="Akapit11"/>
      </w:pPr>
      <w:r>
        <w:t>20.</w:t>
      </w:r>
      <w:r w:rsidRPr="00AE7BED">
        <w:t>8.</w:t>
      </w:r>
      <w:r>
        <w:t xml:space="preserve"> </w:t>
      </w:r>
      <w:r w:rsidRPr="00AE7BED">
        <w:t>W przypadku uznania zasadności przekazanej informacji Zamawiający powtarza czynność albo dokonuje czynności zaniechanej, informując o tym Wykonawców w sposób przewidziany w ustawie dla tej czynności.</w:t>
      </w:r>
    </w:p>
    <w:p w:rsidR="00627551" w:rsidRPr="00AE7BED" w:rsidRDefault="00627551" w:rsidP="00AE7BED">
      <w:pPr>
        <w:jc w:val="both"/>
        <w:rPr>
          <w:rFonts w:ascii="Calibri" w:hAnsi="Calibri"/>
        </w:rPr>
      </w:pPr>
      <w:r>
        <w:rPr>
          <w:rFonts w:ascii="Calibri" w:hAnsi="Calibri"/>
        </w:rPr>
        <w:t>20.</w:t>
      </w:r>
      <w:r w:rsidRPr="00AE7BED">
        <w:rPr>
          <w:rFonts w:ascii="Calibri" w:hAnsi="Calibri"/>
        </w:rPr>
        <w:t>9.</w:t>
      </w:r>
      <w:r>
        <w:rPr>
          <w:rFonts w:ascii="Calibri" w:hAnsi="Calibri"/>
        </w:rPr>
        <w:t xml:space="preserve"> </w:t>
      </w:r>
      <w:r w:rsidRPr="00AE7BED">
        <w:rPr>
          <w:rFonts w:ascii="Calibri" w:hAnsi="Calibri"/>
        </w:rPr>
        <w:t>Odwołanie wnosi się:</w:t>
      </w:r>
    </w:p>
    <w:p w:rsidR="00627551" w:rsidRPr="00AE7BED" w:rsidRDefault="00627551" w:rsidP="006C5205">
      <w:pPr>
        <w:pStyle w:val="Akapit11"/>
      </w:pPr>
      <w:r>
        <w:t>20.9.1. w terminie 10 dni</w:t>
      </w:r>
      <w:r w:rsidRPr="00AE7BED">
        <w:t xml:space="preserve"> od dnia przesłania informacji o czynności zamawiającego stanowiącej podstawę jego wniesienia jeżeli zostały przesłane w sposób określony w art. 180 ust. 5</w:t>
      </w:r>
      <w:r>
        <w:t xml:space="preserve"> ustawy</w:t>
      </w:r>
      <w:r w:rsidRPr="00AE7BED">
        <w:t xml:space="preserve"> zdanie drugie albo w terminie 15 dni  jeżeli zostały przesłane w inny sposób – w przypadku gdy wartość zamówienia jest równa lub przekracza kwoty określone w przepisach wydanych na podstawie art. 11 ust. 8</w:t>
      </w:r>
      <w:r>
        <w:t xml:space="preserve"> ustawy</w:t>
      </w:r>
      <w:r w:rsidRPr="00AE7BED">
        <w:t>;</w:t>
      </w:r>
    </w:p>
    <w:p w:rsidR="00627551" w:rsidRPr="00AE7BED" w:rsidRDefault="00627551" w:rsidP="006C5205">
      <w:pPr>
        <w:pStyle w:val="Akapit11"/>
      </w:pPr>
      <w:r>
        <w:t xml:space="preserve">20.9.2. </w:t>
      </w:r>
      <w:r w:rsidRPr="00AE7BED">
        <w:t>w terminie 5 dni od dnia przesłania informacji o czynności zamawiającego stanowiącej podstawę jego wniesienia jeżeli zostały przesłane w sposób określony w art. 180 ust. 5</w:t>
      </w:r>
      <w:r>
        <w:t xml:space="preserve"> ustawy</w:t>
      </w:r>
      <w:r w:rsidRPr="00AE7BED">
        <w:t xml:space="preserve"> zdanie drugie</w:t>
      </w:r>
      <w:r>
        <w:t xml:space="preserve"> albo w terminie 10 dni  jeżeli</w:t>
      </w:r>
      <w:r w:rsidRPr="00AE7BED">
        <w:t xml:space="preserve"> zostały przesłane w inny sposób – w przypadku gdy wartość zamówienia jest mniejsza niż kwoty określone w przepisach wydanych na podstawie art. 11 ust. 8</w:t>
      </w:r>
      <w:r>
        <w:t xml:space="preserve"> ustawy</w:t>
      </w:r>
      <w:r w:rsidRPr="00AE7BED">
        <w:t>.</w:t>
      </w:r>
    </w:p>
    <w:p w:rsidR="00627551" w:rsidRDefault="00627551" w:rsidP="00AE7BED">
      <w:pPr>
        <w:jc w:val="both"/>
        <w:rPr>
          <w:rFonts w:ascii="Calibri" w:hAnsi="Calibri"/>
        </w:rPr>
      </w:pPr>
      <w:r>
        <w:rPr>
          <w:rFonts w:ascii="Calibri" w:hAnsi="Calibri"/>
        </w:rPr>
        <w:t>20.</w:t>
      </w:r>
      <w:r w:rsidRPr="00AE7BED">
        <w:rPr>
          <w:rFonts w:ascii="Calibri" w:hAnsi="Calibri"/>
        </w:rPr>
        <w:t>10.</w:t>
      </w:r>
      <w:r>
        <w:rPr>
          <w:rFonts w:ascii="Calibri" w:hAnsi="Calibri"/>
        </w:rPr>
        <w:t xml:space="preserve"> </w:t>
      </w:r>
      <w:r w:rsidRPr="00AE7BED">
        <w:rPr>
          <w:rFonts w:ascii="Calibri" w:hAnsi="Calibri"/>
        </w:rPr>
        <w:t xml:space="preserve">Pozostałe postanowienia dotyczące środków ochrony prawnej regulują </w:t>
      </w:r>
      <w:r w:rsidRPr="00A94CD1">
        <w:rPr>
          <w:rFonts w:ascii="Calibri" w:hAnsi="Calibri"/>
        </w:rPr>
        <w:t>przepisy Działu VI ustawy.</w:t>
      </w:r>
    </w:p>
    <w:p w:rsidR="00627551" w:rsidRDefault="00627551" w:rsidP="00A26D94">
      <w:pPr>
        <w:jc w:val="both"/>
        <w:rPr>
          <w:rFonts w:ascii="Calibri" w:hAnsi="Calibri"/>
          <w:b/>
          <w:bCs/>
        </w:rPr>
      </w:pPr>
    </w:p>
    <w:p w:rsidR="00627551" w:rsidRPr="003375AA" w:rsidRDefault="00627551" w:rsidP="00A26D94">
      <w:pPr>
        <w:jc w:val="both"/>
        <w:rPr>
          <w:rFonts w:ascii="Calibri" w:hAnsi="Calibri"/>
          <w:b/>
          <w:bCs/>
        </w:rPr>
      </w:pPr>
      <w:r w:rsidRPr="003375AA">
        <w:rPr>
          <w:rFonts w:ascii="Calibri" w:hAnsi="Calibri"/>
          <w:b/>
          <w:bCs/>
        </w:rPr>
        <w:t>21. INFORMACJA O PRZEWIDYWANYCH ZAMÓWIENIACH.</w:t>
      </w:r>
    </w:p>
    <w:p w:rsidR="00627551" w:rsidRPr="001E4383" w:rsidRDefault="00627551" w:rsidP="006C5205">
      <w:pPr>
        <w:pStyle w:val="Akapit2"/>
      </w:pPr>
      <w:r w:rsidRPr="003375AA">
        <w:t xml:space="preserve">Zamawiający nie przewiduje realizacji zamówień o których mowa w art. 67 ust. 1 pkt. 6 ustawy </w:t>
      </w:r>
      <w:proofErr w:type="spellStart"/>
      <w:r w:rsidRPr="003375AA">
        <w:t>Pzp</w:t>
      </w:r>
      <w:proofErr w:type="spellEnd"/>
      <w:r w:rsidRPr="003375AA">
        <w:t>.</w:t>
      </w:r>
      <w:r w:rsidRPr="001E4383">
        <w:t xml:space="preserve"> </w:t>
      </w:r>
    </w:p>
    <w:p w:rsidR="00627551" w:rsidRPr="004A1183" w:rsidRDefault="00627551" w:rsidP="004A1183">
      <w:pPr>
        <w:jc w:val="both"/>
        <w:rPr>
          <w:rFonts w:ascii="Calibri" w:hAnsi="Calibri"/>
        </w:rPr>
      </w:pPr>
    </w:p>
    <w:p w:rsidR="00627551" w:rsidRPr="004A1183" w:rsidRDefault="00627551" w:rsidP="004A1183">
      <w:pPr>
        <w:jc w:val="both"/>
        <w:rPr>
          <w:rFonts w:ascii="Calibri" w:hAnsi="Calibri"/>
          <w:b/>
        </w:rPr>
      </w:pPr>
      <w:r w:rsidRPr="004A1183">
        <w:rPr>
          <w:rFonts w:ascii="Calibri" w:hAnsi="Calibri"/>
          <w:b/>
        </w:rPr>
        <w:t>22. UDZIELENIE ZAMÓWIENIA</w:t>
      </w:r>
    </w:p>
    <w:p w:rsidR="00627551" w:rsidRPr="004A1183" w:rsidRDefault="00627551" w:rsidP="006C5205">
      <w:pPr>
        <w:pStyle w:val="Akapit11"/>
      </w:pPr>
      <w:r>
        <w:t xml:space="preserve">22.1. </w:t>
      </w:r>
      <w:r w:rsidRPr="004A1183">
        <w:t>Zamawiający udzieli zamówienia Wykonawcy, którego oferta odpowiada wszystkim wymaganiom określonym w niniejszej specyfikacji istotnych warunków zamówienia i została oceniona jako najkorzystniejsza w oparciu o podane wyżej kryteria oceny ofert.</w:t>
      </w:r>
    </w:p>
    <w:p w:rsidR="00627551" w:rsidRPr="004A1183" w:rsidRDefault="00627551" w:rsidP="006C5205">
      <w:pPr>
        <w:pStyle w:val="Akapit11"/>
      </w:pPr>
      <w:r>
        <w:t xml:space="preserve">22.2. </w:t>
      </w:r>
      <w:r w:rsidRPr="004A1183">
        <w:t>Zamawiający unieważni postępowanie w sytuacji, gdy wystąpią przesłanki wskazane w art. 93 ustawy.</w:t>
      </w:r>
    </w:p>
    <w:p w:rsidR="00627551" w:rsidRPr="004A1183" w:rsidRDefault="00627551" w:rsidP="006C5205">
      <w:pPr>
        <w:pStyle w:val="Akapit11"/>
      </w:pPr>
      <w:r>
        <w:t xml:space="preserve">22.3. </w:t>
      </w:r>
      <w:r w:rsidRPr="004A1183">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627551" w:rsidRPr="000908FB" w:rsidRDefault="00627551" w:rsidP="00A26D94">
      <w:pPr>
        <w:jc w:val="both"/>
        <w:rPr>
          <w:rFonts w:ascii="Calibri" w:hAnsi="Calibri"/>
        </w:rPr>
      </w:pPr>
    </w:p>
    <w:p w:rsidR="00627551" w:rsidRPr="00180504" w:rsidRDefault="00627551" w:rsidP="00A26D94">
      <w:pPr>
        <w:jc w:val="both"/>
        <w:rPr>
          <w:rFonts w:ascii="Calibri" w:hAnsi="Calibri"/>
        </w:rPr>
      </w:pPr>
      <w:r>
        <w:rPr>
          <w:rFonts w:ascii="Calibri" w:hAnsi="Calibri"/>
          <w:b/>
          <w:bCs/>
        </w:rPr>
        <w:t>23</w:t>
      </w:r>
      <w:r w:rsidRPr="00180504">
        <w:rPr>
          <w:rFonts w:ascii="Calibri" w:hAnsi="Calibri"/>
          <w:b/>
          <w:bCs/>
        </w:rPr>
        <w:t>. AUKCJA ELEKTRONICZNA</w:t>
      </w:r>
      <w:r>
        <w:rPr>
          <w:rFonts w:ascii="Calibri" w:hAnsi="Calibri"/>
          <w:b/>
          <w:bCs/>
        </w:rPr>
        <w:t>.</w:t>
      </w:r>
      <w:r w:rsidRPr="00180504">
        <w:rPr>
          <w:rFonts w:ascii="Calibri" w:hAnsi="Calibri"/>
          <w:b/>
          <w:bCs/>
        </w:rPr>
        <w:t xml:space="preserve"> </w:t>
      </w:r>
    </w:p>
    <w:p w:rsidR="00627551" w:rsidRDefault="00627551" w:rsidP="006C5205">
      <w:pPr>
        <w:pStyle w:val="Akapit2"/>
      </w:pPr>
      <w:r w:rsidRPr="00180504">
        <w:t>W postępowaniu nie jest przewidziany wybór najkorzystniejszej oferty z zastosowaniem aukcji elektronicznej.</w:t>
      </w:r>
    </w:p>
    <w:p w:rsidR="00627551" w:rsidRDefault="00627551" w:rsidP="006C5205">
      <w:pPr>
        <w:pStyle w:val="Akapit2"/>
      </w:pPr>
    </w:p>
    <w:p w:rsidR="00627551" w:rsidRDefault="00627551" w:rsidP="00C44769">
      <w:pPr>
        <w:jc w:val="both"/>
        <w:rPr>
          <w:rFonts w:ascii="Calibri" w:hAnsi="Calibri"/>
          <w:b/>
        </w:rPr>
      </w:pPr>
      <w:r w:rsidRPr="00C44769">
        <w:rPr>
          <w:rFonts w:ascii="Calibri" w:hAnsi="Calibri"/>
          <w:b/>
        </w:rPr>
        <w:t>24. INFORMACJA DOTYCZĄCA UDZIAŁU PODWYKONAWCÓW W PRZEDMIOCIE ZAMÓWIENIA.</w:t>
      </w:r>
    </w:p>
    <w:p w:rsidR="00627551" w:rsidRPr="007A2749" w:rsidRDefault="00627551" w:rsidP="006C5205">
      <w:pPr>
        <w:pStyle w:val="Akapit11"/>
      </w:pPr>
      <w:r w:rsidRPr="007A2749">
        <w:t>24.1</w:t>
      </w:r>
      <w:r>
        <w:t xml:space="preserve"> </w:t>
      </w:r>
      <w:r w:rsidRPr="007A2749">
        <w:t xml:space="preserve">Wykonawca może powierzyć wykonanie części zamówienia podwykonawcy. </w:t>
      </w:r>
      <w:r w:rsidRPr="007A2749">
        <w:br/>
        <w:t>W takim przypadku Zamawiający żąda  wskazania przez wykonawcę części zamówienia, których wykonanie zamierza powierzyć podwykonawcom, i podania przez wykonawcę firm podwykonawców.</w:t>
      </w:r>
    </w:p>
    <w:p w:rsidR="00627551" w:rsidRPr="007A2749" w:rsidRDefault="00627551" w:rsidP="006C5205">
      <w:pPr>
        <w:pStyle w:val="Akapit11"/>
      </w:pPr>
      <w:r w:rsidRPr="007A2749">
        <w:t>24.2</w:t>
      </w:r>
      <w:r>
        <w:t xml:space="preserve"> </w:t>
      </w:r>
      <w:r w:rsidRPr="007A2749">
        <w:t>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627551" w:rsidRPr="007A2749" w:rsidRDefault="00627551" w:rsidP="006C5205">
      <w:pPr>
        <w:pStyle w:val="Akapit11"/>
      </w:pPr>
      <w:r w:rsidRPr="007A2749">
        <w:lastRenderedPageBreak/>
        <w:t>24.3</w:t>
      </w:r>
      <w:r>
        <w:t xml:space="preserve"> </w:t>
      </w:r>
      <w:r w:rsidRPr="007A2749">
        <w:t>Jeżeli zmiana albo rezygnacja z podwykonawcy dotyczy podmiotu, na którego zasoby wykonawca powoływał się, na zasadach określonych w art. 22a ust. 1, w celu wykazania spełniania warunków udziału w postępowaniu, wykonawca jest obowiązany wykazać zamawiającemu, ze proponowany inny podwykonawca lub wykonawca samodzielnie spełnia je w stopniu nie mniejszym niż podwykonawca, na którego zasoby wykonawca powoływał się w trakcie postępowania o udzielenie zamówienia.</w:t>
      </w:r>
    </w:p>
    <w:p w:rsidR="00627551" w:rsidRPr="007A2749" w:rsidRDefault="00627551" w:rsidP="006C5205">
      <w:pPr>
        <w:pStyle w:val="Akapit11"/>
      </w:pPr>
      <w:r w:rsidRPr="007A2749">
        <w:t>24.4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627551" w:rsidRPr="007A2749" w:rsidRDefault="00627551" w:rsidP="006C5205">
      <w:pPr>
        <w:pStyle w:val="Akapit11"/>
      </w:pPr>
      <w:r w:rsidRPr="007A2749">
        <w:t>24.5 Jeżeli zamawiający stwierdzi, że wobec danego podwykonawcy zachodzą podstawy wykluczenia, wykonawca obowiązany jest zastąpić tego podwykonawcę lub zrezygnować z powierzenia wykonania części zamówienia podwykonawcy.</w:t>
      </w:r>
    </w:p>
    <w:p w:rsidR="00627551" w:rsidRPr="00BE31EC" w:rsidRDefault="00627551" w:rsidP="006C5205">
      <w:pPr>
        <w:pStyle w:val="Akapit11"/>
        <w:rPr>
          <w:color w:val="FF0000"/>
        </w:rPr>
      </w:pPr>
      <w:r w:rsidRPr="00BB4ECE">
        <w:t>24.6</w:t>
      </w:r>
      <w:r>
        <w:rPr>
          <w:color w:val="FF0000"/>
        </w:rPr>
        <w:t>.</w:t>
      </w:r>
      <w:r w:rsidRPr="00BB4ECE">
        <w:t>Przepisy ust. 24.4 i 24.5 stosuje się wobec dalszych podwykonawców</w:t>
      </w:r>
      <w:r w:rsidRPr="00BE31EC">
        <w:rPr>
          <w:color w:val="FF0000"/>
        </w:rPr>
        <w:t>.</w:t>
      </w:r>
    </w:p>
    <w:p w:rsidR="00627551" w:rsidRPr="00BB4ECE" w:rsidRDefault="00627551" w:rsidP="006C5205">
      <w:pPr>
        <w:pStyle w:val="Akapit11"/>
      </w:pPr>
      <w:r w:rsidRPr="00BB4ECE">
        <w:t>24.7</w:t>
      </w:r>
      <w:r>
        <w:t>.</w:t>
      </w:r>
      <w:r w:rsidRPr="00BB4ECE">
        <w:t xml:space="preserve"> Powierzenie wykonania części zamówienia podwykonawcom nie zwalnia wykonawcy z odpowiedzialności za należyte wykonanie tego zamówienia.</w:t>
      </w:r>
    </w:p>
    <w:p w:rsidR="00627551" w:rsidRPr="00BB4ECE" w:rsidRDefault="00627551" w:rsidP="006C5205">
      <w:pPr>
        <w:pStyle w:val="Akapit11"/>
      </w:pPr>
      <w:r w:rsidRPr="00BB4ECE">
        <w:t>24.8</w:t>
      </w:r>
      <w:r>
        <w:t xml:space="preserve">. </w:t>
      </w:r>
      <w:r w:rsidRPr="00BB4ECE">
        <w:t>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w:t>
      </w:r>
    </w:p>
    <w:p w:rsidR="00627551" w:rsidRPr="00BB4ECE" w:rsidRDefault="00627551" w:rsidP="006C5205">
      <w:pPr>
        <w:pStyle w:val="Akapit11"/>
      </w:pPr>
      <w:r w:rsidRPr="00BB4ECE">
        <w:t>24.9</w:t>
      </w:r>
      <w:r>
        <w:t xml:space="preserve">. </w:t>
      </w:r>
      <w:r w:rsidRPr="00BB4ECE">
        <w:t>Zamawiający w terminie 7 dni (od dnia otrzymania projektu umowy o podwykonawstwo, projektu jej zmian) zgłasza w formie pisemnej zastrzeżenia do projektu umowy o podwykonawstwo, której przedmiotem są roboty budowlane:</w:t>
      </w:r>
    </w:p>
    <w:p w:rsidR="00627551" w:rsidRPr="00BB4ECE" w:rsidRDefault="00627551" w:rsidP="00730826">
      <w:pPr>
        <w:autoSpaceDE w:val="0"/>
        <w:autoSpaceDN w:val="0"/>
        <w:adjustRightInd w:val="0"/>
        <w:ind w:left="567"/>
        <w:jc w:val="both"/>
      </w:pPr>
      <w:r w:rsidRPr="00BB4ECE">
        <w:t>- niespełniającej wymagań określonych w SIWZ,</w:t>
      </w:r>
    </w:p>
    <w:p w:rsidR="00627551" w:rsidRPr="00BB4ECE" w:rsidRDefault="00627551" w:rsidP="00730826">
      <w:pPr>
        <w:autoSpaceDE w:val="0"/>
        <w:autoSpaceDN w:val="0"/>
        <w:adjustRightInd w:val="0"/>
        <w:ind w:left="567"/>
        <w:jc w:val="both"/>
      </w:pPr>
      <w:r w:rsidRPr="00BB4ECE">
        <w:t>- gdy przewiduje się termin zapłaty dłuższy niż określony w art. 143b ust. 2   ustawy.</w:t>
      </w:r>
    </w:p>
    <w:p w:rsidR="00627551" w:rsidRPr="00BB4ECE" w:rsidRDefault="00627551" w:rsidP="006C5205">
      <w:pPr>
        <w:pStyle w:val="Akapit11"/>
      </w:pPr>
      <w:r w:rsidRPr="00BB4ECE">
        <w:t>24.10</w:t>
      </w:r>
      <w:r>
        <w:t xml:space="preserve">. </w:t>
      </w:r>
      <w:r w:rsidRPr="00BB4ECE">
        <w:t>Wykonawca, podwykonawca lub dalszy podwykonawca przedkłada zamawiającemu poświadczoną za zgodność z oryginałem kopię zawartej umowy o podwykonawstwo, której przedmiotem są roboty budowlane, w terminie 7 dni od dnia jej zawarcia.</w:t>
      </w:r>
    </w:p>
    <w:p w:rsidR="00627551" w:rsidRPr="00BB4ECE" w:rsidRDefault="00627551" w:rsidP="006C5205">
      <w:pPr>
        <w:pStyle w:val="Akapit11"/>
      </w:pPr>
      <w:r w:rsidRPr="00BB4ECE">
        <w:t>24.11</w:t>
      </w:r>
      <w:r>
        <w:t xml:space="preserve">. </w:t>
      </w:r>
      <w:r w:rsidRPr="00BB4ECE">
        <w:t>Zamawiający w terminie 7 dni (od dnia otrzymania umowy o podwykonawstwo) zgłasza w formie pisemnej sprzeciw do umowy o podwykonawstwo, której przedmiotem są roboty budowlane:</w:t>
      </w:r>
    </w:p>
    <w:p w:rsidR="00627551" w:rsidRPr="00BB4ECE" w:rsidRDefault="00627551" w:rsidP="00730826">
      <w:pPr>
        <w:autoSpaceDE w:val="0"/>
        <w:autoSpaceDN w:val="0"/>
        <w:adjustRightInd w:val="0"/>
        <w:ind w:left="567"/>
        <w:jc w:val="both"/>
      </w:pPr>
      <w:r w:rsidRPr="00BB4ECE">
        <w:tab/>
        <w:t>- niespełniającej wymagań określonych w SIWZ,</w:t>
      </w:r>
    </w:p>
    <w:p w:rsidR="00627551" w:rsidRPr="00BB4ECE" w:rsidRDefault="00627551" w:rsidP="00730826">
      <w:pPr>
        <w:autoSpaceDE w:val="0"/>
        <w:autoSpaceDN w:val="0"/>
        <w:adjustRightInd w:val="0"/>
        <w:ind w:left="567"/>
        <w:jc w:val="both"/>
      </w:pPr>
      <w:r w:rsidRPr="00BB4ECE">
        <w:tab/>
        <w:t>- gdy przewiduje się termin zapłaty dłuższy niż określony w art. 143b ust. 2 ustawy.</w:t>
      </w:r>
    </w:p>
    <w:p w:rsidR="00627551" w:rsidRPr="00BB4ECE" w:rsidRDefault="00627551" w:rsidP="00730826">
      <w:pPr>
        <w:autoSpaceDE w:val="0"/>
        <w:autoSpaceDN w:val="0"/>
        <w:adjustRightInd w:val="0"/>
        <w:jc w:val="both"/>
      </w:pPr>
      <w:r w:rsidRPr="00BB4ECE">
        <w:t>24.12. Niezgłoszenie w formie pisemnej w terminie 7 dni:</w:t>
      </w:r>
    </w:p>
    <w:p w:rsidR="00627551" w:rsidRPr="00BB4ECE" w:rsidRDefault="00627551" w:rsidP="00730826">
      <w:pPr>
        <w:autoSpaceDE w:val="0"/>
        <w:autoSpaceDN w:val="0"/>
        <w:adjustRightInd w:val="0"/>
        <w:ind w:left="426" w:hanging="993"/>
        <w:jc w:val="both"/>
      </w:pPr>
      <w:r w:rsidRPr="00BB4ECE">
        <w:tab/>
        <w:t>- zastrzeżeń, o których mowa w punkcie  24.9,</w:t>
      </w:r>
    </w:p>
    <w:p w:rsidR="00627551" w:rsidRPr="00BB4ECE" w:rsidRDefault="00627551" w:rsidP="00730826">
      <w:pPr>
        <w:autoSpaceDE w:val="0"/>
        <w:autoSpaceDN w:val="0"/>
        <w:adjustRightInd w:val="0"/>
        <w:ind w:left="426" w:hanging="993"/>
        <w:jc w:val="both"/>
      </w:pPr>
      <w:r w:rsidRPr="00BB4ECE">
        <w:tab/>
        <w:t>- sprzeciwu, o którym mowa w punkcie 24.11,</w:t>
      </w:r>
    </w:p>
    <w:p w:rsidR="00627551" w:rsidRPr="00BB4ECE" w:rsidRDefault="00627551" w:rsidP="006C5205">
      <w:pPr>
        <w:pStyle w:val="Akapit2"/>
      </w:pPr>
      <w:r w:rsidRPr="00BB4ECE">
        <w:t>uważa się za akceptację projektu umowy lub umowy przez zamawiającego.</w:t>
      </w:r>
    </w:p>
    <w:p w:rsidR="00627551" w:rsidRPr="00BB4ECE" w:rsidRDefault="00627551" w:rsidP="006C5205">
      <w:pPr>
        <w:pStyle w:val="Akapit11"/>
      </w:pPr>
      <w:r w:rsidRPr="00BB4ECE">
        <w:t>24.13.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w:t>
      </w:r>
      <w:r>
        <w:t> </w:t>
      </w:r>
      <w:r w:rsidRPr="00BB4ECE">
        <w:t>wartości mniejszej niż 0,5% wartości umowy w sprawie zamówienia publicznego, chyba że umowa o</w:t>
      </w:r>
      <w:r>
        <w:t> </w:t>
      </w:r>
      <w:r w:rsidRPr="00BB4ECE">
        <w:t>podwykonawstwo ma wartość wyższą niż  50.000 zł.</w:t>
      </w:r>
    </w:p>
    <w:p w:rsidR="00627551" w:rsidRPr="00BB4ECE" w:rsidRDefault="00627551" w:rsidP="006C5205">
      <w:pPr>
        <w:pStyle w:val="Akapit11"/>
      </w:pPr>
      <w:r w:rsidRPr="00BB4ECE">
        <w:t>24.14. Jeżeli w umowie, o której mowa w punkcie 23.13, termin zapłaty wynagrodzenia jest dłuższy niż określony w art. 143b ust. 2 ustawy, zamawiający informuje o tym wykonawcę i wzywa go do doprowadzenia  do zmiany tej umowy pod rygorem wystąpienia o zapłatę kary umownej.</w:t>
      </w:r>
    </w:p>
    <w:p w:rsidR="00627551" w:rsidRPr="00BB4ECE" w:rsidRDefault="00627551" w:rsidP="006C5205">
      <w:pPr>
        <w:pStyle w:val="Akapit11"/>
      </w:pPr>
      <w:r w:rsidRPr="00BB4ECE">
        <w:t>24.15. Wymagania określone w punktach 24.8-24.14 stosuje się odpowiednio do zmian umowy o</w:t>
      </w:r>
      <w:r>
        <w:t> </w:t>
      </w:r>
      <w:r w:rsidRPr="00BB4ECE">
        <w:t>podwykonawstwo.</w:t>
      </w:r>
    </w:p>
    <w:p w:rsidR="00627551" w:rsidRPr="00BB4ECE" w:rsidRDefault="00627551" w:rsidP="006C5205">
      <w:pPr>
        <w:pStyle w:val="Akapit11"/>
      </w:pPr>
      <w:r w:rsidRPr="00BB4ECE">
        <w:t>24.16. Zamawiający dokona bezpośredniej zapłaty wymagalnego wynagrodzenia przysługującego podwykonawcy lub dalszemu podwykonawcy, który zawarł zaakceptowaną przez zamawiającego umowę o</w:t>
      </w:r>
      <w:r>
        <w:t> </w:t>
      </w:r>
      <w:r w:rsidRPr="00BB4ECE">
        <w:t>podwykonawstwo lub zmian do umowy, której przedmiotem są roboty budowlane, lub który zawarł przedłożoną zamawiającemu umowę o podwykonawstwo, której przedmiotem są dostawy lub usługi, w</w:t>
      </w:r>
      <w:r>
        <w:t> </w:t>
      </w:r>
      <w:r w:rsidRPr="00BB4ECE">
        <w:t>przypadku uchylenia się od obowiązku zapłaty odpowiednio przez wykonawcę, podwykonawcę lub dalszego podwykonawcę.</w:t>
      </w:r>
    </w:p>
    <w:p w:rsidR="00627551" w:rsidRPr="00BB4ECE" w:rsidRDefault="00627551" w:rsidP="006C5205">
      <w:pPr>
        <w:pStyle w:val="Akapit11"/>
      </w:pPr>
      <w:r w:rsidRPr="00BB4ECE">
        <w:t>24.17. Wynagrodzenie, o którym mowa w punkcie 24.16, dotyczy wyłącznie należności</w:t>
      </w:r>
      <w:r>
        <w:t xml:space="preserve"> </w:t>
      </w:r>
      <w:r w:rsidRPr="00BB4ECE">
        <w:t xml:space="preserve">powstałych po zaakceptowaniu przez zamawiającego umowy o podwykonawstwo lub zmian do umowy, której </w:t>
      </w:r>
      <w:r w:rsidRPr="00BB4ECE">
        <w:lastRenderedPageBreak/>
        <w:t>przedmiotem są roboty budowlane, lub po przedłożeniu zamawiającemu poświadczonej za zgodność z</w:t>
      </w:r>
      <w:r>
        <w:t> </w:t>
      </w:r>
      <w:r w:rsidRPr="00BB4ECE">
        <w:t>oryginałem kopii umowy o podwykonawstwo, której przedmiotem są dostawy lub usługi.</w:t>
      </w:r>
    </w:p>
    <w:p w:rsidR="00627551" w:rsidRPr="00BB4ECE" w:rsidRDefault="00627551" w:rsidP="006C5205">
      <w:pPr>
        <w:pStyle w:val="Akapit11"/>
      </w:pPr>
      <w:r w:rsidRPr="00BB4ECE">
        <w:t>24.18. Bezpośrednia zapłata obejmuje wyłącznie należne wynagrodzenie, bez odsetek, należnych podwykonawcy lub dalszemu podwykonawcy.</w:t>
      </w:r>
    </w:p>
    <w:p w:rsidR="00627551" w:rsidRPr="00BB4ECE" w:rsidRDefault="00627551" w:rsidP="006C5205">
      <w:pPr>
        <w:pStyle w:val="Akapit11"/>
      </w:pPr>
      <w:r w:rsidRPr="00BB4ECE">
        <w:t xml:space="preserve">24.19.  Przed </w:t>
      </w:r>
      <w:r w:rsidRPr="006C5205">
        <w:rPr>
          <w:rFonts w:ascii="Times New Roman" w:hAnsi="Times New Roman" w:cs="Times New Roman"/>
        </w:rPr>
        <w:t>dokonaniem</w:t>
      </w:r>
      <w:r w:rsidRPr="00BB4ECE">
        <w:t xml:space="preserve"> bezpośredniej zapłaty zamawiający informuje wykonawcę o możliwości zgłoszenia w</w:t>
      </w:r>
      <w:r>
        <w:t> </w:t>
      </w:r>
      <w:r w:rsidRPr="00BB4ECE">
        <w:t>formie pisemnej uwag dotyczących zasadności bezpośredniej zapłaty wynagrodzenia podwykonawcy lub dalszemu podwykonawcy. Wykonawca może zgłosić w formie pisemnej uwagi w terminie 7 dni od dnia doręczenia tej informacji przez zamawiającego.</w:t>
      </w:r>
    </w:p>
    <w:p w:rsidR="00627551" w:rsidRPr="00BB4ECE" w:rsidRDefault="00627551" w:rsidP="006C5205">
      <w:pPr>
        <w:pStyle w:val="Akapit11"/>
      </w:pPr>
      <w:r w:rsidRPr="00BB4ECE">
        <w:t>24.20. W przypadku zgłoszenia w terminie uwag, o których mowa w punkcie 24.19, zamawiający może:</w:t>
      </w:r>
    </w:p>
    <w:p w:rsidR="00627551" w:rsidRPr="00BB4ECE" w:rsidRDefault="00627551" w:rsidP="006C5205">
      <w:pPr>
        <w:pStyle w:val="Akapit11"/>
      </w:pPr>
      <w:r w:rsidRPr="00BB4ECE">
        <w:t>- nie dokonać bezpośredniej zapłaty wynagrodzenia podwykonawcy lub</w:t>
      </w:r>
      <w:r>
        <w:t xml:space="preserve"> </w:t>
      </w:r>
      <w:r w:rsidRPr="00BB4ECE">
        <w:t>dalszemu podwykonawcy, jeżeli wykonawca wykaże niezasadność takiej zapłaty,</w:t>
      </w:r>
    </w:p>
    <w:p w:rsidR="00627551" w:rsidRPr="00BB4ECE" w:rsidRDefault="00627551" w:rsidP="006C5205">
      <w:pPr>
        <w:pStyle w:val="Akapit11"/>
      </w:pPr>
      <w:r w:rsidRPr="00BB4ECE">
        <w:t>-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27551" w:rsidRPr="006C5205" w:rsidRDefault="00627551" w:rsidP="006C5205">
      <w:pPr>
        <w:pStyle w:val="Akapit11"/>
      </w:pPr>
      <w:r w:rsidRPr="006C5205">
        <w:t>- dokonać bezpośredniej zapłaty wynagrodzenia podwykonawcy lub dalszemu podwykonawcy, jeżeli podwykonawca lub dalszy podwykonawca wykaże zasadność takiej zapłaty.</w:t>
      </w:r>
    </w:p>
    <w:p w:rsidR="00627551" w:rsidRPr="00BB4ECE" w:rsidRDefault="00627551" w:rsidP="006C5205">
      <w:pPr>
        <w:pStyle w:val="Akapit11"/>
      </w:pPr>
      <w:r w:rsidRPr="00BB4ECE">
        <w:t>24.21. W przypadku dokonania bezpośredniej zapłaty podwykonawcy lub dalszemu podwykonawcy zamawiający potrąca kwotę wypłaconego wynagrodzenia z wynagrodzenia należnego wykonawcy.</w:t>
      </w:r>
    </w:p>
    <w:p w:rsidR="00627551" w:rsidRPr="00BB4ECE" w:rsidRDefault="00627551" w:rsidP="006C5205">
      <w:pPr>
        <w:pStyle w:val="Akapit11"/>
      </w:pPr>
      <w:r w:rsidRPr="00BB4ECE">
        <w:t>24.22.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rsidR="00627551" w:rsidRPr="00BB4ECE" w:rsidRDefault="00627551" w:rsidP="00A26D94">
      <w:pPr>
        <w:jc w:val="both"/>
        <w:rPr>
          <w:rFonts w:ascii="Calibri" w:hAnsi="Calibri"/>
        </w:rPr>
      </w:pPr>
    </w:p>
    <w:p w:rsidR="00627551" w:rsidRPr="00B63AD0" w:rsidRDefault="00627551" w:rsidP="00935785">
      <w:pPr>
        <w:jc w:val="both"/>
        <w:rPr>
          <w:rFonts w:ascii="Calibri" w:hAnsi="Calibri"/>
          <w:b/>
          <w:bCs/>
        </w:rPr>
      </w:pPr>
      <w:r w:rsidRPr="00B63AD0">
        <w:rPr>
          <w:rFonts w:ascii="Calibri" w:hAnsi="Calibri"/>
          <w:b/>
          <w:bCs/>
        </w:rPr>
        <w:t>25. KLAUZULA INFORMACYJNA Z ART. 13 RODO</w:t>
      </w:r>
    </w:p>
    <w:p w:rsidR="00627551" w:rsidRPr="00B63AD0" w:rsidRDefault="00627551" w:rsidP="006C5205">
      <w:pPr>
        <w:pStyle w:val="Akapit2"/>
      </w:pPr>
      <w:r w:rsidRPr="00B63AD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27551" w:rsidRPr="00B63AD0" w:rsidRDefault="00627551" w:rsidP="00993C96">
      <w:pPr>
        <w:numPr>
          <w:ilvl w:val="0"/>
          <w:numId w:val="3"/>
        </w:numPr>
        <w:jc w:val="both"/>
        <w:rPr>
          <w:rFonts w:ascii="Calibri" w:hAnsi="Calibri"/>
          <w:bCs/>
          <w:i/>
        </w:rPr>
      </w:pPr>
      <w:r w:rsidRPr="00B63AD0">
        <w:rPr>
          <w:rFonts w:ascii="Calibri" w:hAnsi="Calibri"/>
          <w:bCs/>
        </w:rPr>
        <w:t xml:space="preserve">administratorem Pani/Pana danych osobowych jest </w:t>
      </w:r>
      <w:r w:rsidRPr="00B63AD0">
        <w:rPr>
          <w:rFonts w:ascii="Calibri" w:hAnsi="Calibri"/>
          <w:b/>
          <w:bCs/>
        </w:rPr>
        <w:t>Gmina Lipusz, ul. Wybickiego 27, 83-424 Lipusz, tel. kontaktowy: 58 687 45 15</w:t>
      </w:r>
      <w:r w:rsidRPr="00B63AD0">
        <w:rPr>
          <w:rFonts w:ascii="Calibri" w:hAnsi="Calibri"/>
          <w:bCs/>
          <w:i/>
        </w:rPr>
        <w:t>;</w:t>
      </w:r>
    </w:p>
    <w:p w:rsidR="00627551" w:rsidRPr="00F712F3" w:rsidRDefault="00627551" w:rsidP="00993C96">
      <w:pPr>
        <w:numPr>
          <w:ilvl w:val="0"/>
          <w:numId w:val="4"/>
        </w:numPr>
        <w:jc w:val="both"/>
        <w:rPr>
          <w:rFonts w:ascii="Calibri" w:hAnsi="Calibri"/>
          <w:bCs/>
        </w:rPr>
      </w:pPr>
      <w:r w:rsidRPr="00B63AD0">
        <w:rPr>
          <w:rFonts w:ascii="Calibri" w:hAnsi="Calibri"/>
          <w:bCs/>
        </w:rPr>
        <w:t xml:space="preserve">inspektorem ochrony danych osobowych w </w:t>
      </w:r>
      <w:r w:rsidRPr="00B63AD0">
        <w:rPr>
          <w:rFonts w:ascii="Calibri" w:hAnsi="Calibri"/>
          <w:b/>
          <w:bCs/>
        </w:rPr>
        <w:t>Gminie Lipusz</w:t>
      </w:r>
      <w:r w:rsidRPr="00B63AD0">
        <w:rPr>
          <w:rFonts w:ascii="Calibri" w:hAnsi="Calibri"/>
          <w:bCs/>
        </w:rPr>
        <w:t xml:space="preserve"> jest Pani/Pan </w:t>
      </w:r>
      <w:r w:rsidRPr="00F712F3">
        <w:rPr>
          <w:rFonts w:ascii="Calibri" w:hAnsi="Calibri"/>
          <w:b/>
          <w:bCs/>
        </w:rPr>
        <w:t>Łukasz Gołda,                            kontakt: inspektor@cbi24.p</w:t>
      </w:r>
      <w:r w:rsidRPr="00F712F3">
        <w:rPr>
          <w:rFonts w:ascii="Calibri" w:hAnsi="Calibri"/>
          <w:bCs/>
        </w:rPr>
        <w:t>;</w:t>
      </w:r>
    </w:p>
    <w:p w:rsidR="00627551" w:rsidRPr="00B63AD0" w:rsidRDefault="00627551" w:rsidP="00993C96">
      <w:pPr>
        <w:numPr>
          <w:ilvl w:val="0"/>
          <w:numId w:val="4"/>
        </w:numPr>
        <w:jc w:val="both"/>
        <w:rPr>
          <w:rFonts w:ascii="Calibri" w:hAnsi="Calibri"/>
          <w:b/>
          <w:bCs/>
          <w:iCs/>
        </w:rPr>
      </w:pPr>
      <w:r w:rsidRPr="00B63AD0">
        <w:rPr>
          <w:rFonts w:ascii="Calibri" w:hAnsi="Calibri"/>
          <w:bCs/>
        </w:rPr>
        <w:t>Pani/Pana dane osobowe przetwarzane będą na podstawie art. 6 ust. 1 lit. c</w:t>
      </w:r>
      <w:r w:rsidRPr="00B63AD0">
        <w:rPr>
          <w:rFonts w:ascii="Calibri" w:hAnsi="Calibri"/>
          <w:bCs/>
          <w:i/>
        </w:rPr>
        <w:t xml:space="preserve"> </w:t>
      </w:r>
      <w:r w:rsidRPr="00B63AD0">
        <w:rPr>
          <w:rFonts w:ascii="Calibri" w:hAnsi="Calibri"/>
          <w:bCs/>
        </w:rPr>
        <w:t xml:space="preserve">RODO w celu związanym                    z postępowaniem o udzielenie zamówienia publicznego </w:t>
      </w:r>
      <w:r w:rsidRPr="00B63AD0">
        <w:rPr>
          <w:rFonts w:ascii="Calibri" w:hAnsi="Calibri"/>
          <w:b/>
          <w:bCs/>
        </w:rPr>
        <w:t xml:space="preserve">na roboty budowlane pn.: </w:t>
      </w:r>
      <w:r>
        <w:rPr>
          <w:rFonts w:ascii="Calibri" w:hAnsi="Calibri"/>
          <w:b/>
          <w:bCs/>
        </w:rPr>
        <w:t>„</w:t>
      </w:r>
      <w:r w:rsidRPr="00CB7205">
        <w:rPr>
          <w:rFonts w:ascii="Calibri" w:hAnsi="Calibri"/>
          <w:b/>
          <w:bCs/>
          <w:iCs/>
          <w:noProof/>
        </w:rPr>
        <w:t>Rozbudowa budynku Zespołu Szkół w Lipuszu o pomieszczenia żłobka</w:t>
      </w:r>
      <w:r>
        <w:rPr>
          <w:rFonts w:ascii="Calibri" w:hAnsi="Calibri"/>
          <w:b/>
          <w:bCs/>
          <w:iCs/>
        </w:rPr>
        <w:t>”</w:t>
      </w:r>
      <w:r>
        <w:rPr>
          <w:rFonts w:ascii="Calibri" w:hAnsi="Calibri"/>
          <w:b/>
        </w:rPr>
        <w:t xml:space="preserve"> </w:t>
      </w:r>
      <w:r w:rsidRPr="00B63AD0">
        <w:rPr>
          <w:rFonts w:ascii="Calibri" w:hAnsi="Calibri"/>
          <w:b/>
          <w:bCs/>
          <w:iCs/>
        </w:rPr>
        <w:t xml:space="preserve"> (Sygnatura akt: </w:t>
      </w:r>
      <w:r w:rsidRPr="00CB7205">
        <w:rPr>
          <w:rFonts w:ascii="Calibri" w:hAnsi="Calibri"/>
          <w:b/>
          <w:bCs/>
          <w:iCs/>
          <w:noProof/>
        </w:rPr>
        <w:t>RG.271.4.2019</w:t>
      </w:r>
      <w:r w:rsidRPr="00B63AD0">
        <w:rPr>
          <w:rFonts w:ascii="Calibri" w:hAnsi="Calibri"/>
          <w:b/>
          <w:bCs/>
          <w:iCs/>
        </w:rPr>
        <w:t xml:space="preserve">) </w:t>
      </w:r>
      <w:r w:rsidRPr="00B63AD0">
        <w:rPr>
          <w:rFonts w:ascii="Calibri" w:hAnsi="Calibri"/>
          <w:bCs/>
        </w:rPr>
        <w:t xml:space="preserve">prowadzonym w trybie </w:t>
      </w:r>
      <w:r w:rsidRPr="00B63AD0">
        <w:rPr>
          <w:rFonts w:ascii="Calibri" w:hAnsi="Calibri"/>
          <w:b/>
          <w:bCs/>
        </w:rPr>
        <w:t>przetargu nieograniczonego</w:t>
      </w:r>
      <w:r w:rsidRPr="00B63AD0">
        <w:rPr>
          <w:rFonts w:ascii="Calibri" w:hAnsi="Calibri"/>
          <w:bCs/>
        </w:rPr>
        <w:t>;</w:t>
      </w:r>
    </w:p>
    <w:p w:rsidR="00627551" w:rsidRPr="00935785" w:rsidRDefault="00627551" w:rsidP="00993C96">
      <w:pPr>
        <w:numPr>
          <w:ilvl w:val="0"/>
          <w:numId w:val="4"/>
        </w:numPr>
        <w:jc w:val="both"/>
        <w:rPr>
          <w:rFonts w:ascii="Calibri" w:hAnsi="Calibri"/>
          <w:bCs/>
        </w:rPr>
      </w:pPr>
      <w:r w:rsidRPr="00B63AD0">
        <w:rPr>
          <w:rFonts w:ascii="Calibri" w:hAnsi="Calibri"/>
          <w:bCs/>
        </w:rPr>
        <w:t>odbiorcami Pani/Pana danych osobowych będą osoby lub podmioty, którym udostępniona zostanie</w:t>
      </w:r>
      <w:r w:rsidRPr="00935785">
        <w:rPr>
          <w:rFonts w:ascii="Calibri" w:hAnsi="Calibri"/>
          <w:bCs/>
        </w:rPr>
        <w:t xml:space="preserve"> dokumentacja postępowania w oparciu o art. 8 oraz art. 96 ust. 3 ustawy z dnia 29 stycznia 2004 r. – Prawo zamówień publicznych (Dz. U. z 201</w:t>
      </w:r>
      <w:r>
        <w:rPr>
          <w:rFonts w:ascii="Calibri" w:hAnsi="Calibri"/>
          <w:bCs/>
        </w:rPr>
        <w:t>8</w:t>
      </w:r>
      <w:r w:rsidRPr="00935785">
        <w:rPr>
          <w:rFonts w:ascii="Calibri" w:hAnsi="Calibri"/>
          <w:bCs/>
        </w:rPr>
        <w:t xml:space="preserve"> r. poz. 1</w:t>
      </w:r>
      <w:r>
        <w:rPr>
          <w:rFonts w:ascii="Calibri" w:hAnsi="Calibri"/>
          <w:bCs/>
        </w:rPr>
        <w:t xml:space="preserve">986 </w:t>
      </w:r>
      <w:r w:rsidRPr="00935785">
        <w:rPr>
          <w:rFonts w:ascii="Calibri" w:hAnsi="Calibri"/>
          <w:bCs/>
        </w:rPr>
        <w:t xml:space="preserve">), dalej „ustawa </w:t>
      </w:r>
      <w:proofErr w:type="spellStart"/>
      <w:r w:rsidRPr="00935785">
        <w:rPr>
          <w:rFonts w:ascii="Calibri" w:hAnsi="Calibri"/>
          <w:bCs/>
        </w:rPr>
        <w:t>Pzp</w:t>
      </w:r>
      <w:proofErr w:type="spellEnd"/>
      <w:r w:rsidRPr="00935785">
        <w:rPr>
          <w:rFonts w:ascii="Calibri" w:hAnsi="Calibri"/>
          <w:bCs/>
        </w:rPr>
        <w:t xml:space="preserve">”;  </w:t>
      </w:r>
    </w:p>
    <w:p w:rsidR="00627551" w:rsidRPr="00935785" w:rsidRDefault="00627551" w:rsidP="00993C96">
      <w:pPr>
        <w:numPr>
          <w:ilvl w:val="0"/>
          <w:numId w:val="4"/>
        </w:numPr>
        <w:jc w:val="both"/>
        <w:rPr>
          <w:rFonts w:ascii="Calibri" w:hAnsi="Calibri"/>
          <w:bCs/>
        </w:rPr>
      </w:pPr>
      <w:r w:rsidRPr="00935785">
        <w:rPr>
          <w:rFonts w:ascii="Calibri" w:hAnsi="Calibri"/>
          <w:bCs/>
        </w:rPr>
        <w:t xml:space="preserve">Pani/Pana dane osobowe będą przechowywane, zgodnie z art. 97 ust. 1 ustawy </w:t>
      </w:r>
      <w:proofErr w:type="spellStart"/>
      <w:r w:rsidRPr="00935785">
        <w:rPr>
          <w:rFonts w:ascii="Calibri" w:hAnsi="Calibri"/>
          <w:bCs/>
        </w:rPr>
        <w:t>Pzp</w:t>
      </w:r>
      <w:proofErr w:type="spellEnd"/>
      <w:r w:rsidRPr="00935785">
        <w:rPr>
          <w:rFonts w:ascii="Calibri" w:hAnsi="Calibri"/>
          <w:bCs/>
        </w:rPr>
        <w:t>, przez okres 4 lat od dnia zakończenia postępowania o udzielenie zamówienia, a jeżeli czas trwania umowy przekracza 4 lata, okres przechowywania obejmuje cały czas trwania umowy;</w:t>
      </w:r>
    </w:p>
    <w:p w:rsidR="00627551" w:rsidRPr="00935785" w:rsidRDefault="00627551" w:rsidP="00993C96">
      <w:pPr>
        <w:numPr>
          <w:ilvl w:val="0"/>
          <w:numId w:val="4"/>
        </w:numPr>
        <w:jc w:val="both"/>
        <w:rPr>
          <w:rFonts w:ascii="Calibri" w:hAnsi="Calibri"/>
          <w:b/>
          <w:bCs/>
          <w:i/>
        </w:rPr>
      </w:pPr>
      <w:r w:rsidRPr="00935785">
        <w:rPr>
          <w:rFonts w:ascii="Calibri" w:hAnsi="Calibri"/>
          <w:bCs/>
        </w:rPr>
        <w:t xml:space="preserve">obowiązek podania przez Panią/Pana danych osobowych bezpośrednio Pani/Pana dotyczących jest wymogiem ustawowym określonym w przepisach ustawy </w:t>
      </w:r>
      <w:proofErr w:type="spellStart"/>
      <w:r w:rsidRPr="00935785">
        <w:rPr>
          <w:rFonts w:ascii="Calibri" w:hAnsi="Calibri"/>
          <w:bCs/>
        </w:rPr>
        <w:t>Pzp</w:t>
      </w:r>
      <w:proofErr w:type="spellEnd"/>
      <w:r w:rsidRPr="00935785">
        <w:rPr>
          <w:rFonts w:ascii="Calibri" w:hAnsi="Calibri"/>
          <w:bCs/>
        </w:rPr>
        <w:t xml:space="preserve">, związanym z udziałem w postępowaniu o udzielenie zamówienia publicznego; konsekwencje niepodania określonych danych wynikają </w:t>
      </w:r>
      <w:r>
        <w:rPr>
          <w:rFonts w:ascii="Calibri" w:hAnsi="Calibri"/>
          <w:bCs/>
        </w:rPr>
        <w:t xml:space="preserve">                        </w:t>
      </w:r>
      <w:r w:rsidRPr="00935785">
        <w:rPr>
          <w:rFonts w:ascii="Calibri" w:hAnsi="Calibri"/>
          <w:bCs/>
        </w:rPr>
        <w:t xml:space="preserve">z ustawy </w:t>
      </w:r>
      <w:proofErr w:type="spellStart"/>
      <w:r w:rsidRPr="00935785">
        <w:rPr>
          <w:rFonts w:ascii="Calibri" w:hAnsi="Calibri"/>
          <w:bCs/>
        </w:rPr>
        <w:t>Pzp</w:t>
      </w:r>
      <w:proofErr w:type="spellEnd"/>
      <w:r w:rsidRPr="00935785">
        <w:rPr>
          <w:rFonts w:ascii="Calibri" w:hAnsi="Calibri"/>
          <w:bCs/>
        </w:rPr>
        <w:t xml:space="preserve">;  </w:t>
      </w:r>
    </w:p>
    <w:p w:rsidR="00627551" w:rsidRPr="00935785" w:rsidRDefault="00627551" w:rsidP="00993C96">
      <w:pPr>
        <w:numPr>
          <w:ilvl w:val="0"/>
          <w:numId w:val="4"/>
        </w:numPr>
        <w:jc w:val="both"/>
        <w:rPr>
          <w:rFonts w:ascii="Calibri" w:hAnsi="Calibri"/>
          <w:bCs/>
        </w:rPr>
      </w:pPr>
      <w:r w:rsidRPr="00935785">
        <w:rPr>
          <w:rFonts w:ascii="Calibri" w:hAnsi="Calibri"/>
          <w:bCs/>
        </w:rPr>
        <w:t>w odniesieniu do Pani/Pana danych osobowych decyzje nie będą podejmowane w sposób zautomatyzowany, stosowanie do art. 22 RODO;</w:t>
      </w:r>
    </w:p>
    <w:p w:rsidR="00627551" w:rsidRPr="00935785" w:rsidRDefault="00627551" w:rsidP="00993C96">
      <w:pPr>
        <w:numPr>
          <w:ilvl w:val="0"/>
          <w:numId w:val="4"/>
        </w:numPr>
        <w:jc w:val="both"/>
        <w:rPr>
          <w:rFonts w:ascii="Calibri" w:hAnsi="Calibri"/>
          <w:bCs/>
        </w:rPr>
      </w:pPr>
      <w:r w:rsidRPr="00935785">
        <w:rPr>
          <w:rFonts w:ascii="Calibri" w:hAnsi="Calibri"/>
          <w:bCs/>
        </w:rPr>
        <w:t>posiada Pani/Pan:</w:t>
      </w:r>
    </w:p>
    <w:p w:rsidR="00627551" w:rsidRPr="00935785" w:rsidRDefault="00627551" w:rsidP="00993C96">
      <w:pPr>
        <w:numPr>
          <w:ilvl w:val="0"/>
          <w:numId w:val="5"/>
        </w:numPr>
        <w:jc w:val="both"/>
        <w:rPr>
          <w:rFonts w:ascii="Calibri" w:hAnsi="Calibri"/>
          <w:bCs/>
        </w:rPr>
      </w:pPr>
      <w:r w:rsidRPr="00935785">
        <w:rPr>
          <w:rFonts w:ascii="Calibri" w:hAnsi="Calibri"/>
          <w:bCs/>
        </w:rPr>
        <w:t>na podstawie art. 15 RODO prawo dostępu do danych osobowych Pani/Pana dotyczących;</w:t>
      </w:r>
    </w:p>
    <w:p w:rsidR="00627551" w:rsidRPr="00935785" w:rsidRDefault="00627551" w:rsidP="00993C96">
      <w:pPr>
        <w:numPr>
          <w:ilvl w:val="0"/>
          <w:numId w:val="5"/>
        </w:numPr>
        <w:jc w:val="both"/>
        <w:rPr>
          <w:rFonts w:ascii="Calibri" w:hAnsi="Calibri"/>
          <w:bCs/>
        </w:rPr>
      </w:pPr>
      <w:r w:rsidRPr="00935785">
        <w:rPr>
          <w:rFonts w:ascii="Calibri" w:hAnsi="Calibri"/>
          <w:bCs/>
        </w:rPr>
        <w:t xml:space="preserve">na podstawie art. 16 RODO prawo do sprostowania Pani/Pana danych osobowych </w:t>
      </w:r>
      <w:r w:rsidRPr="00935785">
        <w:rPr>
          <w:rFonts w:ascii="Calibri" w:hAnsi="Calibri"/>
          <w:b/>
          <w:bCs/>
          <w:vertAlign w:val="superscript"/>
        </w:rPr>
        <w:t>*</w:t>
      </w:r>
      <w:r w:rsidRPr="00935785">
        <w:rPr>
          <w:rFonts w:ascii="Calibri" w:hAnsi="Calibri"/>
          <w:bCs/>
        </w:rPr>
        <w:t>;</w:t>
      </w:r>
    </w:p>
    <w:p w:rsidR="00627551" w:rsidRPr="00935785" w:rsidRDefault="00627551" w:rsidP="00993C96">
      <w:pPr>
        <w:numPr>
          <w:ilvl w:val="0"/>
          <w:numId w:val="5"/>
        </w:numPr>
        <w:jc w:val="both"/>
        <w:rPr>
          <w:rFonts w:ascii="Calibri" w:hAnsi="Calibri"/>
          <w:bCs/>
        </w:rPr>
      </w:pPr>
      <w:r w:rsidRPr="00935785">
        <w:rPr>
          <w:rFonts w:ascii="Calibri" w:hAnsi="Calibri"/>
          <w:bCs/>
        </w:rPr>
        <w:t>na podstawie art. 18 RODO prawo żądania od administratora ograniczenia przetwarzania danych osobowych z zastrzeżeniem przypadków, o których mowa w art. 18 ust. 2 RODO</w:t>
      </w:r>
      <w:r>
        <w:rPr>
          <w:rFonts w:ascii="Calibri" w:hAnsi="Calibri"/>
          <w:bCs/>
        </w:rPr>
        <w:t xml:space="preserve"> *</w:t>
      </w:r>
      <w:r w:rsidRPr="00935785">
        <w:rPr>
          <w:rFonts w:ascii="Calibri" w:hAnsi="Calibri"/>
          <w:bCs/>
        </w:rPr>
        <w:t xml:space="preserve">*;  </w:t>
      </w:r>
    </w:p>
    <w:p w:rsidR="00627551" w:rsidRPr="00935785" w:rsidRDefault="00627551" w:rsidP="00993C96">
      <w:pPr>
        <w:numPr>
          <w:ilvl w:val="0"/>
          <w:numId w:val="5"/>
        </w:numPr>
        <w:jc w:val="both"/>
        <w:rPr>
          <w:rFonts w:ascii="Calibri" w:hAnsi="Calibri"/>
          <w:bCs/>
          <w:i/>
        </w:rPr>
      </w:pPr>
      <w:r w:rsidRPr="00935785">
        <w:rPr>
          <w:rFonts w:ascii="Calibri" w:hAnsi="Calibri"/>
          <w:bCs/>
        </w:rPr>
        <w:t>prawo do wniesienia skargi do Prezesa Urzędu Ochrony Danych Osobowych, gdy uzna Pani/Pan, że przetwarzanie danych osobowych Pani/Pana dotyczących narusza przepisy RODO;</w:t>
      </w:r>
    </w:p>
    <w:p w:rsidR="00627551" w:rsidRPr="00935785" w:rsidRDefault="00627551" w:rsidP="00993C96">
      <w:pPr>
        <w:numPr>
          <w:ilvl w:val="0"/>
          <w:numId w:val="4"/>
        </w:numPr>
        <w:jc w:val="both"/>
        <w:rPr>
          <w:rFonts w:ascii="Calibri" w:hAnsi="Calibri"/>
          <w:bCs/>
          <w:i/>
        </w:rPr>
      </w:pPr>
      <w:r w:rsidRPr="00935785">
        <w:rPr>
          <w:rFonts w:ascii="Calibri" w:hAnsi="Calibri"/>
          <w:bCs/>
        </w:rPr>
        <w:lastRenderedPageBreak/>
        <w:t>nie przysługuje Pani/Panu:</w:t>
      </w:r>
    </w:p>
    <w:p w:rsidR="00627551" w:rsidRPr="00935785" w:rsidRDefault="00627551" w:rsidP="00993C96">
      <w:pPr>
        <w:numPr>
          <w:ilvl w:val="0"/>
          <w:numId w:val="6"/>
        </w:numPr>
        <w:jc w:val="both"/>
        <w:rPr>
          <w:rFonts w:ascii="Calibri" w:hAnsi="Calibri"/>
          <w:bCs/>
          <w:i/>
        </w:rPr>
      </w:pPr>
      <w:r w:rsidRPr="00935785">
        <w:rPr>
          <w:rFonts w:ascii="Calibri" w:hAnsi="Calibri"/>
          <w:bCs/>
        </w:rPr>
        <w:t>w związku z art. 17 ust. 3 lit. b, d lub e RODO prawo do usunięcia danych osobowych;</w:t>
      </w:r>
    </w:p>
    <w:p w:rsidR="00627551" w:rsidRPr="00935785" w:rsidRDefault="00627551" w:rsidP="00993C96">
      <w:pPr>
        <w:numPr>
          <w:ilvl w:val="0"/>
          <w:numId w:val="6"/>
        </w:numPr>
        <w:jc w:val="both"/>
        <w:rPr>
          <w:rFonts w:ascii="Calibri" w:hAnsi="Calibri"/>
          <w:b/>
          <w:bCs/>
          <w:i/>
        </w:rPr>
      </w:pPr>
      <w:r w:rsidRPr="00935785">
        <w:rPr>
          <w:rFonts w:ascii="Calibri" w:hAnsi="Calibri"/>
          <w:bCs/>
        </w:rPr>
        <w:t>prawo do przenoszenia danych osobowych, o którym mowa w art. 20 RODO;</w:t>
      </w:r>
    </w:p>
    <w:p w:rsidR="00627551" w:rsidRPr="00935785" w:rsidRDefault="00627551" w:rsidP="00993C96">
      <w:pPr>
        <w:numPr>
          <w:ilvl w:val="0"/>
          <w:numId w:val="6"/>
        </w:numPr>
        <w:jc w:val="both"/>
        <w:rPr>
          <w:rFonts w:ascii="Calibri" w:hAnsi="Calibri"/>
          <w:b/>
          <w:bCs/>
          <w:i/>
        </w:rPr>
      </w:pPr>
      <w:r w:rsidRPr="00935785">
        <w:rPr>
          <w:rFonts w:ascii="Calibri" w:hAnsi="Calibri"/>
          <w:b/>
          <w:bCs/>
        </w:rPr>
        <w:t>na podstawie art. 21 RODO prawo sprzeciwu, wobec przetwarzania danych osobowych, gdyż podstawą prawną przetwarzania Pani/Pana danych osobowych jest art. 6 ust. 1 lit. c RODO</w:t>
      </w:r>
      <w:r w:rsidRPr="00935785">
        <w:rPr>
          <w:rFonts w:ascii="Calibri" w:hAnsi="Calibri"/>
          <w:bCs/>
        </w:rPr>
        <w:t>.</w:t>
      </w:r>
      <w:r w:rsidRPr="00935785">
        <w:rPr>
          <w:rFonts w:ascii="Calibri" w:hAnsi="Calibri"/>
          <w:b/>
          <w:bCs/>
        </w:rPr>
        <w:t xml:space="preserve"> </w:t>
      </w:r>
    </w:p>
    <w:p w:rsidR="00627551" w:rsidRPr="00935785" w:rsidRDefault="00627551" w:rsidP="00935785">
      <w:pPr>
        <w:jc w:val="both"/>
        <w:rPr>
          <w:rFonts w:ascii="Calibri" w:hAnsi="Calibri"/>
          <w:bCs/>
        </w:rPr>
      </w:pPr>
      <w:r w:rsidRPr="00935785">
        <w:rPr>
          <w:rFonts w:ascii="Calibri" w:hAnsi="Calibri"/>
          <w:bCs/>
        </w:rPr>
        <w:t>______________________</w:t>
      </w:r>
    </w:p>
    <w:p w:rsidR="00627551" w:rsidRPr="00935785" w:rsidRDefault="00627551" w:rsidP="00935785">
      <w:pPr>
        <w:jc w:val="both"/>
        <w:rPr>
          <w:rFonts w:ascii="Calibri" w:hAnsi="Calibri"/>
          <w:bCs/>
          <w:i/>
        </w:rPr>
      </w:pPr>
      <w:r w:rsidRPr="00935785">
        <w:rPr>
          <w:rFonts w:ascii="Calibri" w:hAnsi="Calibri"/>
          <w:b/>
          <w:bCs/>
          <w:i/>
          <w:vertAlign w:val="superscript"/>
        </w:rPr>
        <w:t xml:space="preserve">* </w:t>
      </w:r>
      <w:r w:rsidRPr="00935785">
        <w:rPr>
          <w:rFonts w:ascii="Calibri" w:hAnsi="Calibri"/>
          <w:b/>
          <w:bCs/>
          <w:i/>
        </w:rPr>
        <w:t>Wyjaśnienie:</w:t>
      </w:r>
      <w:r w:rsidRPr="00935785">
        <w:rPr>
          <w:rFonts w:ascii="Calibri" w:hAnsi="Calibri"/>
          <w:bCs/>
          <w:i/>
        </w:rPr>
        <w:t xml:space="preserve"> skorzystanie z prawa do sprostowania nie może skutkować zmianą wyniku postępowania</w:t>
      </w:r>
      <w:r w:rsidRPr="00935785">
        <w:rPr>
          <w:rFonts w:ascii="Calibri" w:hAnsi="Calibri"/>
          <w:bCs/>
          <w:i/>
        </w:rPr>
        <w:br/>
        <w:t xml:space="preserve">o udzielenie zamówienia publicznego ani zmianą postanowień umowy w zakresie niezgodnym z ustawą </w:t>
      </w:r>
      <w:proofErr w:type="spellStart"/>
      <w:r w:rsidRPr="00935785">
        <w:rPr>
          <w:rFonts w:ascii="Calibri" w:hAnsi="Calibri"/>
          <w:bCs/>
          <w:i/>
        </w:rPr>
        <w:t>Pzp</w:t>
      </w:r>
      <w:proofErr w:type="spellEnd"/>
      <w:r w:rsidRPr="00935785">
        <w:rPr>
          <w:rFonts w:ascii="Calibri" w:hAnsi="Calibri"/>
          <w:bCs/>
          <w:i/>
        </w:rPr>
        <w:t xml:space="preserve"> oraz nie może naruszać integralności protokołu oraz jego załączników.</w:t>
      </w:r>
    </w:p>
    <w:p w:rsidR="00627551" w:rsidRPr="00935785" w:rsidRDefault="00627551" w:rsidP="00935785">
      <w:pPr>
        <w:jc w:val="both"/>
        <w:rPr>
          <w:rFonts w:ascii="Calibri" w:hAnsi="Calibri"/>
          <w:bCs/>
          <w:i/>
        </w:rPr>
      </w:pPr>
      <w:r w:rsidRPr="00935785">
        <w:rPr>
          <w:rFonts w:ascii="Calibri" w:hAnsi="Calibri"/>
          <w:b/>
          <w:bCs/>
          <w:i/>
          <w:vertAlign w:val="superscript"/>
        </w:rPr>
        <w:t xml:space="preserve">** </w:t>
      </w:r>
      <w:r w:rsidRPr="00935785">
        <w:rPr>
          <w:rFonts w:ascii="Calibri" w:hAnsi="Calibri"/>
          <w:b/>
          <w:bCs/>
          <w:i/>
        </w:rPr>
        <w:t>Wyjaśnienie:</w:t>
      </w:r>
      <w:r w:rsidRPr="00935785">
        <w:rPr>
          <w:rFonts w:ascii="Calibri" w:hAnsi="Calibri"/>
          <w:bCs/>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27551" w:rsidRDefault="00627551" w:rsidP="00A26D94">
      <w:pPr>
        <w:jc w:val="both"/>
        <w:rPr>
          <w:rFonts w:ascii="Calibri" w:hAnsi="Calibri"/>
          <w:b/>
          <w:bCs/>
        </w:rPr>
      </w:pPr>
    </w:p>
    <w:p w:rsidR="00627551" w:rsidRPr="000908FB" w:rsidRDefault="00627551" w:rsidP="00A26D94">
      <w:pPr>
        <w:jc w:val="both"/>
        <w:rPr>
          <w:rFonts w:ascii="Calibri" w:hAnsi="Calibri"/>
          <w:b/>
          <w:bCs/>
        </w:rPr>
      </w:pPr>
      <w:r>
        <w:rPr>
          <w:rFonts w:ascii="Calibri" w:hAnsi="Calibri"/>
          <w:b/>
          <w:bCs/>
        </w:rPr>
        <w:t>26</w:t>
      </w:r>
      <w:r w:rsidRPr="000908FB">
        <w:rPr>
          <w:rFonts w:ascii="Calibri" w:hAnsi="Calibri"/>
          <w:b/>
          <w:bCs/>
        </w:rPr>
        <w:t>. POZOSTAŁE INFORMACJE</w:t>
      </w:r>
      <w:r>
        <w:rPr>
          <w:rFonts w:ascii="Calibri" w:hAnsi="Calibri"/>
          <w:b/>
          <w:bCs/>
        </w:rPr>
        <w:t>.</w:t>
      </w:r>
      <w:r w:rsidRPr="000908FB">
        <w:rPr>
          <w:rFonts w:ascii="Calibri" w:hAnsi="Calibri"/>
          <w:b/>
          <w:bCs/>
        </w:rPr>
        <w:t xml:space="preserve"> </w:t>
      </w:r>
    </w:p>
    <w:p w:rsidR="00627551" w:rsidRPr="000908FB" w:rsidRDefault="00627551" w:rsidP="006C5205">
      <w:pPr>
        <w:pStyle w:val="Akapit11"/>
      </w:pPr>
      <w:r w:rsidRPr="00F712F3">
        <w:t>26.1.</w:t>
      </w:r>
      <w:r w:rsidRPr="000908FB">
        <w:t xml:space="preserve"> Do spraw nieuregulowanych w niniejszej specyfikacji istotnych warunków zamówienia mają zastosowanie przepisy ustawy oraz przepisy Kodeksu cywilnego. </w:t>
      </w:r>
    </w:p>
    <w:p w:rsidR="00627551" w:rsidRDefault="00627551" w:rsidP="006C5205">
      <w:pPr>
        <w:pStyle w:val="Akapit11"/>
      </w:pPr>
      <w:r w:rsidRPr="00F712F3">
        <w:t>26.2.</w:t>
      </w:r>
      <w:r w:rsidRPr="000908FB">
        <w:t xml:space="preserve"> Załączniki stanowiące integralną część SIWZ:</w:t>
      </w:r>
    </w:p>
    <w:p w:rsidR="00627551" w:rsidRPr="00F6490C" w:rsidRDefault="00627551" w:rsidP="00C402F8">
      <w:pPr>
        <w:pStyle w:val="Akapit2"/>
        <w:jc w:val="left"/>
      </w:pPr>
      <w:r w:rsidRPr="00F6490C">
        <w:t>Załącznik Nr 1 – Formularz oferty;</w:t>
      </w:r>
    </w:p>
    <w:p w:rsidR="00627551" w:rsidRPr="00F6490C" w:rsidRDefault="00627551" w:rsidP="00C402F8">
      <w:pPr>
        <w:pStyle w:val="Akapit2"/>
        <w:jc w:val="left"/>
      </w:pPr>
      <w:r w:rsidRPr="00F6490C">
        <w:t>Załącznik Nr 2 – Oświadczenie dotyczące b</w:t>
      </w:r>
      <w:r>
        <w:t>raku podstaw wykluczenia z postę</w:t>
      </w:r>
      <w:r w:rsidRPr="00F6490C">
        <w:t xml:space="preserve">powania (Art. 24 </w:t>
      </w:r>
      <w:proofErr w:type="spellStart"/>
      <w:r w:rsidRPr="00F6490C">
        <w:t>Pzp</w:t>
      </w:r>
      <w:proofErr w:type="spellEnd"/>
      <w:r w:rsidRPr="00F6490C">
        <w:t>);</w:t>
      </w:r>
    </w:p>
    <w:p w:rsidR="00627551" w:rsidRPr="00F6490C" w:rsidRDefault="00627551" w:rsidP="00C402F8">
      <w:pPr>
        <w:pStyle w:val="Akapit2"/>
        <w:jc w:val="left"/>
      </w:pPr>
      <w:r w:rsidRPr="00F6490C">
        <w:t xml:space="preserve">Załącznik Nr 3 – </w:t>
      </w:r>
      <w:r w:rsidRPr="006C5205">
        <w:t>Oświadczenie</w:t>
      </w:r>
      <w:r w:rsidRPr="00F6490C">
        <w:t xml:space="preserve"> wykonawcy o przynależności albo braku przynależności do tej samej grupy kapitałowej (Art. 24 ust. 1 pkt 23 </w:t>
      </w:r>
      <w:proofErr w:type="spellStart"/>
      <w:r w:rsidRPr="00F6490C">
        <w:t>Pzp</w:t>
      </w:r>
      <w:proofErr w:type="spellEnd"/>
      <w:r w:rsidRPr="00F6490C">
        <w:t>);</w:t>
      </w:r>
    </w:p>
    <w:p w:rsidR="00627551" w:rsidRPr="00F6490C" w:rsidRDefault="00627551" w:rsidP="00C402F8">
      <w:pPr>
        <w:pStyle w:val="Akapit2"/>
        <w:jc w:val="left"/>
      </w:pPr>
      <w:r w:rsidRPr="00F6490C">
        <w:t>Załącznik Nr 4 – Potwierdzenie zawarcia umowy o pracę;</w:t>
      </w:r>
    </w:p>
    <w:p w:rsidR="00627551" w:rsidRPr="00F6490C" w:rsidRDefault="00627551" w:rsidP="00C402F8">
      <w:pPr>
        <w:pStyle w:val="Akapit2"/>
        <w:jc w:val="left"/>
      </w:pPr>
      <w:r w:rsidRPr="00F6490C">
        <w:t>Załącznik Nr 5 – Wzór umowy;</w:t>
      </w:r>
    </w:p>
    <w:p w:rsidR="00627551" w:rsidRDefault="00627551" w:rsidP="00C402F8">
      <w:pPr>
        <w:pStyle w:val="Akapit2"/>
        <w:jc w:val="left"/>
      </w:pPr>
      <w:r w:rsidRPr="00F6490C">
        <w:t>Załącznik Nr 6 – Program funkcjona</w:t>
      </w:r>
      <w:r>
        <w:t>lno-użytkowy;</w:t>
      </w:r>
    </w:p>
    <w:p w:rsidR="00627551" w:rsidRPr="004C4F70" w:rsidRDefault="00627551" w:rsidP="00C402F8">
      <w:pPr>
        <w:pStyle w:val="Akapit2"/>
        <w:jc w:val="left"/>
        <w:rPr>
          <w:color w:val="C00000"/>
        </w:rPr>
      </w:pPr>
      <w:r w:rsidRPr="00285BB5">
        <w:rPr>
          <w:color w:val="000000"/>
        </w:rPr>
        <w:t>Załącznik Nr 7 – Decyzj</w:t>
      </w:r>
      <w:r>
        <w:rPr>
          <w:color w:val="000000"/>
        </w:rPr>
        <w:t>a</w:t>
      </w:r>
      <w:r w:rsidRPr="00285BB5">
        <w:rPr>
          <w:color w:val="000000"/>
        </w:rPr>
        <w:t xml:space="preserve"> o warunkach zabudowy Wójta Gminy Lipusz</w:t>
      </w:r>
      <w:r>
        <w:t>.</w:t>
      </w: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p>
    <w:p w:rsidR="00627551" w:rsidRDefault="00627551" w:rsidP="00687AF7">
      <w:pPr>
        <w:jc w:val="both"/>
        <w:rPr>
          <w:rFonts w:ascii="Calibri" w:hAnsi="Calibri"/>
        </w:rPr>
      </w:pPr>
      <w:r>
        <w:rPr>
          <w:rFonts w:ascii="Calibri" w:hAnsi="Calibri"/>
        </w:rPr>
        <w:br w:type="page"/>
      </w:r>
    </w:p>
    <w:p w:rsidR="00627551" w:rsidRPr="00C72A6E" w:rsidRDefault="00627551" w:rsidP="00B455EF">
      <w:pPr>
        <w:keepNext/>
        <w:keepLines/>
        <w:suppressAutoHyphens w:val="0"/>
        <w:spacing w:before="200" w:line="276" w:lineRule="auto"/>
        <w:ind w:left="6379"/>
        <w:outlineLvl w:val="3"/>
        <w:rPr>
          <w:rFonts w:ascii="Calibri" w:hAnsi="Calibri" w:cs="Times New Roman"/>
          <w:b/>
          <w:bCs/>
          <w:iCs/>
          <w:color w:val="000000"/>
          <w:sz w:val="24"/>
          <w:szCs w:val="24"/>
          <w:lang w:eastAsia="en-US"/>
        </w:rPr>
      </w:pPr>
      <w:r>
        <w:rPr>
          <w:rFonts w:ascii="Calibri" w:hAnsi="Calibri" w:cs="Times New Roman"/>
          <w:b/>
          <w:bCs/>
          <w:i/>
          <w:iCs/>
          <w:noProof/>
          <w:color w:val="4F81BD"/>
          <w:sz w:val="24"/>
          <w:szCs w:val="24"/>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45085</wp:posOffset>
                </wp:positionV>
                <wp:extent cx="2190750" cy="1149350"/>
                <wp:effectExtent l="9525" t="635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49350"/>
                        </a:xfrm>
                        <a:prstGeom prst="rect">
                          <a:avLst/>
                        </a:prstGeom>
                        <a:solidFill>
                          <a:srgbClr val="FFFFFF"/>
                        </a:solidFill>
                        <a:ln w="9525">
                          <a:solidFill>
                            <a:srgbClr val="000000"/>
                          </a:solidFill>
                          <a:miter lim="800000"/>
                          <a:headEnd/>
                          <a:tailEnd/>
                        </a:ln>
                      </wps:spPr>
                      <wps:txbx>
                        <w:txbxContent>
                          <w:p w:rsidR="00627551" w:rsidRDefault="00627551" w:rsidP="00B455EF"/>
                          <w:p w:rsidR="00627551" w:rsidRDefault="00627551" w:rsidP="00B455EF">
                            <w:pPr>
                              <w:jc w:val="center"/>
                            </w:pPr>
                          </w:p>
                          <w:p w:rsidR="00627551" w:rsidRDefault="00627551" w:rsidP="00B455EF">
                            <w:pPr>
                              <w:jc w:val="center"/>
                            </w:pPr>
                          </w:p>
                          <w:p w:rsidR="00627551" w:rsidRDefault="00627551" w:rsidP="00B455EF">
                            <w:pPr>
                              <w:jc w:val="center"/>
                              <w:rPr>
                                <w:sz w:val="18"/>
                                <w:szCs w:val="18"/>
                              </w:rPr>
                            </w:pPr>
                          </w:p>
                          <w:p w:rsidR="00627551" w:rsidRDefault="00627551" w:rsidP="00B455EF">
                            <w:pPr>
                              <w:jc w:val="center"/>
                              <w:rPr>
                                <w:sz w:val="18"/>
                                <w:szCs w:val="18"/>
                              </w:rPr>
                            </w:pPr>
                          </w:p>
                          <w:p w:rsidR="00627551" w:rsidRDefault="00627551" w:rsidP="00B455EF">
                            <w:pPr>
                              <w:jc w:val="center"/>
                              <w:rPr>
                                <w:sz w:val="18"/>
                                <w:szCs w:val="18"/>
                              </w:rPr>
                            </w:pPr>
                          </w:p>
                          <w:p w:rsidR="00627551" w:rsidRDefault="00627551" w:rsidP="00B455EF">
                            <w:pPr>
                              <w:jc w:val="center"/>
                              <w:rPr>
                                <w:sz w:val="18"/>
                                <w:szCs w:val="18"/>
                              </w:rPr>
                            </w:pPr>
                            <w:r>
                              <w:rPr>
                                <w:sz w:val="18"/>
                                <w:szCs w:val="18"/>
                              </w:rPr>
                              <w:t>Pieczęć Wykonawcy</w:t>
                            </w:r>
                          </w:p>
                          <w:p w:rsidR="00627551" w:rsidRDefault="00627551" w:rsidP="00B455EF">
                            <w:pPr>
                              <w:jc w:val="center"/>
                              <w:rPr>
                                <w:sz w:val="18"/>
                                <w:szCs w:val="18"/>
                              </w:rPr>
                            </w:pPr>
                          </w:p>
                          <w:p w:rsidR="00627551" w:rsidRDefault="00627551" w:rsidP="00B45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4pt;margin-top:3.55pt;width:172.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kiJgIAAEg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">
                <v:textbox>
                  <w:txbxContent>
                    <w:p w:rsidR="00627551" w:rsidRDefault="00627551" w:rsidP="00B455EF"/>
                    <w:p w:rsidR="00627551" w:rsidRDefault="00627551" w:rsidP="00B455EF">
                      <w:pPr>
                        <w:jc w:val="center"/>
                      </w:pPr>
                    </w:p>
                    <w:p w:rsidR="00627551" w:rsidRDefault="00627551" w:rsidP="00B455EF">
                      <w:pPr>
                        <w:jc w:val="center"/>
                      </w:pPr>
                    </w:p>
                    <w:p w:rsidR="00627551" w:rsidRDefault="00627551" w:rsidP="00B455EF">
                      <w:pPr>
                        <w:jc w:val="center"/>
                        <w:rPr>
                          <w:sz w:val="18"/>
                          <w:szCs w:val="18"/>
                        </w:rPr>
                      </w:pPr>
                    </w:p>
                    <w:p w:rsidR="00627551" w:rsidRDefault="00627551" w:rsidP="00B455EF">
                      <w:pPr>
                        <w:jc w:val="center"/>
                        <w:rPr>
                          <w:sz w:val="18"/>
                          <w:szCs w:val="18"/>
                        </w:rPr>
                      </w:pPr>
                    </w:p>
                    <w:p w:rsidR="00627551" w:rsidRDefault="00627551" w:rsidP="00B455EF">
                      <w:pPr>
                        <w:jc w:val="center"/>
                        <w:rPr>
                          <w:sz w:val="18"/>
                          <w:szCs w:val="18"/>
                        </w:rPr>
                      </w:pPr>
                    </w:p>
                    <w:p w:rsidR="00627551" w:rsidRDefault="00627551" w:rsidP="00B455EF">
                      <w:pPr>
                        <w:jc w:val="center"/>
                        <w:rPr>
                          <w:sz w:val="18"/>
                          <w:szCs w:val="18"/>
                        </w:rPr>
                      </w:pPr>
                      <w:r>
                        <w:rPr>
                          <w:sz w:val="18"/>
                          <w:szCs w:val="18"/>
                        </w:rPr>
                        <w:t>Pieczęć Wykonawcy</w:t>
                      </w:r>
                    </w:p>
                    <w:p w:rsidR="00627551" w:rsidRDefault="00627551" w:rsidP="00B455EF">
                      <w:pPr>
                        <w:jc w:val="center"/>
                        <w:rPr>
                          <w:sz w:val="18"/>
                          <w:szCs w:val="18"/>
                        </w:rPr>
                      </w:pPr>
                    </w:p>
                    <w:p w:rsidR="00627551" w:rsidRDefault="00627551" w:rsidP="00B455EF"/>
                  </w:txbxContent>
                </v:textbox>
              </v:rect>
            </w:pict>
          </mc:Fallback>
        </mc:AlternateContent>
      </w:r>
      <w:r>
        <w:rPr>
          <w:rFonts w:ascii="Calibri" w:hAnsi="Calibri" w:cs="Times New Roman"/>
          <w:b/>
          <w:bCs/>
          <w:iCs/>
          <w:color w:val="000000"/>
          <w:sz w:val="24"/>
          <w:szCs w:val="24"/>
          <w:lang w:eastAsia="en-US"/>
        </w:rPr>
        <w:t>Załącznik nr 1</w:t>
      </w:r>
      <w:r w:rsidRPr="00C72A6E">
        <w:rPr>
          <w:rFonts w:ascii="Calibri" w:hAnsi="Calibri" w:cs="Times New Roman"/>
          <w:b/>
          <w:bCs/>
          <w:iCs/>
          <w:color w:val="000000"/>
          <w:sz w:val="24"/>
          <w:szCs w:val="24"/>
          <w:lang w:eastAsia="en-US"/>
        </w:rPr>
        <w:t xml:space="preserve"> do SIWZ</w:t>
      </w:r>
    </w:p>
    <w:p w:rsidR="00627551" w:rsidRPr="000908FB" w:rsidRDefault="00627551" w:rsidP="00B455EF">
      <w:pPr>
        <w:tabs>
          <w:tab w:val="left" w:pos="3885"/>
        </w:tabs>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ab/>
      </w:r>
    </w:p>
    <w:p w:rsidR="00627551" w:rsidRPr="000908FB" w:rsidRDefault="00627551" w:rsidP="00B455EF">
      <w:pPr>
        <w:suppressAutoHyphens w:val="0"/>
        <w:jc w:val="both"/>
        <w:rPr>
          <w:rFonts w:ascii="Calibri" w:hAnsi="Calibri" w:cs="Times New Roman"/>
          <w:sz w:val="24"/>
          <w:szCs w:val="24"/>
          <w:lang w:eastAsia="pl-PL"/>
        </w:rPr>
      </w:pPr>
    </w:p>
    <w:p w:rsidR="00627551" w:rsidRPr="000908FB" w:rsidRDefault="00627551" w:rsidP="00B455EF">
      <w:pPr>
        <w:suppressAutoHyphens w:val="0"/>
        <w:jc w:val="both"/>
        <w:rPr>
          <w:rFonts w:ascii="Calibri" w:hAnsi="Calibri" w:cs="Times New Roman"/>
          <w:sz w:val="24"/>
          <w:szCs w:val="24"/>
          <w:lang w:eastAsia="pl-PL"/>
        </w:rPr>
      </w:pPr>
    </w:p>
    <w:p w:rsidR="00627551" w:rsidRPr="000908FB" w:rsidRDefault="00627551" w:rsidP="00B455EF">
      <w:pPr>
        <w:suppressAutoHyphens w:val="0"/>
        <w:jc w:val="both"/>
        <w:rPr>
          <w:rFonts w:ascii="Calibri" w:hAnsi="Calibri" w:cs="Times New Roman"/>
          <w:sz w:val="24"/>
          <w:szCs w:val="24"/>
          <w:lang w:eastAsia="pl-PL"/>
        </w:rPr>
      </w:pPr>
    </w:p>
    <w:p w:rsidR="00627551" w:rsidRPr="00DB1DF2" w:rsidRDefault="00627551" w:rsidP="00B455EF">
      <w:pPr>
        <w:suppressAutoHyphens w:val="0"/>
        <w:jc w:val="both"/>
        <w:rPr>
          <w:rFonts w:ascii="Calibri" w:hAnsi="Calibri" w:cs="Times New Roman"/>
          <w:lang w:eastAsia="pl-PL"/>
        </w:rPr>
      </w:pPr>
    </w:p>
    <w:p w:rsidR="00627551" w:rsidRPr="000908FB" w:rsidRDefault="00627551" w:rsidP="00B455EF">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w:t>
      </w:r>
    </w:p>
    <w:p w:rsidR="00627551" w:rsidRPr="000908FB" w:rsidRDefault="00627551" w:rsidP="00B455EF">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FORMULARZ OFERTY</w:t>
      </w:r>
    </w:p>
    <w:p w:rsidR="00627551" w:rsidRPr="000908FB" w:rsidRDefault="00627551" w:rsidP="00B455EF">
      <w:pPr>
        <w:suppressAutoHyphens w:val="0"/>
        <w:jc w:val="both"/>
        <w:rPr>
          <w:rFonts w:ascii="Calibri" w:hAnsi="Calibri" w:cs="Times New Roman"/>
          <w:lang w:eastAsia="pl-PL"/>
        </w:rPr>
      </w:pPr>
    </w:p>
    <w:p w:rsidR="00627551" w:rsidRPr="000908FB" w:rsidRDefault="00627551" w:rsidP="00B455EF">
      <w:pPr>
        <w:suppressAutoHyphens w:val="0"/>
        <w:jc w:val="both"/>
        <w:rPr>
          <w:rFonts w:ascii="Calibri" w:hAnsi="Calibri" w:cs="Times New Roman"/>
          <w:lang w:eastAsia="pl-PL"/>
        </w:rPr>
      </w:pPr>
      <w:r w:rsidRPr="000908FB">
        <w:rPr>
          <w:rFonts w:ascii="Calibri" w:hAnsi="Calibri" w:cs="Times New Roman"/>
          <w:lang w:eastAsia="pl-PL"/>
        </w:rPr>
        <w:t>………………….….………………………</w:t>
      </w:r>
    </w:p>
    <w:p w:rsidR="00627551" w:rsidRPr="000908FB" w:rsidRDefault="00627551" w:rsidP="00B455EF">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Nr </w:t>
      </w:r>
      <w:proofErr w:type="spellStart"/>
      <w:r w:rsidRPr="000908FB">
        <w:rPr>
          <w:rFonts w:ascii="Calibri" w:hAnsi="Calibri" w:cs="Times New Roman"/>
          <w:sz w:val="18"/>
          <w:szCs w:val="18"/>
          <w:lang w:eastAsia="pl-PL"/>
        </w:rPr>
        <w:t>tel</w:t>
      </w:r>
      <w:proofErr w:type="spellEnd"/>
      <w:r w:rsidRPr="000908FB">
        <w:rPr>
          <w:rFonts w:ascii="Calibri" w:hAnsi="Calibri" w:cs="Times New Roman"/>
          <w:sz w:val="18"/>
          <w:szCs w:val="18"/>
          <w:lang w:eastAsia="pl-PL"/>
        </w:rPr>
        <w:t>/fax Wykonawcy</w:t>
      </w:r>
    </w:p>
    <w:p w:rsidR="00627551" w:rsidRPr="000908FB" w:rsidRDefault="00627551" w:rsidP="00B455EF">
      <w:pPr>
        <w:suppressAutoHyphens w:val="0"/>
        <w:jc w:val="both"/>
        <w:rPr>
          <w:rFonts w:ascii="Calibri" w:hAnsi="Calibri" w:cs="Times New Roman"/>
          <w:lang w:eastAsia="pl-PL"/>
        </w:rPr>
      </w:pPr>
    </w:p>
    <w:p w:rsidR="00627551" w:rsidRPr="000908FB" w:rsidRDefault="00627551" w:rsidP="00B455EF">
      <w:pPr>
        <w:suppressAutoHyphens w:val="0"/>
        <w:jc w:val="both"/>
        <w:rPr>
          <w:rFonts w:ascii="Calibri" w:hAnsi="Calibri" w:cs="Times New Roman"/>
          <w:lang w:eastAsia="pl-PL"/>
        </w:rPr>
      </w:pPr>
      <w:r w:rsidRPr="000908FB">
        <w:rPr>
          <w:rFonts w:ascii="Calibri" w:hAnsi="Calibri" w:cs="Times New Roman"/>
          <w:lang w:eastAsia="pl-PL"/>
        </w:rPr>
        <w:t>……………………………………………..</w:t>
      </w:r>
    </w:p>
    <w:p w:rsidR="00627551" w:rsidRPr="000908FB" w:rsidRDefault="00627551" w:rsidP="00B455EF">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 xml:space="preserve">NIP </w:t>
      </w:r>
    </w:p>
    <w:p w:rsidR="00627551" w:rsidRPr="000908FB" w:rsidRDefault="00627551" w:rsidP="00B455EF">
      <w:pPr>
        <w:suppressAutoHyphens w:val="0"/>
        <w:jc w:val="both"/>
        <w:rPr>
          <w:rFonts w:ascii="Calibri" w:hAnsi="Calibri" w:cs="Times New Roman"/>
          <w:lang w:eastAsia="pl-PL"/>
        </w:rPr>
      </w:pPr>
    </w:p>
    <w:p w:rsidR="00627551" w:rsidRPr="000908FB" w:rsidRDefault="00627551" w:rsidP="00B455EF">
      <w:pPr>
        <w:suppressAutoHyphens w:val="0"/>
        <w:jc w:val="both"/>
        <w:rPr>
          <w:rFonts w:ascii="Calibri" w:hAnsi="Calibri" w:cs="Times New Roman"/>
          <w:lang w:eastAsia="pl-PL"/>
        </w:rPr>
      </w:pPr>
      <w:r w:rsidRPr="000908FB">
        <w:rPr>
          <w:rFonts w:ascii="Calibri" w:hAnsi="Calibri" w:cs="Times New Roman"/>
          <w:lang w:eastAsia="pl-PL"/>
        </w:rPr>
        <w:t>……………………………………………..</w:t>
      </w:r>
    </w:p>
    <w:p w:rsidR="00627551" w:rsidRPr="000908FB" w:rsidRDefault="00627551" w:rsidP="00B455EF">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REGON</w:t>
      </w:r>
    </w:p>
    <w:p w:rsidR="00627551" w:rsidRPr="000908FB" w:rsidRDefault="00627551" w:rsidP="00B455EF">
      <w:pPr>
        <w:suppressAutoHyphens w:val="0"/>
        <w:jc w:val="both"/>
        <w:rPr>
          <w:rFonts w:ascii="Calibri" w:hAnsi="Calibri" w:cs="Times New Roman"/>
          <w:lang w:eastAsia="pl-PL"/>
        </w:rPr>
      </w:pPr>
    </w:p>
    <w:p w:rsidR="00627551" w:rsidRPr="000908FB" w:rsidRDefault="00627551" w:rsidP="00B455EF">
      <w:pPr>
        <w:suppressAutoHyphens w:val="0"/>
        <w:jc w:val="both"/>
        <w:rPr>
          <w:rFonts w:ascii="Calibri" w:hAnsi="Calibri" w:cs="Times New Roman"/>
          <w:lang w:eastAsia="pl-PL"/>
        </w:rPr>
      </w:pPr>
      <w:r w:rsidRPr="000908FB">
        <w:rPr>
          <w:rFonts w:ascii="Calibri" w:hAnsi="Calibri" w:cs="Times New Roman"/>
          <w:lang w:eastAsia="pl-PL"/>
        </w:rPr>
        <w:t>……………………………………………..</w:t>
      </w:r>
    </w:p>
    <w:p w:rsidR="00627551" w:rsidRPr="000908FB" w:rsidRDefault="00627551" w:rsidP="00B455EF">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e-mail </w:t>
      </w:r>
    </w:p>
    <w:p w:rsidR="00627551" w:rsidRPr="000908FB" w:rsidRDefault="00627551"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 xml:space="preserve">Gmina Lipusz </w:t>
      </w:r>
    </w:p>
    <w:p w:rsidR="00627551" w:rsidRPr="000908FB" w:rsidRDefault="00627551"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ul. Wybickiego 27</w:t>
      </w:r>
    </w:p>
    <w:p w:rsidR="00627551" w:rsidRPr="000908FB" w:rsidRDefault="00627551"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83-424 Lipusz</w:t>
      </w:r>
    </w:p>
    <w:p w:rsidR="00627551" w:rsidRDefault="00627551" w:rsidP="00E00837">
      <w:pPr>
        <w:suppressAutoHyphens w:val="0"/>
        <w:jc w:val="both"/>
        <w:rPr>
          <w:rFonts w:ascii="Calibri" w:hAnsi="Calibri" w:cs="Times New Roman"/>
          <w:sz w:val="24"/>
          <w:szCs w:val="24"/>
          <w:lang w:eastAsia="pl-PL"/>
        </w:rPr>
      </w:pPr>
    </w:p>
    <w:p w:rsidR="00627551" w:rsidRDefault="00627551" w:rsidP="00E00837">
      <w:pPr>
        <w:suppressAutoHyphens w:val="0"/>
        <w:jc w:val="both"/>
        <w:rPr>
          <w:rFonts w:ascii="Calibri" w:hAnsi="Calibri" w:cs="Times New Roman"/>
          <w:sz w:val="24"/>
          <w:szCs w:val="24"/>
          <w:lang w:eastAsia="pl-PL"/>
        </w:rPr>
      </w:pPr>
    </w:p>
    <w:p w:rsidR="00627551" w:rsidRPr="000908FB" w:rsidRDefault="00627551" w:rsidP="008C3D64">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Ja/ My niżej podpisany/-ni …………………………………………………………………….</w:t>
      </w:r>
    </w:p>
    <w:p w:rsidR="00627551" w:rsidRPr="000908FB" w:rsidRDefault="00627551" w:rsidP="008C3D64">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działając w imieniu i na rzecz …………………………………………………………………</w:t>
      </w:r>
    </w:p>
    <w:p w:rsidR="00627551" w:rsidRPr="000908FB" w:rsidRDefault="00627551" w:rsidP="008C3D64">
      <w:pPr>
        <w:suppressAutoHyphens w:val="0"/>
        <w:jc w:val="center"/>
        <w:rPr>
          <w:rFonts w:ascii="Calibri" w:hAnsi="Calibri" w:cs="Times New Roman"/>
          <w:lang w:eastAsia="pl-PL"/>
        </w:rPr>
      </w:pPr>
      <w:r w:rsidRPr="000908FB">
        <w:rPr>
          <w:rFonts w:ascii="Calibri" w:hAnsi="Calibri" w:cs="Times New Roman"/>
          <w:sz w:val="24"/>
          <w:szCs w:val="24"/>
          <w:lang w:eastAsia="pl-PL"/>
        </w:rPr>
        <w:t>………………………………………………………………………………………………</w:t>
      </w:r>
      <w:r w:rsidRPr="000908FB">
        <w:rPr>
          <w:rFonts w:ascii="Calibri" w:hAnsi="Calibri" w:cs="Times New Roman"/>
          <w:lang w:eastAsia="pl-PL"/>
        </w:rPr>
        <w:t xml:space="preserve"> </w:t>
      </w:r>
    </w:p>
    <w:p w:rsidR="00627551" w:rsidRPr="000908FB" w:rsidRDefault="00627551" w:rsidP="008C3D64">
      <w:pPr>
        <w:suppressAutoHyphens w:val="0"/>
        <w:jc w:val="center"/>
        <w:rPr>
          <w:rFonts w:ascii="Calibri" w:hAnsi="Calibri" w:cs="Times New Roman"/>
          <w:lang w:eastAsia="pl-PL"/>
        </w:rPr>
      </w:pPr>
      <w:r w:rsidRPr="000908FB">
        <w:rPr>
          <w:rFonts w:ascii="Calibri" w:hAnsi="Calibri" w:cs="Times New Roman"/>
          <w:lang w:eastAsia="pl-PL"/>
        </w:rPr>
        <w:t xml:space="preserve">(nazwa i dokładny adres Wykonawcy, </w:t>
      </w:r>
    </w:p>
    <w:p w:rsidR="00627551" w:rsidRPr="000908FB" w:rsidRDefault="00627551" w:rsidP="008C3D64">
      <w:pPr>
        <w:suppressAutoHyphens w:val="0"/>
        <w:jc w:val="center"/>
        <w:rPr>
          <w:rFonts w:ascii="Calibri" w:hAnsi="Calibri" w:cs="Times New Roman"/>
          <w:sz w:val="24"/>
          <w:szCs w:val="24"/>
          <w:lang w:eastAsia="pl-PL"/>
        </w:rPr>
      </w:pPr>
      <w:r w:rsidRPr="000908FB">
        <w:rPr>
          <w:rFonts w:ascii="Calibri" w:hAnsi="Calibri" w:cs="Times New Roman"/>
          <w:lang w:eastAsia="pl-PL"/>
        </w:rPr>
        <w:t>w przypadku Wykonawców wspólnie składających ofertę</w:t>
      </w:r>
      <w:r w:rsidRPr="000908FB">
        <w:rPr>
          <w:rFonts w:ascii="Calibri" w:hAnsi="Calibri" w:cs="Times New Roman"/>
          <w:sz w:val="24"/>
          <w:szCs w:val="24"/>
          <w:lang w:eastAsia="pl-PL"/>
        </w:rPr>
        <w:t xml:space="preserve"> </w:t>
      </w:r>
      <w:r w:rsidRPr="000908FB">
        <w:rPr>
          <w:rFonts w:ascii="Calibri" w:hAnsi="Calibri" w:cs="Times New Roman"/>
          <w:lang w:eastAsia="pl-PL"/>
        </w:rPr>
        <w:t>– nazwy i dokładne adresy wszystkich członków konsorcjum lub wspólników spółki cywilnej)</w:t>
      </w:r>
    </w:p>
    <w:p w:rsidR="00627551" w:rsidRDefault="00627551" w:rsidP="00E00837">
      <w:pPr>
        <w:suppressAutoHyphens w:val="0"/>
        <w:jc w:val="both"/>
        <w:rPr>
          <w:rFonts w:ascii="Calibri" w:hAnsi="Calibri" w:cs="Times New Roman"/>
          <w:sz w:val="24"/>
          <w:szCs w:val="24"/>
          <w:lang w:eastAsia="pl-PL"/>
        </w:rPr>
      </w:pPr>
    </w:p>
    <w:p w:rsidR="00627551" w:rsidRDefault="00627551" w:rsidP="00B84C52">
      <w:pPr>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 xml:space="preserve">Nawiązując do ogłoszonego w Biuletynie Zamówień Publicznych przetargu nieograniczonego na realizację zadania pn.: </w:t>
      </w:r>
      <w:r w:rsidRPr="00FA1421">
        <w:rPr>
          <w:rFonts w:ascii="Calibri" w:hAnsi="Calibri"/>
          <w:b/>
          <w:sz w:val="24"/>
          <w:szCs w:val="24"/>
        </w:rPr>
        <w:t>„</w:t>
      </w:r>
      <w:r w:rsidRPr="00CB7205">
        <w:rPr>
          <w:rFonts w:ascii="Calibri" w:hAnsi="Calibri" w:cs="Arial"/>
          <w:b/>
          <w:bCs/>
          <w:iCs/>
          <w:noProof/>
          <w:sz w:val="24"/>
          <w:szCs w:val="24"/>
        </w:rPr>
        <w:t>Rozbudowa budynku Zespołu Szkół w Lipuszu o pomieszczenia żłobka</w:t>
      </w:r>
      <w:r w:rsidRPr="00FA1421">
        <w:rPr>
          <w:rFonts w:ascii="Calibri" w:hAnsi="Calibri"/>
          <w:b/>
          <w:sz w:val="24"/>
          <w:szCs w:val="24"/>
        </w:rPr>
        <w:t>”</w:t>
      </w:r>
      <w:r>
        <w:rPr>
          <w:rFonts w:ascii="Calibri" w:hAnsi="Calibri" w:cs="Times New Roman"/>
          <w:sz w:val="24"/>
          <w:szCs w:val="24"/>
          <w:lang w:eastAsia="pl-PL"/>
        </w:rPr>
        <w:t xml:space="preserve">, </w:t>
      </w:r>
      <w:r w:rsidRPr="00B84C52">
        <w:rPr>
          <w:rFonts w:ascii="Calibri" w:hAnsi="Calibri" w:cs="Times New Roman"/>
          <w:sz w:val="24"/>
          <w:szCs w:val="24"/>
          <w:lang w:eastAsia="pl-PL"/>
        </w:rPr>
        <w:t xml:space="preserve">zobowiązujemy się wykonać przedmiot zamówienia </w:t>
      </w:r>
      <w:r w:rsidRPr="00B84C52">
        <w:rPr>
          <w:rFonts w:ascii="Calibri" w:hAnsi="Calibri" w:cs="Times New Roman"/>
          <w:b/>
          <w:sz w:val="24"/>
          <w:szCs w:val="24"/>
          <w:lang w:eastAsia="pl-PL"/>
        </w:rPr>
        <w:t>w terminie i na warunkach szczegółowo określonych w SIWZ za cenę ryczałtową</w:t>
      </w:r>
      <w:r w:rsidRPr="00B84C52">
        <w:rPr>
          <w:rFonts w:ascii="Calibri" w:hAnsi="Calibri" w:cs="Times New Roman"/>
          <w:sz w:val="24"/>
          <w:szCs w:val="24"/>
          <w:lang w:eastAsia="pl-PL"/>
        </w:rPr>
        <w:t xml:space="preserve"> przedstawioną</w:t>
      </w:r>
      <w:r>
        <w:rPr>
          <w:rFonts w:ascii="Calibri" w:hAnsi="Calibri" w:cs="Times New Roman"/>
          <w:sz w:val="24"/>
          <w:szCs w:val="24"/>
          <w:lang w:eastAsia="pl-PL"/>
        </w:rPr>
        <w:t xml:space="preserve"> </w:t>
      </w:r>
      <w:r w:rsidRPr="00B84C52">
        <w:rPr>
          <w:rFonts w:ascii="Calibri" w:hAnsi="Calibri" w:cs="Times New Roman"/>
          <w:sz w:val="24"/>
          <w:szCs w:val="24"/>
          <w:lang w:eastAsia="pl-PL"/>
        </w:rPr>
        <w:t>w niniejszej ofercie</w:t>
      </w:r>
      <w:r>
        <w:rPr>
          <w:rFonts w:ascii="Calibri" w:hAnsi="Calibri" w:cs="Times New Roman"/>
          <w:sz w:val="24"/>
          <w:szCs w:val="24"/>
          <w:lang w:eastAsia="pl-PL"/>
        </w:rPr>
        <w:t>:</w:t>
      </w:r>
    </w:p>
    <w:p w:rsidR="00627551" w:rsidRDefault="00627551" w:rsidP="00B84C52">
      <w:pPr>
        <w:suppressAutoHyphens w:val="0"/>
        <w:jc w:val="both"/>
        <w:rPr>
          <w:rFonts w:ascii="Calibri" w:hAnsi="Calibri" w:cs="Times New Roman"/>
          <w:sz w:val="24"/>
          <w:szCs w:val="24"/>
          <w:lang w:eastAsia="pl-PL"/>
        </w:rPr>
      </w:pPr>
    </w:p>
    <w:p w:rsidR="00627551" w:rsidRPr="00B84C52" w:rsidRDefault="00627551" w:rsidP="00712407">
      <w:pPr>
        <w:suppressAutoHyphens w:val="0"/>
        <w:jc w:val="both"/>
        <w:rPr>
          <w:rFonts w:ascii="Calibri" w:hAnsi="Calibri"/>
          <w:sz w:val="24"/>
          <w:szCs w:val="24"/>
        </w:rPr>
      </w:pPr>
      <w:r w:rsidRPr="003375AA">
        <w:rPr>
          <w:rFonts w:ascii="Calibri" w:hAnsi="Calibri"/>
          <w:sz w:val="24"/>
          <w:szCs w:val="24"/>
        </w:rPr>
        <w:t>cena netto ……………………………………………………………………………………..</w:t>
      </w:r>
      <w:r>
        <w:rPr>
          <w:rFonts w:ascii="Calibri" w:hAnsi="Calibri"/>
          <w:sz w:val="24"/>
          <w:szCs w:val="24"/>
        </w:rPr>
        <w:t xml:space="preserve"> </w:t>
      </w:r>
      <w:r w:rsidRPr="00B84C52">
        <w:rPr>
          <w:rFonts w:ascii="Calibri" w:hAnsi="Calibri"/>
          <w:sz w:val="24"/>
          <w:szCs w:val="24"/>
        </w:rPr>
        <w:t>zł</w:t>
      </w:r>
    </w:p>
    <w:p w:rsidR="00627551" w:rsidRPr="00B84C52" w:rsidRDefault="00627551" w:rsidP="00B84C52">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netto)</w:t>
      </w:r>
    </w:p>
    <w:p w:rsidR="00627551" w:rsidRPr="00B84C52" w:rsidRDefault="00627551" w:rsidP="00B84C52">
      <w:pPr>
        <w:tabs>
          <w:tab w:val="left" w:pos="851"/>
        </w:tabs>
        <w:jc w:val="both"/>
        <w:rPr>
          <w:rFonts w:ascii="Calibri" w:hAnsi="Calibri"/>
          <w:sz w:val="24"/>
          <w:szCs w:val="24"/>
        </w:rPr>
      </w:pPr>
      <w:r w:rsidRPr="00B84C52">
        <w:rPr>
          <w:rFonts w:ascii="Calibri" w:hAnsi="Calibri"/>
          <w:sz w:val="24"/>
          <w:szCs w:val="24"/>
        </w:rPr>
        <w:t>+ należny podatek VAT ……………………………………………………………………....</w:t>
      </w:r>
      <w:r>
        <w:rPr>
          <w:rFonts w:ascii="Calibri" w:hAnsi="Calibri"/>
          <w:sz w:val="24"/>
          <w:szCs w:val="24"/>
        </w:rPr>
        <w:t xml:space="preserve"> </w:t>
      </w:r>
      <w:r w:rsidRPr="00B84C52">
        <w:rPr>
          <w:rFonts w:ascii="Calibri" w:hAnsi="Calibri"/>
          <w:sz w:val="24"/>
          <w:szCs w:val="24"/>
        </w:rPr>
        <w:t>zł</w:t>
      </w:r>
    </w:p>
    <w:p w:rsidR="00627551" w:rsidRPr="00B84C52" w:rsidRDefault="00627551" w:rsidP="00B84C52">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w:t>
      </w:r>
    </w:p>
    <w:p w:rsidR="00627551" w:rsidRPr="00B84C52" w:rsidRDefault="00627551" w:rsidP="00B84C52">
      <w:pPr>
        <w:tabs>
          <w:tab w:val="left" w:pos="851"/>
        </w:tabs>
        <w:jc w:val="both"/>
        <w:rPr>
          <w:rFonts w:ascii="Calibri" w:hAnsi="Calibri"/>
          <w:sz w:val="24"/>
          <w:szCs w:val="24"/>
        </w:rPr>
      </w:pPr>
      <w:r w:rsidRPr="00B84C52">
        <w:rPr>
          <w:rFonts w:ascii="Calibri" w:hAnsi="Calibri"/>
          <w:sz w:val="24"/>
          <w:szCs w:val="24"/>
        </w:rPr>
        <w:t>cena brutto………...…………………………..……….……………………………….……</w:t>
      </w:r>
      <w:r>
        <w:rPr>
          <w:rFonts w:ascii="Calibri" w:hAnsi="Calibri"/>
          <w:sz w:val="24"/>
          <w:szCs w:val="24"/>
        </w:rPr>
        <w:t xml:space="preserve"> </w:t>
      </w:r>
      <w:r w:rsidRPr="00B84C52">
        <w:rPr>
          <w:rFonts w:ascii="Calibri" w:hAnsi="Calibri"/>
          <w:sz w:val="24"/>
          <w:szCs w:val="24"/>
        </w:rPr>
        <w:t>zł</w:t>
      </w:r>
    </w:p>
    <w:p w:rsidR="00627551" w:rsidRDefault="00627551" w:rsidP="00B84C52">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brutto)</w:t>
      </w:r>
    </w:p>
    <w:p w:rsidR="00627551" w:rsidRDefault="00627551" w:rsidP="00F97183">
      <w:pPr>
        <w:tabs>
          <w:tab w:val="left" w:pos="851"/>
        </w:tabs>
        <w:jc w:val="both"/>
        <w:rPr>
          <w:rFonts w:ascii="Calibri" w:hAnsi="Calibri"/>
          <w:b/>
          <w:sz w:val="24"/>
          <w:szCs w:val="24"/>
          <w:u w:val="single"/>
        </w:rPr>
      </w:pPr>
    </w:p>
    <w:p w:rsidR="00627551" w:rsidRDefault="00627551" w:rsidP="00B84C52">
      <w:pPr>
        <w:suppressAutoHyphens w:val="0"/>
        <w:jc w:val="both"/>
        <w:rPr>
          <w:rFonts w:ascii="Calibri" w:hAnsi="Calibri" w:cs="Times New Roman"/>
          <w:sz w:val="24"/>
          <w:szCs w:val="24"/>
          <w:u w:val="single"/>
          <w:lang w:eastAsia="pl-PL"/>
        </w:rPr>
      </w:pPr>
    </w:p>
    <w:p w:rsidR="00627551" w:rsidRPr="00DC7825" w:rsidRDefault="00627551" w:rsidP="00B84C52">
      <w:pPr>
        <w:suppressAutoHyphens w:val="0"/>
        <w:jc w:val="both"/>
        <w:rPr>
          <w:rFonts w:ascii="Calibri" w:hAnsi="Calibri" w:cs="Times New Roman"/>
          <w:sz w:val="24"/>
          <w:szCs w:val="24"/>
          <w:u w:val="single"/>
          <w:lang w:eastAsia="pl-PL"/>
        </w:rPr>
      </w:pPr>
      <w:r w:rsidRPr="00F6490C">
        <w:rPr>
          <w:rFonts w:ascii="Calibri" w:hAnsi="Calibri" w:cs="Times New Roman"/>
          <w:sz w:val="24"/>
          <w:szCs w:val="24"/>
          <w:u w:val="single"/>
          <w:lang w:eastAsia="pl-PL"/>
        </w:rPr>
        <w:t xml:space="preserve">Warunki płatności zgodnie z wzorem umowy stanowiącym </w:t>
      </w:r>
      <w:r w:rsidRPr="00E65492">
        <w:rPr>
          <w:rFonts w:ascii="Calibri" w:hAnsi="Calibri" w:cs="Times New Roman"/>
          <w:b/>
          <w:sz w:val="24"/>
          <w:szCs w:val="24"/>
          <w:u w:val="single"/>
          <w:lang w:eastAsia="pl-PL"/>
        </w:rPr>
        <w:t>załącznik nr 5 do SIWZ</w:t>
      </w:r>
      <w:r w:rsidRPr="00F6490C">
        <w:rPr>
          <w:rFonts w:ascii="Calibri" w:hAnsi="Calibri" w:cs="Times New Roman"/>
          <w:sz w:val="24"/>
          <w:szCs w:val="24"/>
          <w:u w:val="single"/>
          <w:lang w:eastAsia="pl-PL"/>
        </w:rPr>
        <w:t xml:space="preserve">                           tzn. w terminie do 30 dni od daty otrzymania prawidłowo wystawionej faktury.</w:t>
      </w:r>
      <w:r w:rsidRPr="00DC7825">
        <w:rPr>
          <w:rFonts w:ascii="Calibri" w:hAnsi="Calibri" w:cs="Times New Roman"/>
          <w:sz w:val="24"/>
          <w:szCs w:val="24"/>
          <w:u w:val="single"/>
          <w:lang w:eastAsia="pl-PL"/>
        </w:rPr>
        <w:t xml:space="preserve"> </w:t>
      </w:r>
    </w:p>
    <w:p w:rsidR="00627551" w:rsidRDefault="00627551" w:rsidP="00B84C52">
      <w:pPr>
        <w:suppressAutoHyphens w:val="0"/>
        <w:jc w:val="both"/>
        <w:rPr>
          <w:rFonts w:ascii="Calibri" w:hAnsi="Calibri" w:cs="Times New Roman"/>
          <w:sz w:val="24"/>
          <w:szCs w:val="24"/>
          <w:lang w:eastAsia="pl-PL"/>
        </w:rPr>
      </w:pPr>
    </w:p>
    <w:p w:rsidR="00627551" w:rsidRPr="005A60AF" w:rsidRDefault="00627551" w:rsidP="005A60AF">
      <w:pPr>
        <w:suppressAutoHyphens w:val="0"/>
        <w:jc w:val="both"/>
        <w:rPr>
          <w:rFonts w:ascii="Calibri" w:hAnsi="Calibri" w:cs="Times New Roman"/>
          <w:b/>
          <w:sz w:val="24"/>
          <w:szCs w:val="24"/>
          <w:lang w:eastAsia="pl-PL"/>
        </w:rPr>
      </w:pPr>
      <w:r w:rsidRPr="005A60AF">
        <w:rPr>
          <w:rFonts w:ascii="Calibri" w:hAnsi="Calibri" w:cs="Times New Roman"/>
          <w:b/>
          <w:sz w:val="24"/>
          <w:szCs w:val="24"/>
          <w:lang w:eastAsia="pl-PL"/>
        </w:rPr>
        <w:t xml:space="preserve">Informacje dotyczące kryteriów </w:t>
      </w:r>
      <w:proofErr w:type="spellStart"/>
      <w:r w:rsidRPr="005A60AF">
        <w:rPr>
          <w:rFonts w:ascii="Calibri" w:hAnsi="Calibri" w:cs="Times New Roman"/>
          <w:b/>
          <w:sz w:val="24"/>
          <w:szCs w:val="24"/>
          <w:lang w:eastAsia="pl-PL"/>
        </w:rPr>
        <w:t>pozacenowych</w:t>
      </w:r>
      <w:proofErr w:type="spellEnd"/>
      <w:r w:rsidRPr="005A60AF">
        <w:rPr>
          <w:rFonts w:ascii="Calibri" w:hAnsi="Calibri" w:cs="Times New Roman"/>
          <w:b/>
          <w:sz w:val="24"/>
          <w:szCs w:val="24"/>
          <w:lang w:eastAsia="pl-PL"/>
        </w:rPr>
        <w:t>:</w:t>
      </w:r>
    </w:p>
    <w:p w:rsidR="00627551" w:rsidRPr="003666AB" w:rsidRDefault="00627551" w:rsidP="005A60AF">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 xml:space="preserve">- Termin gwarancji  </w:t>
      </w:r>
    </w:p>
    <w:p w:rsidR="00627551" w:rsidRPr="003666AB" w:rsidRDefault="00627551" w:rsidP="005A60AF">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Oferowany termin gwarancji*:</w:t>
      </w:r>
    </w:p>
    <w:p w:rsidR="00627551" w:rsidRPr="003666AB" w:rsidRDefault="00627551" w:rsidP="00660074">
      <w:pPr>
        <w:jc w:val="both"/>
        <w:rPr>
          <w:rFonts w:ascii="Calibri" w:hAnsi="Calibri"/>
          <w:sz w:val="24"/>
          <w:szCs w:val="24"/>
        </w:rPr>
      </w:pPr>
      <w:r w:rsidRPr="003666AB">
        <w:rPr>
          <w:rFonts w:ascii="Calibri" w:hAnsi="Calibri"/>
          <w:sz w:val="24"/>
          <w:szCs w:val="24"/>
        </w:rPr>
        <w:t xml:space="preserve">- 2 lata gwarancji  </w:t>
      </w:r>
      <w:r w:rsidRPr="003666AB">
        <w:rPr>
          <w:rFonts w:ascii="Calibri" w:hAnsi="Calibri"/>
          <w:sz w:val="32"/>
          <w:szCs w:val="32"/>
        </w:rPr>
        <w:t>□</w:t>
      </w:r>
    </w:p>
    <w:p w:rsidR="00627551" w:rsidRPr="003666AB" w:rsidRDefault="00627551" w:rsidP="00660074">
      <w:pPr>
        <w:jc w:val="both"/>
        <w:rPr>
          <w:rFonts w:ascii="Calibri" w:hAnsi="Calibri"/>
          <w:sz w:val="24"/>
          <w:szCs w:val="24"/>
        </w:rPr>
      </w:pPr>
      <w:r w:rsidRPr="003666AB">
        <w:rPr>
          <w:rFonts w:ascii="Calibri" w:hAnsi="Calibri"/>
          <w:sz w:val="24"/>
          <w:szCs w:val="24"/>
        </w:rPr>
        <w:t xml:space="preserve">- 3 lata gwarancji  </w:t>
      </w:r>
      <w:r w:rsidRPr="003666AB">
        <w:rPr>
          <w:rFonts w:ascii="Calibri" w:hAnsi="Calibri"/>
          <w:sz w:val="32"/>
          <w:szCs w:val="32"/>
        </w:rPr>
        <w:t>□</w:t>
      </w:r>
      <w:r w:rsidRPr="003666AB">
        <w:rPr>
          <w:rFonts w:ascii="Calibri" w:hAnsi="Calibri"/>
          <w:sz w:val="24"/>
          <w:szCs w:val="24"/>
        </w:rPr>
        <w:t xml:space="preserve"> </w:t>
      </w:r>
    </w:p>
    <w:p w:rsidR="00627551" w:rsidRPr="003666AB" w:rsidRDefault="00627551" w:rsidP="00660074">
      <w:pPr>
        <w:jc w:val="both"/>
        <w:rPr>
          <w:rFonts w:ascii="Calibri" w:hAnsi="Calibri"/>
          <w:sz w:val="24"/>
          <w:szCs w:val="24"/>
        </w:rPr>
      </w:pPr>
      <w:r w:rsidRPr="003666AB">
        <w:rPr>
          <w:rFonts w:ascii="Calibri" w:hAnsi="Calibri"/>
          <w:sz w:val="24"/>
          <w:szCs w:val="24"/>
        </w:rPr>
        <w:t xml:space="preserve">- 4 lata gwarancji  </w:t>
      </w:r>
      <w:r w:rsidRPr="003666AB">
        <w:rPr>
          <w:rFonts w:ascii="Calibri" w:hAnsi="Calibri"/>
          <w:sz w:val="32"/>
          <w:szCs w:val="32"/>
        </w:rPr>
        <w:t>□</w:t>
      </w:r>
    </w:p>
    <w:p w:rsidR="00627551" w:rsidRPr="00660074" w:rsidRDefault="00627551" w:rsidP="00660074">
      <w:pPr>
        <w:jc w:val="both"/>
        <w:rPr>
          <w:rFonts w:ascii="Calibri" w:hAnsi="Calibri"/>
          <w:sz w:val="24"/>
          <w:szCs w:val="24"/>
        </w:rPr>
      </w:pPr>
      <w:r w:rsidRPr="003666AB">
        <w:rPr>
          <w:rFonts w:ascii="Calibri" w:hAnsi="Calibri"/>
          <w:sz w:val="24"/>
          <w:szCs w:val="24"/>
        </w:rPr>
        <w:t xml:space="preserve">- 5 lat gwarancji    </w:t>
      </w:r>
      <w:r w:rsidRPr="003666AB">
        <w:rPr>
          <w:rFonts w:ascii="Calibri" w:hAnsi="Calibri"/>
          <w:sz w:val="32"/>
          <w:szCs w:val="32"/>
        </w:rPr>
        <w:t>□</w:t>
      </w:r>
    </w:p>
    <w:p w:rsidR="00627551" w:rsidRPr="00712407" w:rsidRDefault="00627551" w:rsidP="00B84C52">
      <w:pPr>
        <w:suppressAutoHyphens w:val="0"/>
        <w:jc w:val="both"/>
        <w:rPr>
          <w:rFonts w:ascii="Calibri" w:hAnsi="Calibri" w:cs="Times New Roman"/>
          <w:b/>
          <w:sz w:val="24"/>
          <w:szCs w:val="24"/>
          <w:lang w:eastAsia="pl-PL"/>
        </w:rPr>
      </w:pPr>
      <w:r w:rsidRPr="00660074">
        <w:rPr>
          <w:rFonts w:ascii="Calibri" w:hAnsi="Calibri" w:cs="Times New Roman"/>
          <w:b/>
          <w:sz w:val="24"/>
          <w:szCs w:val="24"/>
          <w:lang w:eastAsia="pl-PL"/>
        </w:rPr>
        <w:t>W przypadku nieoświadczenia się przez Wykonawcę, w zakresie oznaczenia terminu gwarancji Zamawiający przyjmie, iż Wykona</w:t>
      </w:r>
      <w:r>
        <w:rPr>
          <w:rFonts w:ascii="Calibri" w:hAnsi="Calibri" w:cs="Times New Roman"/>
          <w:b/>
          <w:sz w:val="24"/>
          <w:szCs w:val="24"/>
          <w:lang w:eastAsia="pl-PL"/>
        </w:rPr>
        <w:t>wca wyznaczył termin gwarancji 2</w:t>
      </w:r>
      <w:r w:rsidRPr="00660074">
        <w:rPr>
          <w:rFonts w:ascii="Calibri" w:hAnsi="Calibri" w:cs="Times New Roman"/>
          <w:b/>
          <w:sz w:val="24"/>
          <w:szCs w:val="24"/>
          <w:lang w:eastAsia="pl-PL"/>
        </w:rPr>
        <w:t xml:space="preserve"> lata.</w:t>
      </w:r>
    </w:p>
    <w:p w:rsidR="00627551" w:rsidRDefault="00627551" w:rsidP="00B84C52">
      <w:pPr>
        <w:suppressAutoHyphens w:val="0"/>
        <w:jc w:val="both"/>
        <w:rPr>
          <w:rFonts w:ascii="Calibri" w:hAnsi="Calibri" w:cs="Times New Roman"/>
          <w:sz w:val="24"/>
          <w:szCs w:val="24"/>
          <w:lang w:eastAsia="pl-PL"/>
        </w:rPr>
      </w:pPr>
    </w:p>
    <w:p w:rsidR="00627551" w:rsidRDefault="00627551" w:rsidP="00D82C09">
      <w:pPr>
        <w:suppressAutoHyphens w:val="0"/>
        <w:spacing w:after="200" w:line="276" w:lineRule="auto"/>
        <w:contextualSpacing/>
        <w:jc w:val="both"/>
        <w:rPr>
          <w:rFonts w:ascii="Calibri" w:eastAsia="Calibri" w:hAnsi="Calibri" w:cs="Times New Roman"/>
          <w:sz w:val="24"/>
          <w:szCs w:val="24"/>
          <w:lang w:eastAsia="en-US"/>
        </w:rPr>
      </w:pPr>
    </w:p>
    <w:p w:rsidR="00627551" w:rsidRPr="00C72A6E" w:rsidRDefault="00627551" w:rsidP="00D82C09">
      <w:pPr>
        <w:suppressAutoHyphens w:val="0"/>
        <w:spacing w:after="200" w:line="276" w:lineRule="auto"/>
        <w:contextualSpacing/>
        <w:jc w:val="both"/>
        <w:rPr>
          <w:rFonts w:ascii="Calibri" w:eastAsia="Calibri" w:hAnsi="Calibri" w:cs="Times New Roman"/>
          <w:sz w:val="24"/>
          <w:szCs w:val="24"/>
          <w:lang w:eastAsia="en-US"/>
        </w:rPr>
      </w:pPr>
      <w:r w:rsidRPr="00C72A6E">
        <w:rPr>
          <w:rFonts w:ascii="Calibri" w:eastAsia="Calibri" w:hAnsi="Calibri" w:cs="Times New Roman"/>
          <w:sz w:val="24"/>
          <w:szCs w:val="24"/>
          <w:lang w:eastAsia="en-US"/>
        </w:rPr>
        <w:t>Oświadczam/-y, że:</w:t>
      </w:r>
    </w:p>
    <w:p w:rsidR="00627551" w:rsidRPr="00C72A6E" w:rsidRDefault="00627551" w:rsidP="00C72A6E">
      <w:pPr>
        <w:tabs>
          <w:tab w:val="left" w:pos="567"/>
        </w:tabs>
        <w:suppressAutoHyphens w:val="0"/>
        <w:jc w:val="both"/>
        <w:rPr>
          <w:rFonts w:ascii="Calibri" w:hAnsi="Calibri" w:cs="Times New Roman"/>
          <w:sz w:val="24"/>
          <w:szCs w:val="24"/>
          <w:lang w:eastAsia="pl-PL"/>
        </w:rPr>
      </w:pPr>
      <w:r w:rsidRPr="00C72A6E">
        <w:rPr>
          <w:rFonts w:ascii="Calibri" w:hAnsi="Calibri" w:cs="Times New Roman"/>
          <w:b/>
          <w:i/>
          <w:sz w:val="28"/>
          <w:szCs w:val="28"/>
          <w:lang w:eastAsia="pl-PL"/>
        </w:rPr>
        <w:t>Rozdział 1.</w:t>
      </w:r>
      <w:r>
        <w:rPr>
          <w:rFonts w:ascii="Calibri" w:hAnsi="Calibri" w:cs="Times New Roman"/>
          <w:sz w:val="24"/>
          <w:szCs w:val="24"/>
          <w:lang w:eastAsia="pl-PL"/>
        </w:rPr>
        <w:t xml:space="preserve"> </w:t>
      </w:r>
      <w:r w:rsidRPr="00C72A6E">
        <w:rPr>
          <w:rFonts w:ascii="Calibri" w:hAnsi="Calibri" w:cs="Times New Roman"/>
          <w:sz w:val="24"/>
          <w:szCs w:val="24"/>
          <w:lang w:eastAsia="pl-PL"/>
        </w:rPr>
        <w:t>zapoznałem/-liśmy  się z treścią SIWZ i nie wnoszę/-simy do niej zastrzeżeń, oraz że uznaję/-</w:t>
      </w:r>
      <w:proofErr w:type="spellStart"/>
      <w:r w:rsidRPr="00C72A6E">
        <w:rPr>
          <w:rFonts w:ascii="Calibri" w:hAnsi="Calibri" w:cs="Times New Roman"/>
          <w:sz w:val="24"/>
          <w:szCs w:val="24"/>
          <w:lang w:eastAsia="pl-PL"/>
        </w:rPr>
        <w:t>emy</w:t>
      </w:r>
      <w:proofErr w:type="spellEnd"/>
      <w:r w:rsidRPr="00C72A6E">
        <w:rPr>
          <w:rFonts w:ascii="Calibri" w:hAnsi="Calibri" w:cs="Times New Roman"/>
          <w:sz w:val="24"/>
          <w:szCs w:val="24"/>
          <w:lang w:eastAsia="pl-PL"/>
        </w:rPr>
        <w:t xml:space="preserve"> się za związanych określonymi w niej postanow</w:t>
      </w:r>
      <w:r>
        <w:rPr>
          <w:rFonts w:ascii="Calibri" w:hAnsi="Calibri" w:cs="Times New Roman"/>
          <w:sz w:val="24"/>
          <w:szCs w:val="24"/>
          <w:lang w:eastAsia="pl-PL"/>
        </w:rPr>
        <w:t>ieniami i zasadami postępowania;</w:t>
      </w:r>
    </w:p>
    <w:p w:rsidR="00627551" w:rsidRPr="00C72A6E" w:rsidRDefault="00627551"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2</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 xml:space="preserve">zdobyłem/-liśmy wszelkie informacje dotyczące </w:t>
      </w:r>
      <w:r>
        <w:rPr>
          <w:rFonts w:ascii="Calibri" w:hAnsi="Calibri" w:cs="Times New Roman"/>
          <w:sz w:val="24"/>
          <w:szCs w:val="24"/>
          <w:lang w:eastAsia="pl-PL"/>
        </w:rPr>
        <w:t>przyszłych robót budowlanych</w:t>
      </w:r>
      <w:r w:rsidRPr="005D4233">
        <w:rPr>
          <w:rFonts w:ascii="Calibri" w:hAnsi="Calibri" w:cs="Times New Roman"/>
          <w:sz w:val="24"/>
          <w:szCs w:val="24"/>
          <w:lang w:eastAsia="pl-PL"/>
        </w:rPr>
        <w:t>, konieczne do przygotowania oferty;</w:t>
      </w:r>
    </w:p>
    <w:p w:rsidR="00627551" w:rsidRPr="00C72A6E" w:rsidRDefault="00627551"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3</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c</w:t>
      </w:r>
      <w:r w:rsidRPr="00C72A6E">
        <w:rPr>
          <w:rFonts w:ascii="Calibri" w:eastAsia="Calibri" w:hAnsi="Calibri" w:cs="Times New Roman"/>
          <w:sz w:val="24"/>
          <w:szCs w:val="24"/>
          <w:lang w:eastAsia="pl-PL"/>
        </w:rPr>
        <w:t>ena oferty o</w:t>
      </w:r>
      <w:r>
        <w:rPr>
          <w:rFonts w:ascii="Calibri" w:eastAsia="Calibri" w:hAnsi="Calibri" w:cs="Times New Roman"/>
          <w:sz w:val="24"/>
          <w:szCs w:val="24"/>
          <w:lang w:eastAsia="pl-PL"/>
        </w:rPr>
        <w:t xml:space="preserve">dpowiada całemu zakresowi robót </w:t>
      </w:r>
      <w:r w:rsidRPr="00C72A6E">
        <w:rPr>
          <w:rFonts w:ascii="Calibri" w:eastAsia="Calibri" w:hAnsi="Calibri" w:cs="Times New Roman"/>
          <w:sz w:val="24"/>
          <w:szCs w:val="24"/>
          <w:lang w:eastAsia="pl-PL"/>
        </w:rPr>
        <w:t>wynikającemu z</w:t>
      </w:r>
      <w:r>
        <w:rPr>
          <w:rFonts w:ascii="Calibri" w:eastAsia="Calibri" w:hAnsi="Calibri" w:cs="Times New Roman"/>
          <w:sz w:val="24"/>
          <w:szCs w:val="24"/>
          <w:lang w:eastAsia="pl-PL"/>
        </w:rPr>
        <w:t xml:space="preserve"> przedmiotu zamówienia</w:t>
      </w:r>
      <w:r w:rsidRPr="00C72A6E">
        <w:rPr>
          <w:rFonts w:ascii="Calibri" w:eastAsia="Calibri" w:hAnsi="Calibri" w:cs="Times New Roman"/>
          <w:sz w:val="24"/>
          <w:szCs w:val="24"/>
          <w:lang w:eastAsia="pl-PL"/>
        </w:rPr>
        <w:t>, a ponadto zawiera koszty wszystkich robót towarzyszących, bez których wykonan</w:t>
      </w:r>
      <w:r>
        <w:rPr>
          <w:rFonts w:ascii="Calibri" w:hAnsi="Calibri" w:cs="Times New Roman"/>
          <w:sz w:val="24"/>
          <w:szCs w:val="24"/>
          <w:lang w:eastAsia="pl-PL"/>
        </w:rPr>
        <w:t>ie zamówienia byłoby niemożliwe;</w:t>
      </w:r>
    </w:p>
    <w:p w:rsidR="00627551" w:rsidRDefault="00627551" w:rsidP="00C72A6E">
      <w:pPr>
        <w:tabs>
          <w:tab w:val="left" w:pos="567"/>
        </w:tabs>
        <w:suppressAutoHyphens w:val="0"/>
        <w:jc w:val="both"/>
        <w:rPr>
          <w:rFonts w:ascii="Calibri" w:hAnsi="Calibri" w:cs="Times New Roman"/>
          <w:color w:val="000000"/>
          <w:sz w:val="24"/>
          <w:szCs w:val="24"/>
          <w:lang w:eastAsia="pl-PL"/>
        </w:rPr>
      </w:pPr>
      <w:r>
        <w:rPr>
          <w:rFonts w:ascii="Calibri" w:hAnsi="Calibri" w:cs="Times New Roman"/>
          <w:b/>
          <w:i/>
          <w:sz w:val="28"/>
          <w:szCs w:val="28"/>
          <w:lang w:eastAsia="pl-PL"/>
        </w:rPr>
        <w:t>Rozdział 4</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eastAsia="Calibri" w:hAnsi="Calibri" w:cs="Times New Roman"/>
          <w:color w:val="000000"/>
          <w:sz w:val="24"/>
          <w:szCs w:val="24"/>
          <w:lang w:eastAsia="pl-PL"/>
        </w:rPr>
        <w:t>zamówienie zamierzam/-y wykonać bez udziału podwykonawców/za pomocą podwykonawców, którym zamierzam powierzyć wykonani</w:t>
      </w:r>
      <w:r>
        <w:rPr>
          <w:rFonts w:ascii="Calibri" w:eastAsia="Calibri" w:hAnsi="Calibri" w:cs="Times New Roman"/>
          <w:color w:val="000000"/>
          <w:sz w:val="24"/>
          <w:szCs w:val="24"/>
          <w:lang w:eastAsia="pl-PL"/>
        </w:rPr>
        <w:t>e części zamówienia, polegającego</w:t>
      </w:r>
      <w:r w:rsidRPr="00C72A6E">
        <w:rPr>
          <w:rFonts w:ascii="Calibri" w:eastAsia="Calibri" w:hAnsi="Calibri" w:cs="Times New Roman"/>
          <w:color w:val="000000"/>
          <w:sz w:val="24"/>
          <w:szCs w:val="24"/>
          <w:lang w:eastAsia="pl-PL"/>
        </w:rPr>
        <w:t xml:space="preserve"> na </w:t>
      </w:r>
      <w:r w:rsidRPr="00185BCA">
        <w:rPr>
          <w:rFonts w:ascii="Calibri" w:eastAsia="Calibri" w:hAnsi="Calibri" w:cs="Times New Roman"/>
          <w:b/>
          <w:color w:val="000000"/>
          <w:sz w:val="24"/>
          <w:szCs w:val="24"/>
          <w:lang w:eastAsia="pl-PL"/>
        </w:rPr>
        <w:t>(należy wskazać części zamówienia, której wykonanie wykonawca zamierza powierzyć podwykonawcom oraz nazwę i adres</w:t>
      </w:r>
      <w:r>
        <w:rPr>
          <w:rFonts w:ascii="Calibri" w:eastAsia="Calibri" w:hAnsi="Calibri" w:cs="Times New Roman"/>
          <w:b/>
          <w:color w:val="000000"/>
          <w:sz w:val="24"/>
          <w:szCs w:val="24"/>
          <w:lang w:eastAsia="pl-PL"/>
        </w:rPr>
        <w:t xml:space="preserve"> </w:t>
      </w:r>
      <w:r w:rsidRPr="00185BCA">
        <w:rPr>
          <w:rFonts w:ascii="Calibri" w:eastAsia="Calibri" w:hAnsi="Calibri" w:cs="Times New Roman"/>
          <w:b/>
          <w:color w:val="000000"/>
          <w:sz w:val="24"/>
          <w:szCs w:val="24"/>
          <w:lang w:eastAsia="pl-PL"/>
        </w:rPr>
        <w:t>podwykonawcy)</w:t>
      </w:r>
      <w:r w:rsidRPr="00C72A6E">
        <w:rPr>
          <w:rFonts w:ascii="Calibri" w:hAnsi="Calibri" w:cs="Times New Roman"/>
          <w:color w:val="000000"/>
          <w:sz w:val="24"/>
          <w:szCs w:val="24"/>
          <w:lang w:eastAsia="pl-PL"/>
        </w:rPr>
        <w:t xml:space="preserve"> –</w:t>
      </w:r>
      <w:r>
        <w:rPr>
          <w:rFonts w:ascii="Calibri" w:hAnsi="Calibri" w:cs="Times New Roman"/>
          <w:color w:val="000000"/>
          <w:sz w:val="24"/>
          <w:szCs w:val="24"/>
          <w:lang w:eastAsia="pl-PL"/>
        </w:rPr>
        <w:t xml:space="preserve"> </w:t>
      </w:r>
      <w:r w:rsidRPr="00C72A6E">
        <w:rPr>
          <w:rFonts w:ascii="Calibri" w:hAnsi="Calibri" w:cs="Times New Roman"/>
          <w:color w:val="000000"/>
          <w:sz w:val="24"/>
          <w:szCs w:val="24"/>
          <w:lang w:eastAsia="pl-PL"/>
        </w:rPr>
        <w:t xml:space="preserve">w przypadku nieoświadczenia się przez Wykonawcę Zamawiający przyjmie, iż Wykonawca wykona samodzielnie przedmiot </w:t>
      </w:r>
      <w:r w:rsidRPr="005D4233">
        <w:rPr>
          <w:rFonts w:ascii="Calibri" w:hAnsi="Calibri" w:cs="Times New Roman"/>
          <w:color w:val="000000"/>
          <w:sz w:val="24"/>
          <w:szCs w:val="24"/>
          <w:lang w:eastAsia="pl-PL"/>
        </w:rPr>
        <w:t>zamówienia**:</w:t>
      </w:r>
      <w:r>
        <w:rPr>
          <w:rFonts w:ascii="Calibri" w:hAnsi="Calibri" w:cs="Times New Roman"/>
          <w:color w:val="000000"/>
          <w:sz w:val="24"/>
          <w:szCs w:val="24"/>
          <w:lang w:eastAsia="pl-PL"/>
        </w:rPr>
        <w:t xml:space="preserve"> </w:t>
      </w:r>
      <w:r w:rsidRPr="00C72A6E">
        <w:rPr>
          <w:rFonts w:ascii="Calibri" w:hAnsi="Calibri" w:cs="Times New Roman"/>
          <w:color w:val="000000"/>
          <w:sz w:val="24"/>
          <w:szCs w:val="24"/>
          <w:lang w:eastAsia="pl-PL"/>
        </w:rPr>
        <w:t>……………………………………………………………………………………………………………………</w:t>
      </w:r>
      <w:r>
        <w:rPr>
          <w:rFonts w:ascii="Calibri" w:hAnsi="Calibri" w:cs="Times New Roman"/>
          <w:color w:val="000000"/>
          <w:sz w:val="24"/>
          <w:szCs w:val="24"/>
          <w:lang w:eastAsia="pl-PL"/>
        </w:rPr>
        <w:t xml:space="preserve">............................. </w:t>
      </w:r>
    </w:p>
    <w:p w:rsidR="00627551" w:rsidRDefault="00627551" w:rsidP="00C72A6E">
      <w:pPr>
        <w:tabs>
          <w:tab w:val="left" w:pos="567"/>
        </w:tabs>
        <w:suppressAutoHyphens w:val="0"/>
        <w:jc w:val="both"/>
        <w:rPr>
          <w:rFonts w:ascii="Calibri" w:hAnsi="Calibri" w:cs="Times New Roman"/>
          <w:color w:val="000000"/>
          <w:sz w:val="24"/>
          <w:szCs w:val="24"/>
          <w:lang w:eastAsia="pl-PL"/>
        </w:rPr>
      </w:pPr>
      <w:r>
        <w:rPr>
          <w:rFonts w:ascii="Calibri" w:hAnsi="Calibri" w:cs="Times New Roman"/>
          <w:color w:val="000000"/>
          <w:sz w:val="24"/>
          <w:szCs w:val="24"/>
          <w:lang w:eastAsia="pl-PL"/>
        </w:rPr>
        <w:t>………………………………………………………………………………………………………………………………………………;</w:t>
      </w:r>
    </w:p>
    <w:p w:rsidR="00627551" w:rsidRPr="00412D78" w:rsidRDefault="00627551"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5</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w razie dokonania wyboru mojej/naszej oferty zobowiązuję/-</w:t>
      </w:r>
      <w:proofErr w:type="spellStart"/>
      <w:r w:rsidRPr="00C72A6E">
        <w:rPr>
          <w:rFonts w:ascii="Calibri" w:hAnsi="Calibri" w:cs="Times New Roman"/>
          <w:sz w:val="24"/>
          <w:szCs w:val="24"/>
          <w:lang w:eastAsia="pl-PL"/>
        </w:rPr>
        <w:t>emy</w:t>
      </w:r>
      <w:proofErr w:type="spellEnd"/>
      <w:r w:rsidRPr="00C72A6E">
        <w:rPr>
          <w:rFonts w:ascii="Calibri" w:hAnsi="Calibri" w:cs="Times New Roman"/>
          <w:sz w:val="24"/>
          <w:szCs w:val="24"/>
          <w:lang w:eastAsia="pl-PL"/>
        </w:rPr>
        <w:t xml:space="preserve"> </w:t>
      </w:r>
      <w:r>
        <w:rPr>
          <w:rFonts w:ascii="Calibri" w:hAnsi="Calibri" w:cs="Times New Roman"/>
          <w:sz w:val="24"/>
          <w:szCs w:val="24"/>
          <w:lang w:eastAsia="pl-PL"/>
        </w:rPr>
        <w:t xml:space="preserve">                               </w:t>
      </w:r>
      <w:r w:rsidRPr="00F6490C">
        <w:rPr>
          <w:rFonts w:ascii="Calibri" w:hAnsi="Calibri" w:cs="Times New Roman"/>
          <w:sz w:val="24"/>
          <w:szCs w:val="24"/>
          <w:lang w:eastAsia="pl-PL"/>
        </w:rPr>
        <w:t xml:space="preserve">się do zawarcia umowy na warunkach określonych w projekcie umowy, stanowiącym odpowiednio </w:t>
      </w:r>
      <w:r w:rsidRPr="0090201B">
        <w:rPr>
          <w:rFonts w:ascii="Calibri" w:hAnsi="Calibri" w:cs="Times New Roman"/>
          <w:b/>
          <w:sz w:val="24"/>
          <w:szCs w:val="24"/>
          <w:lang w:eastAsia="pl-PL"/>
        </w:rPr>
        <w:t>załącznik nr 5 do SIWZ</w:t>
      </w:r>
      <w:r w:rsidRPr="00F6490C">
        <w:rPr>
          <w:rFonts w:ascii="Calibri" w:hAnsi="Calibri" w:cs="Times New Roman"/>
          <w:sz w:val="24"/>
          <w:szCs w:val="24"/>
          <w:lang w:eastAsia="pl-PL"/>
        </w:rPr>
        <w:t>, w miejscu</w:t>
      </w:r>
      <w:r w:rsidRPr="00412D78">
        <w:rPr>
          <w:rFonts w:ascii="Calibri" w:hAnsi="Calibri" w:cs="Times New Roman"/>
          <w:sz w:val="24"/>
          <w:szCs w:val="24"/>
          <w:lang w:eastAsia="pl-PL"/>
        </w:rPr>
        <w:t xml:space="preserve"> i terminie określonym przez Zamawiającego;</w:t>
      </w:r>
    </w:p>
    <w:p w:rsidR="00627551" w:rsidRPr="00C72A6E" w:rsidRDefault="00627551" w:rsidP="00C72A6E">
      <w:pPr>
        <w:tabs>
          <w:tab w:val="left" w:pos="567"/>
        </w:tabs>
        <w:suppressAutoHyphens w:val="0"/>
        <w:jc w:val="both"/>
        <w:rPr>
          <w:rFonts w:ascii="Calibri" w:hAnsi="Calibri" w:cs="Times New Roman"/>
          <w:sz w:val="24"/>
          <w:szCs w:val="24"/>
          <w:lang w:eastAsia="pl-PL"/>
        </w:rPr>
      </w:pPr>
      <w:r w:rsidRPr="00412D78">
        <w:rPr>
          <w:rFonts w:ascii="Calibri" w:hAnsi="Calibri" w:cs="Times New Roman"/>
          <w:b/>
          <w:i/>
          <w:sz w:val="28"/>
          <w:szCs w:val="28"/>
          <w:lang w:eastAsia="pl-PL"/>
        </w:rPr>
        <w:t xml:space="preserve">Rozdział 6. </w:t>
      </w:r>
      <w:r w:rsidRPr="00412D78">
        <w:rPr>
          <w:rFonts w:ascii="Calibri" w:hAnsi="Calibri" w:cs="Times New Roman"/>
          <w:sz w:val="24"/>
          <w:szCs w:val="24"/>
          <w:lang w:eastAsia="pl-PL"/>
        </w:rPr>
        <w:t>wypełniłem i załączyłem</w:t>
      </w:r>
      <w:r w:rsidRPr="00C72A6E">
        <w:rPr>
          <w:rFonts w:ascii="Calibri" w:hAnsi="Calibri" w:cs="Times New Roman"/>
          <w:sz w:val="24"/>
          <w:szCs w:val="24"/>
          <w:lang w:eastAsia="pl-PL"/>
        </w:rPr>
        <w:t xml:space="preserve"> wszystkie żądane przez Zamawiającego załączniki </w:t>
      </w:r>
      <w:r>
        <w:rPr>
          <w:rFonts w:ascii="Calibri" w:hAnsi="Calibri" w:cs="Times New Roman"/>
          <w:sz w:val="24"/>
          <w:szCs w:val="24"/>
          <w:lang w:eastAsia="pl-PL"/>
        </w:rPr>
        <w:t xml:space="preserve">                </w:t>
      </w:r>
      <w:r w:rsidRPr="00C72A6E">
        <w:rPr>
          <w:rFonts w:ascii="Calibri" w:hAnsi="Calibri" w:cs="Times New Roman"/>
          <w:sz w:val="24"/>
          <w:szCs w:val="24"/>
          <w:lang w:eastAsia="pl-PL"/>
        </w:rPr>
        <w:t>lub dok</w:t>
      </w:r>
      <w:r>
        <w:rPr>
          <w:rFonts w:ascii="Calibri" w:hAnsi="Calibri" w:cs="Times New Roman"/>
          <w:sz w:val="24"/>
          <w:szCs w:val="24"/>
          <w:lang w:eastAsia="pl-PL"/>
        </w:rPr>
        <w:t>umenty;</w:t>
      </w:r>
    </w:p>
    <w:p w:rsidR="00627551" w:rsidRPr="00C72A6E" w:rsidRDefault="00627551" w:rsidP="00C72A6E">
      <w:pPr>
        <w:suppressAutoHyphens w:val="0"/>
        <w:spacing w:line="276" w:lineRule="auto"/>
        <w:jc w:val="both"/>
        <w:rPr>
          <w:rFonts w:ascii="Calibri" w:hAnsi="Calibri" w:cs="Times New Roman"/>
          <w:sz w:val="24"/>
          <w:szCs w:val="24"/>
          <w:lang w:eastAsia="pl-PL"/>
        </w:rPr>
      </w:pPr>
      <w:r>
        <w:rPr>
          <w:rFonts w:ascii="Calibri" w:hAnsi="Calibri" w:cs="Times New Roman"/>
          <w:b/>
          <w:i/>
          <w:sz w:val="28"/>
          <w:szCs w:val="28"/>
          <w:lang w:eastAsia="pl-PL"/>
        </w:rPr>
        <w:t>Rozdział 7</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n</w:t>
      </w:r>
      <w:r w:rsidRPr="00C72A6E">
        <w:rPr>
          <w:rFonts w:ascii="Calibri" w:eastAsia="Calibri" w:hAnsi="Calibri" w:cs="Times New Roman"/>
          <w:sz w:val="24"/>
          <w:szCs w:val="24"/>
          <w:lang w:eastAsia="pl-PL"/>
        </w:rPr>
        <w:t>ajpóźniej w dniu zawarcia umowy wniosę zabezpieczenie należytego wykonania umowy</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w formie:</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 xml:space="preserve"> ……………………….………………..……………......................................................</w:t>
      </w:r>
      <w:r>
        <w:rPr>
          <w:rFonts w:ascii="Calibri" w:eastAsia="Calibri" w:hAnsi="Calibri" w:cs="Times New Roman"/>
          <w:sz w:val="24"/>
          <w:szCs w:val="24"/>
          <w:lang w:eastAsia="pl-PL"/>
        </w:rPr>
        <w:t>....................................;</w:t>
      </w:r>
    </w:p>
    <w:p w:rsidR="00627551" w:rsidRPr="00B63AD0" w:rsidRDefault="00627551" w:rsidP="00C72A6E">
      <w:pPr>
        <w:tabs>
          <w:tab w:val="left" w:pos="567"/>
        </w:tabs>
        <w:suppressAutoHyphens w:val="0"/>
        <w:jc w:val="both"/>
        <w:rPr>
          <w:rFonts w:ascii="Calibri" w:hAnsi="Calibri" w:cs="Times New Roman"/>
          <w:sz w:val="24"/>
          <w:szCs w:val="24"/>
          <w:lang w:eastAsia="pl-PL"/>
        </w:rPr>
      </w:pPr>
      <w:r w:rsidRPr="00B63AD0">
        <w:rPr>
          <w:rFonts w:ascii="Calibri" w:hAnsi="Calibri" w:cs="Times New Roman"/>
          <w:b/>
          <w:i/>
          <w:sz w:val="28"/>
          <w:szCs w:val="28"/>
          <w:lang w:eastAsia="pl-PL"/>
        </w:rPr>
        <w:t xml:space="preserve">Rozdział 8. </w:t>
      </w:r>
      <w:r w:rsidRPr="00B63AD0">
        <w:rPr>
          <w:rFonts w:ascii="Calibri" w:hAnsi="Calibri" w:cs="Times New Roman"/>
          <w:sz w:val="24"/>
          <w:szCs w:val="24"/>
          <w:lang w:eastAsia="pl-PL"/>
        </w:rPr>
        <w:t>uważam/-y się za związanego/-</w:t>
      </w:r>
      <w:proofErr w:type="spellStart"/>
      <w:r w:rsidRPr="00B63AD0">
        <w:rPr>
          <w:rFonts w:ascii="Calibri" w:hAnsi="Calibri" w:cs="Times New Roman"/>
          <w:sz w:val="24"/>
          <w:szCs w:val="24"/>
          <w:lang w:eastAsia="pl-PL"/>
        </w:rPr>
        <w:t>ych</w:t>
      </w:r>
      <w:proofErr w:type="spellEnd"/>
      <w:r w:rsidRPr="00B63AD0">
        <w:rPr>
          <w:rFonts w:ascii="Calibri" w:hAnsi="Calibri" w:cs="Times New Roman"/>
          <w:sz w:val="24"/>
          <w:szCs w:val="24"/>
          <w:lang w:eastAsia="pl-PL"/>
        </w:rPr>
        <w:t xml:space="preserve"> ofertą na okres wskazany w treści SIWZ,                 tj. przez okres 30 dni;</w:t>
      </w:r>
    </w:p>
    <w:p w:rsidR="00627551" w:rsidRPr="00B63AD0" w:rsidRDefault="00627551" w:rsidP="00C72A6E">
      <w:pPr>
        <w:tabs>
          <w:tab w:val="left" w:pos="567"/>
        </w:tabs>
        <w:suppressAutoHyphens w:val="0"/>
        <w:jc w:val="both"/>
        <w:rPr>
          <w:rFonts w:ascii="Calibri" w:hAnsi="Calibri" w:cs="Times New Roman"/>
          <w:sz w:val="24"/>
          <w:szCs w:val="24"/>
          <w:lang w:eastAsia="pl-PL"/>
        </w:rPr>
      </w:pPr>
      <w:r w:rsidRPr="00B63AD0">
        <w:rPr>
          <w:rFonts w:ascii="Calibri" w:hAnsi="Calibri" w:cs="Times New Roman"/>
          <w:b/>
          <w:i/>
          <w:sz w:val="28"/>
          <w:szCs w:val="28"/>
          <w:lang w:eastAsia="pl-PL"/>
        </w:rPr>
        <w:t xml:space="preserve">Rozdział 9. </w:t>
      </w:r>
      <w:r w:rsidRPr="00B63AD0">
        <w:rPr>
          <w:rFonts w:ascii="Calibri" w:hAnsi="Calibri" w:cs="Times New Roman"/>
          <w:i/>
          <w:sz w:val="24"/>
          <w:szCs w:val="24"/>
          <w:lang w:eastAsia="pl-PL"/>
        </w:rPr>
        <w:t>wypełniłem obowiązki informacyjne przewidziane w art. 13 lub art. 14 RODO</w:t>
      </w:r>
      <w:r w:rsidRPr="00B63AD0">
        <w:rPr>
          <w:rFonts w:ascii="Calibri" w:hAnsi="Calibri" w:cs="Times New Roman"/>
          <w:i/>
          <w:sz w:val="24"/>
          <w:szCs w:val="24"/>
          <w:vertAlign w:val="superscript"/>
          <w:lang w:eastAsia="pl-PL"/>
        </w:rPr>
        <w:t>***</w:t>
      </w:r>
      <w:r w:rsidRPr="00B63AD0">
        <w:rPr>
          <w:rFonts w:ascii="Calibri" w:hAnsi="Calibri" w:cs="Times New Roman"/>
          <w:i/>
          <w:sz w:val="24"/>
          <w:szCs w:val="24"/>
          <w:lang w:eastAsia="pl-PL"/>
        </w:rPr>
        <w:t xml:space="preserve"> wobec osób fizycznych, od których dane osobowe bezpośrednio lub pośrednio pozyskałem                w celu ubiegania się o udzielenie zamówienia publicznego w niniejszym postępowaniu.****</w:t>
      </w:r>
    </w:p>
    <w:p w:rsidR="00627551" w:rsidRPr="00B63AD0" w:rsidRDefault="00627551" w:rsidP="00C72A6E">
      <w:pPr>
        <w:suppressAutoHyphens w:val="0"/>
        <w:jc w:val="both"/>
        <w:rPr>
          <w:rFonts w:ascii="Calibri" w:hAnsi="Calibri" w:cs="Times New Roman"/>
          <w:b/>
          <w:sz w:val="24"/>
          <w:szCs w:val="24"/>
          <w:lang w:eastAsia="pl-PL"/>
        </w:rPr>
      </w:pPr>
      <w:r w:rsidRPr="00B63AD0">
        <w:rPr>
          <w:rFonts w:ascii="Calibri" w:hAnsi="Calibri" w:cs="Times New Roman"/>
          <w:b/>
          <w:sz w:val="24"/>
          <w:szCs w:val="24"/>
          <w:lang w:eastAsia="pl-PL"/>
        </w:rPr>
        <w:lastRenderedPageBreak/>
        <w:t>Załącznikami do niniejszego formularza oferty stanowiącymi integralną część oferty są:</w:t>
      </w:r>
    </w:p>
    <w:p w:rsidR="00627551" w:rsidRPr="00FA1421" w:rsidRDefault="00627551" w:rsidP="00993C96">
      <w:pPr>
        <w:numPr>
          <w:ilvl w:val="0"/>
          <w:numId w:val="2"/>
        </w:numPr>
        <w:jc w:val="both"/>
        <w:rPr>
          <w:rFonts w:ascii="Calibri" w:hAnsi="Calibri"/>
          <w:sz w:val="24"/>
          <w:szCs w:val="24"/>
        </w:rPr>
      </w:pPr>
      <w:r w:rsidRPr="00B63AD0">
        <w:rPr>
          <w:rFonts w:ascii="Calibri" w:hAnsi="Calibri"/>
          <w:sz w:val="24"/>
          <w:szCs w:val="24"/>
        </w:rPr>
        <w:t xml:space="preserve">załącznik Nr 2 – Oświadczenie dotyczące braku podstaw wykluczenia z postepowania (Art. 24 </w:t>
      </w:r>
      <w:proofErr w:type="spellStart"/>
      <w:r w:rsidRPr="00B63AD0">
        <w:rPr>
          <w:rFonts w:ascii="Calibri" w:hAnsi="Calibri"/>
          <w:sz w:val="24"/>
          <w:szCs w:val="24"/>
        </w:rPr>
        <w:t>Pzp</w:t>
      </w:r>
      <w:proofErr w:type="spellEnd"/>
      <w:r w:rsidRPr="00B63AD0">
        <w:rPr>
          <w:rFonts w:ascii="Calibri" w:hAnsi="Calibri"/>
          <w:sz w:val="24"/>
          <w:szCs w:val="24"/>
        </w:rPr>
        <w:t>);</w:t>
      </w:r>
    </w:p>
    <w:p w:rsidR="00627551" w:rsidRPr="00ED0BBA" w:rsidRDefault="00627551" w:rsidP="00993C96">
      <w:pPr>
        <w:numPr>
          <w:ilvl w:val="0"/>
          <w:numId w:val="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pełnomocnictwo do podpisywania/złożenia oferty</w:t>
      </w:r>
      <w:r>
        <w:rPr>
          <w:rFonts w:ascii="Calibri" w:eastAsia="Calibri" w:hAnsi="Calibri" w:cs="Times New Roman"/>
          <w:sz w:val="24"/>
          <w:szCs w:val="24"/>
          <w:lang w:eastAsia="en-US"/>
        </w:rPr>
        <w:t xml:space="preserve"> ( jeżeli dotyczy )</w:t>
      </w:r>
      <w:r w:rsidRPr="00ED0BBA">
        <w:rPr>
          <w:rFonts w:ascii="Calibri" w:eastAsia="Calibri" w:hAnsi="Calibri" w:cs="Times New Roman"/>
          <w:sz w:val="24"/>
          <w:szCs w:val="24"/>
          <w:lang w:eastAsia="en-US"/>
        </w:rPr>
        <w:t>;</w:t>
      </w:r>
    </w:p>
    <w:p w:rsidR="00627551" w:rsidRPr="00ED0BBA" w:rsidRDefault="00627551" w:rsidP="00993C96">
      <w:pPr>
        <w:numPr>
          <w:ilvl w:val="0"/>
          <w:numId w:val="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inne wymagane w SIWZ dokumenty:</w:t>
      </w:r>
    </w:p>
    <w:p w:rsidR="00627551" w:rsidRPr="00ED0BBA" w:rsidRDefault="00627551" w:rsidP="007E44B3">
      <w:pPr>
        <w:suppressAutoHyphens w:val="0"/>
        <w:ind w:firstLine="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627551" w:rsidRPr="00C72A6E" w:rsidRDefault="00627551" w:rsidP="007E44B3">
      <w:pPr>
        <w:suppressAutoHyphens w:val="0"/>
        <w:ind w:left="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627551" w:rsidRPr="00C72A6E" w:rsidRDefault="00627551" w:rsidP="007E44B3">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p>
    <w:p w:rsidR="00627551" w:rsidRPr="00C72A6E" w:rsidRDefault="00627551" w:rsidP="007E44B3">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r>
        <w:rPr>
          <w:rFonts w:ascii="Calibri" w:hAnsi="Calibri" w:cs="Times New Roman"/>
          <w:sz w:val="24"/>
          <w:szCs w:val="24"/>
          <w:lang w:eastAsia="pl-PL"/>
        </w:rPr>
        <w:t>.</w:t>
      </w:r>
    </w:p>
    <w:p w:rsidR="00627551" w:rsidRDefault="00627551" w:rsidP="00B455EF">
      <w:pPr>
        <w:suppressAutoHyphens w:val="0"/>
        <w:ind w:right="567"/>
        <w:jc w:val="both"/>
        <w:rPr>
          <w:rFonts w:ascii="Calibri" w:hAnsi="Calibri" w:cs="Times New Roman"/>
          <w:sz w:val="24"/>
          <w:szCs w:val="24"/>
          <w:lang w:eastAsia="pl-PL"/>
        </w:rPr>
      </w:pPr>
    </w:p>
    <w:p w:rsidR="00627551" w:rsidRDefault="00627551" w:rsidP="00B455EF">
      <w:pPr>
        <w:suppressAutoHyphens w:val="0"/>
        <w:ind w:right="567"/>
        <w:jc w:val="both"/>
        <w:rPr>
          <w:rFonts w:ascii="Calibri" w:hAnsi="Calibri" w:cs="Times New Roman"/>
          <w:sz w:val="24"/>
          <w:szCs w:val="24"/>
          <w:lang w:eastAsia="pl-PL"/>
        </w:rPr>
      </w:pPr>
    </w:p>
    <w:p w:rsidR="00627551" w:rsidRDefault="00627551" w:rsidP="00B455EF">
      <w:pPr>
        <w:suppressAutoHyphens w:val="0"/>
        <w:ind w:right="567"/>
        <w:jc w:val="both"/>
        <w:rPr>
          <w:rFonts w:ascii="Calibri" w:hAnsi="Calibri" w:cs="Times New Roman"/>
          <w:sz w:val="24"/>
          <w:szCs w:val="24"/>
          <w:lang w:eastAsia="pl-PL"/>
        </w:rPr>
      </w:pPr>
    </w:p>
    <w:p w:rsidR="00627551" w:rsidRPr="000908FB" w:rsidRDefault="00627551" w:rsidP="00B455EF">
      <w:pPr>
        <w:suppressAutoHyphens w:val="0"/>
        <w:ind w:right="567"/>
        <w:jc w:val="both"/>
        <w:rPr>
          <w:rFonts w:ascii="Calibri" w:hAnsi="Calibri" w:cs="Times New Roman"/>
          <w:sz w:val="24"/>
          <w:szCs w:val="24"/>
          <w:lang w:eastAsia="pl-PL"/>
        </w:rPr>
      </w:pPr>
      <w:r w:rsidRPr="000908FB">
        <w:rPr>
          <w:rFonts w:ascii="Calibri" w:hAnsi="Calibri" w:cs="Times New Roman"/>
          <w:sz w:val="24"/>
          <w:szCs w:val="24"/>
          <w:lang w:eastAsia="pl-PL"/>
        </w:rPr>
        <w:t xml:space="preserve">   ..............................................                      </w:t>
      </w:r>
      <w:r>
        <w:rPr>
          <w:rFonts w:ascii="Calibri" w:hAnsi="Calibri" w:cs="Times New Roman"/>
          <w:sz w:val="24"/>
          <w:szCs w:val="24"/>
          <w:lang w:eastAsia="pl-PL"/>
        </w:rPr>
        <w:t xml:space="preserve"> </w:t>
      </w:r>
      <w:r w:rsidRPr="000908FB">
        <w:rPr>
          <w:rFonts w:ascii="Calibri" w:hAnsi="Calibri" w:cs="Times New Roman"/>
          <w:sz w:val="24"/>
          <w:szCs w:val="24"/>
          <w:lang w:eastAsia="pl-PL"/>
        </w:rPr>
        <w:t xml:space="preserve"> .....................................................................</w:t>
      </w:r>
    </w:p>
    <w:p w:rsidR="00627551" w:rsidRPr="000908FB" w:rsidRDefault="00627551" w:rsidP="00B455EF">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(m</w:t>
      </w:r>
      <w:r w:rsidRPr="000908FB">
        <w:rPr>
          <w:rFonts w:ascii="Calibri" w:hAnsi="Calibri" w:cs="Times New Roman"/>
          <w:lang w:eastAsia="pl-PL"/>
        </w:rPr>
        <w:t xml:space="preserve">iejscowość, data)                          </w:t>
      </w:r>
      <w:r>
        <w:rPr>
          <w:rFonts w:ascii="Calibri" w:hAnsi="Calibri" w:cs="Times New Roman"/>
          <w:lang w:eastAsia="pl-PL"/>
        </w:rPr>
        <w:t xml:space="preserve">                              </w:t>
      </w:r>
      <w:r w:rsidRPr="000908FB">
        <w:rPr>
          <w:rFonts w:ascii="Calibri" w:hAnsi="Calibri" w:cs="Times New Roman"/>
          <w:lang w:eastAsia="pl-PL"/>
        </w:rPr>
        <w:t xml:space="preserve">(czytelny podpis lub w przypadku parafki </w:t>
      </w:r>
    </w:p>
    <w:p w:rsidR="00627551" w:rsidRPr="000908FB" w:rsidRDefault="00627551" w:rsidP="00B455EF">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w:t>
      </w:r>
      <w:r w:rsidRPr="000908FB">
        <w:rPr>
          <w:rFonts w:ascii="Calibri" w:hAnsi="Calibri" w:cs="Times New Roman"/>
          <w:lang w:eastAsia="pl-PL"/>
        </w:rPr>
        <w:t xml:space="preserve">   pieczątka imienna Wykonawcy lub pełnomocnika)</w:t>
      </w:r>
    </w:p>
    <w:p w:rsidR="00627551" w:rsidRPr="000908FB" w:rsidRDefault="00627551" w:rsidP="00B455EF">
      <w:pPr>
        <w:suppressAutoHyphens w:val="0"/>
        <w:rPr>
          <w:rFonts w:ascii="Calibri" w:hAnsi="Calibri" w:cs="Times New Roman"/>
          <w:sz w:val="24"/>
          <w:szCs w:val="24"/>
          <w:lang w:eastAsia="pl-PL"/>
        </w:rPr>
      </w:pPr>
    </w:p>
    <w:p w:rsidR="00627551" w:rsidRPr="000908FB" w:rsidRDefault="00627551" w:rsidP="00B455EF">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w:t>
      </w:r>
      <w:r w:rsidRPr="000908FB">
        <w:rPr>
          <w:rFonts w:ascii="Calibri" w:hAnsi="Calibri" w:cs="Times New Roman"/>
          <w:b/>
          <w:sz w:val="24"/>
          <w:szCs w:val="24"/>
          <w:lang w:eastAsia="pl-PL"/>
        </w:rPr>
        <w:t xml:space="preserve"> zaznaczyć odpowiednie pole znakiem „x”.</w:t>
      </w:r>
    </w:p>
    <w:p w:rsidR="00627551" w:rsidRDefault="00627551" w:rsidP="00B455EF">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 – niepotrzebne skreślić.</w:t>
      </w:r>
    </w:p>
    <w:p w:rsidR="00627551" w:rsidRPr="00BC6911" w:rsidRDefault="00627551" w:rsidP="00326899">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w:t>
      </w:r>
      <w:r>
        <w:rPr>
          <w:rFonts w:ascii="Calibri" w:hAnsi="Calibri" w:cs="Times New Roman"/>
          <w:b/>
          <w:sz w:val="24"/>
          <w:szCs w:val="24"/>
          <w:lang w:eastAsia="pl-PL"/>
        </w:rPr>
        <w:t xml:space="preserve">* – </w:t>
      </w:r>
      <w:r w:rsidRPr="00BC6911">
        <w:rPr>
          <w:rFonts w:ascii="Calibri" w:eastAsia="Calibri" w:hAnsi="Calibri" w:cs="Arial"/>
          <w:b/>
          <w:sz w:val="24"/>
          <w:szCs w:val="24"/>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27551" w:rsidRPr="00FE5D3D" w:rsidRDefault="00627551" w:rsidP="00FE5D3D">
      <w:pPr>
        <w:jc w:val="both"/>
        <w:rPr>
          <w:rFonts w:ascii="Calibri" w:hAnsi="Calibri"/>
          <w:b/>
        </w:rPr>
      </w:pPr>
      <w:r>
        <w:rPr>
          <w:rFonts w:ascii="Calibri" w:hAnsi="Calibri" w:cs="Times New Roman"/>
          <w:b/>
          <w:sz w:val="24"/>
          <w:szCs w:val="24"/>
          <w:lang w:eastAsia="pl-PL"/>
        </w:rPr>
        <w:t xml:space="preserve">****  – </w:t>
      </w:r>
      <w:r>
        <w:rPr>
          <w:rFonts w:ascii="Calibri" w:hAnsi="Calibri"/>
          <w:b/>
          <w:sz w:val="24"/>
          <w:szCs w:val="24"/>
        </w:rPr>
        <w:t>w</w:t>
      </w:r>
      <w:r w:rsidRPr="00FE5D3D">
        <w:rPr>
          <w:rFonts w:ascii="Calibri" w:hAnsi="Calibri"/>
          <w:b/>
          <w:sz w:val="24"/>
          <w:szCs w:val="24"/>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7551" w:rsidRDefault="00627551" w:rsidP="00B455EF">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xml:space="preserve"> </w:t>
      </w: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rsidP="00B455EF">
      <w:pPr>
        <w:suppressAutoHyphens w:val="0"/>
        <w:jc w:val="both"/>
        <w:rPr>
          <w:rFonts w:ascii="Calibri" w:hAnsi="Calibri" w:cs="Times New Roman"/>
          <w:b/>
          <w:sz w:val="24"/>
          <w:szCs w:val="24"/>
          <w:lang w:eastAsia="pl-PL"/>
        </w:rPr>
      </w:pPr>
    </w:p>
    <w:p w:rsidR="00627551" w:rsidRDefault="00627551">
      <w:pPr>
        <w:suppressAutoHyphens w:val="0"/>
        <w:rPr>
          <w:rFonts w:ascii="Calibri" w:hAnsi="Calibri" w:cs="Times New Roman"/>
          <w:b/>
          <w:bCs/>
          <w:iCs/>
          <w:color w:val="000000"/>
          <w:sz w:val="24"/>
          <w:szCs w:val="24"/>
          <w:lang w:eastAsia="en-US"/>
        </w:rPr>
      </w:pPr>
      <w:r>
        <w:rPr>
          <w:rFonts w:ascii="Calibri" w:hAnsi="Calibri" w:cs="Times New Roman"/>
          <w:b/>
          <w:bCs/>
          <w:iCs/>
          <w:color w:val="000000"/>
          <w:sz w:val="24"/>
          <w:szCs w:val="24"/>
          <w:lang w:eastAsia="en-US"/>
        </w:rPr>
        <w:br w:type="page"/>
      </w:r>
    </w:p>
    <w:p w:rsidR="00627551" w:rsidRDefault="00627551" w:rsidP="00ED0BBA">
      <w:pPr>
        <w:suppressAutoHyphens w:val="0"/>
        <w:ind w:left="6372"/>
        <w:jc w:val="both"/>
        <w:rPr>
          <w:rFonts w:ascii="Calibri" w:hAnsi="Calibri" w:cs="Times New Roman"/>
          <w:b/>
          <w:sz w:val="24"/>
          <w:szCs w:val="24"/>
          <w:lang w:eastAsia="pl-PL"/>
        </w:rPr>
      </w:pPr>
      <w:r>
        <w:rPr>
          <w:rFonts w:ascii="Calibri" w:hAnsi="Calibri" w:cs="Times New Roman"/>
          <w:b/>
          <w:bCs/>
          <w:iCs/>
          <w:color w:val="000000"/>
          <w:sz w:val="24"/>
          <w:szCs w:val="24"/>
          <w:lang w:eastAsia="en-US"/>
        </w:rPr>
        <w:lastRenderedPageBreak/>
        <w:t xml:space="preserve"> Załącznik nr 2</w:t>
      </w:r>
      <w:r w:rsidRPr="00C72A6E">
        <w:rPr>
          <w:rFonts w:ascii="Calibri" w:hAnsi="Calibri" w:cs="Times New Roman"/>
          <w:b/>
          <w:bCs/>
          <w:iCs/>
          <w:color w:val="000000"/>
          <w:sz w:val="24"/>
          <w:szCs w:val="24"/>
          <w:lang w:eastAsia="en-US"/>
        </w:rPr>
        <w:t xml:space="preserve"> do SIWZ</w:t>
      </w:r>
    </w:p>
    <w:p w:rsidR="00627551" w:rsidRDefault="00627551" w:rsidP="00B455EF">
      <w:pPr>
        <w:suppressAutoHyphens w:val="0"/>
        <w:jc w:val="both"/>
        <w:rPr>
          <w:rFonts w:ascii="Calibri" w:hAnsi="Calibri" w:cs="Times New Roman"/>
          <w:b/>
          <w:sz w:val="24"/>
          <w:szCs w:val="24"/>
          <w:lang w:eastAsia="pl-PL"/>
        </w:rPr>
      </w:pPr>
    </w:p>
    <w:p w:rsidR="00627551" w:rsidRDefault="00627551" w:rsidP="00104A17">
      <w:pPr>
        <w:tabs>
          <w:tab w:val="left" w:pos="3885"/>
        </w:tabs>
        <w:jc w:val="both"/>
        <w:rPr>
          <w:rFonts w:ascii="Calibri" w:hAnsi="Calibri"/>
        </w:rPr>
      </w:pPr>
    </w:p>
    <w:p w:rsidR="00627551" w:rsidRDefault="00627551" w:rsidP="00104A17">
      <w:pPr>
        <w:tabs>
          <w:tab w:val="left" w:pos="3885"/>
        </w:tabs>
        <w:jc w:val="both"/>
        <w:rPr>
          <w:rFonts w:ascii="Calibri" w:hAnsi="Calibri"/>
        </w:rPr>
      </w:pPr>
    </w:p>
    <w:p w:rsidR="00627551" w:rsidRPr="000908FB" w:rsidRDefault="00627551" w:rsidP="00104A17">
      <w:pPr>
        <w:tabs>
          <w:tab w:val="left" w:pos="3885"/>
        </w:tabs>
        <w:jc w:val="both"/>
        <w:rPr>
          <w:rFonts w:ascii="Calibri" w:hAnsi="Calibri"/>
        </w:rPr>
      </w:pPr>
      <w:r w:rsidRPr="000908FB">
        <w:rPr>
          <w:rFonts w:ascii="Calibri" w:hAnsi="Calibri"/>
        </w:rPr>
        <w:tab/>
      </w:r>
    </w:p>
    <w:p w:rsidR="00627551" w:rsidRPr="00456A21" w:rsidRDefault="00627551" w:rsidP="00104A17">
      <w:pPr>
        <w:rPr>
          <w:rFonts w:ascii="Calibri" w:hAnsi="Calibri"/>
        </w:rPr>
      </w:pPr>
      <w:r w:rsidRPr="00456A21">
        <w:rPr>
          <w:rFonts w:ascii="Calibri" w:hAnsi="Calibri"/>
        </w:rPr>
        <w:t xml:space="preserve">     ……………………………………</w:t>
      </w:r>
    </w:p>
    <w:p w:rsidR="00627551" w:rsidRPr="00456A21" w:rsidRDefault="00627551" w:rsidP="00104A17">
      <w:pPr>
        <w:rPr>
          <w:rFonts w:ascii="Calibri" w:hAnsi="Calibri"/>
        </w:rPr>
      </w:pPr>
      <w:r w:rsidRPr="00456A21">
        <w:rPr>
          <w:rFonts w:ascii="Calibri" w:hAnsi="Calibri"/>
        </w:rPr>
        <w:t xml:space="preserve">       </w:t>
      </w:r>
      <w:r>
        <w:rPr>
          <w:rFonts w:ascii="Calibri" w:hAnsi="Calibri"/>
        </w:rPr>
        <w:t xml:space="preserve"> </w:t>
      </w:r>
      <w:r w:rsidRPr="00456A21">
        <w:rPr>
          <w:rFonts w:ascii="Calibri" w:hAnsi="Calibri"/>
        </w:rPr>
        <w:t xml:space="preserve"> Pieczęć Wykonawcy</w:t>
      </w:r>
    </w:p>
    <w:p w:rsidR="00627551" w:rsidRPr="000908FB" w:rsidRDefault="00627551" w:rsidP="00104A17">
      <w:pPr>
        <w:jc w:val="both"/>
        <w:rPr>
          <w:rFonts w:ascii="Calibri" w:hAnsi="Calibri"/>
          <w:sz w:val="18"/>
        </w:rPr>
      </w:pPr>
    </w:p>
    <w:p w:rsidR="00627551" w:rsidRPr="000908FB" w:rsidRDefault="00627551" w:rsidP="00104A17">
      <w:pPr>
        <w:jc w:val="both"/>
        <w:rPr>
          <w:rFonts w:ascii="Calibri" w:hAnsi="Calibri"/>
          <w:sz w:val="18"/>
        </w:rPr>
      </w:pPr>
    </w:p>
    <w:p w:rsidR="00627551" w:rsidRPr="00456A21" w:rsidRDefault="00627551" w:rsidP="00104A17">
      <w:pPr>
        <w:autoSpaceDE w:val="0"/>
        <w:autoSpaceDN w:val="0"/>
        <w:adjustRightInd w:val="0"/>
        <w:jc w:val="both"/>
        <w:rPr>
          <w:rFonts w:ascii="Calibri" w:hAnsi="Calibri"/>
          <w:b/>
          <w:bCs/>
          <w:sz w:val="24"/>
          <w:szCs w:val="24"/>
        </w:rPr>
      </w:pPr>
      <w:r w:rsidRPr="00B63AD0">
        <w:rPr>
          <w:rFonts w:ascii="Calibri" w:hAnsi="Calibri"/>
          <w:b/>
          <w:bCs/>
          <w:sz w:val="24"/>
          <w:szCs w:val="24"/>
        </w:rPr>
        <w:t xml:space="preserve">Znak sprawy: </w:t>
      </w:r>
      <w:r w:rsidRPr="00CB7205">
        <w:rPr>
          <w:rFonts w:ascii="Calibri" w:hAnsi="Calibri"/>
          <w:b/>
          <w:bCs/>
          <w:noProof/>
          <w:sz w:val="24"/>
          <w:szCs w:val="24"/>
        </w:rPr>
        <w:t>RG.271.4.2019</w:t>
      </w:r>
    </w:p>
    <w:p w:rsidR="00627551" w:rsidRPr="000908FB" w:rsidRDefault="00627551" w:rsidP="00104A17">
      <w:pPr>
        <w:jc w:val="both"/>
        <w:rPr>
          <w:rFonts w:ascii="Calibri" w:hAnsi="Calibri"/>
          <w:sz w:val="18"/>
        </w:rPr>
      </w:pPr>
    </w:p>
    <w:p w:rsidR="00627551" w:rsidRPr="00456A21" w:rsidRDefault="00627551"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 xml:space="preserve">Gmina Lipusz </w:t>
      </w:r>
    </w:p>
    <w:p w:rsidR="00627551" w:rsidRPr="00456A21" w:rsidRDefault="00627551"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ul. Wybickiego 27</w:t>
      </w:r>
    </w:p>
    <w:p w:rsidR="00627551" w:rsidRPr="00456A21" w:rsidRDefault="00627551"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627551" w:rsidRPr="000908FB" w:rsidRDefault="00627551" w:rsidP="00104A17">
      <w:pPr>
        <w:rPr>
          <w:rFonts w:ascii="Calibri" w:hAnsi="Calibri"/>
          <w:b/>
          <w:szCs w:val="22"/>
        </w:rPr>
      </w:pPr>
    </w:p>
    <w:p w:rsidR="00627551" w:rsidRDefault="00627551" w:rsidP="00104A17">
      <w:pPr>
        <w:rPr>
          <w:rFonts w:ascii="Calibri" w:hAnsi="Calibri"/>
          <w:b/>
          <w:szCs w:val="22"/>
        </w:rPr>
      </w:pPr>
    </w:p>
    <w:p w:rsidR="00627551" w:rsidRPr="005D23FA" w:rsidRDefault="00627551" w:rsidP="00346A6B">
      <w:pPr>
        <w:suppressAutoHyphens w:val="0"/>
        <w:spacing w:after="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 xml:space="preserve">Oświadczenie wykonawcy </w:t>
      </w:r>
    </w:p>
    <w:p w:rsidR="00627551" w:rsidRPr="005D23FA" w:rsidRDefault="00627551" w:rsidP="00346A6B">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składane na podstawie art. 25a ust. 1 ustawy z dnia 29 stycznia 2004 r. </w:t>
      </w:r>
    </w:p>
    <w:p w:rsidR="00627551" w:rsidRPr="005D23FA" w:rsidRDefault="00627551" w:rsidP="00346A6B">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 Prawo zamówień publicznych (dalej jako: ustawa </w:t>
      </w:r>
      <w:proofErr w:type="spellStart"/>
      <w:r w:rsidRPr="005D23FA">
        <w:rPr>
          <w:rFonts w:ascii="Calibri" w:eastAsia="Calibri" w:hAnsi="Calibri" w:cs="Arial"/>
          <w:b/>
          <w:sz w:val="24"/>
          <w:szCs w:val="24"/>
          <w:lang w:eastAsia="en-US"/>
        </w:rPr>
        <w:t>Pzp</w:t>
      </w:r>
      <w:proofErr w:type="spellEnd"/>
      <w:r w:rsidRPr="005D23FA">
        <w:rPr>
          <w:rFonts w:ascii="Calibri" w:eastAsia="Calibri" w:hAnsi="Calibri" w:cs="Arial"/>
          <w:b/>
          <w:sz w:val="24"/>
          <w:szCs w:val="24"/>
          <w:lang w:eastAsia="en-US"/>
        </w:rPr>
        <w:t xml:space="preserve">), </w:t>
      </w:r>
    </w:p>
    <w:p w:rsidR="00627551" w:rsidRPr="005D23FA" w:rsidRDefault="00627551" w:rsidP="00346A6B">
      <w:pPr>
        <w:suppressAutoHyphens w:val="0"/>
        <w:spacing w:before="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DOTYCZĄCE BRAKU PODSTAW WYKLUCZENIA Z POSTĘPOWANIA</w:t>
      </w:r>
    </w:p>
    <w:p w:rsidR="00627551" w:rsidRPr="005D23FA" w:rsidRDefault="00627551" w:rsidP="00346A6B">
      <w:pPr>
        <w:suppressAutoHyphens w:val="0"/>
        <w:spacing w:line="360" w:lineRule="auto"/>
        <w:jc w:val="both"/>
        <w:rPr>
          <w:rFonts w:ascii="Calibri" w:eastAsia="Calibri" w:hAnsi="Calibri" w:cs="Arial"/>
          <w:sz w:val="24"/>
          <w:szCs w:val="24"/>
          <w:lang w:eastAsia="en-US"/>
        </w:rPr>
      </w:pPr>
    </w:p>
    <w:p w:rsidR="00627551" w:rsidRPr="005D23FA" w:rsidRDefault="00627551" w:rsidP="00972DAC">
      <w:pPr>
        <w:suppressAutoHyphens w:val="0"/>
        <w:spacing w:after="160" w:line="259" w:lineRule="auto"/>
        <w:jc w:val="both"/>
        <w:rPr>
          <w:rFonts w:ascii="Calibri" w:eastAsia="Calibri" w:hAnsi="Calibri" w:cs="Times New Roman"/>
          <w:b/>
          <w:sz w:val="24"/>
          <w:szCs w:val="24"/>
          <w:lang w:eastAsia="en-US"/>
        </w:rPr>
      </w:pPr>
      <w:r w:rsidRPr="005D23FA">
        <w:rPr>
          <w:rFonts w:ascii="Calibri" w:eastAsia="Calibri" w:hAnsi="Calibri" w:cs="Arial"/>
          <w:sz w:val="24"/>
          <w:szCs w:val="24"/>
          <w:lang w:eastAsia="en-US"/>
        </w:rPr>
        <w:t>Na potrzeby postępowania o udzielenie zamówienia publicznego pn.</w:t>
      </w:r>
      <w:r w:rsidRPr="005D23FA">
        <w:rPr>
          <w:rFonts w:ascii="Calibri" w:eastAsia="Calibri" w:hAnsi="Calibri" w:cs="Arial"/>
          <w:b/>
          <w:sz w:val="24"/>
          <w:szCs w:val="24"/>
          <w:lang w:eastAsia="en-US"/>
        </w:rPr>
        <w:t xml:space="preserve"> </w:t>
      </w:r>
      <w:r w:rsidRPr="00FA1421">
        <w:rPr>
          <w:rFonts w:ascii="Calibri" w:hAnsi="Calibri"/>
          <w:b/>
          <w:sz w:val="24"/>
          <w:szCs w:val="24"/>
        </w:rPr>
        <w:t>„</w:t>
      </w:r>
      <w:r w:rsidRPr="00CB7205">
        <w:rPr>
          <w:rFonts w:ascii="Calibri" w:hAnsi="Calibri" w:cs="Arial"/>
          <w:b/>
          <w:bCs/>
          <w:iCs/>
          <w:noProof/>
          <w:sz w:val="24"/>
          <w:szCs w:val="24"/>
        </w:rPr>
        <w:t>Rozbudowa budynku Zespołu Szkół w Lipuszu o pomieszczenia żłobka</w:t>
      </w:r>
      <w:r w:rsidRPr="00FA1421">
        <w:rPr>
          <w:rFonts w:ascii="Calibri" w:hAnsi="Calibri"/>
          <w:b/>
          <w:sz w:val="24"/>
          <w:szCs w:val="24"/>
        </w:rPr>
        <w:t>”</w:t>
      </w:r>
      <w:r>
        <w:rPr>
          <w:rFonts w:ascii="Calibri" w:hAnsi="Calibri"/>
          <w:b/>
        </w:rPr>
        <w:t xml:space="preserve"> </w:t>
      </w:r>
      <w:r>
        <w:rPr>
          <w:rFonts w:ascii="Calibri" w:eastAsia="Calibri" w:hAnsi="Calibri" w:cs="Arial"/>
          <w:sz w:val="24"/>
          <w:szCs w:val="24"/>
          <w:lang w:eastAsia="en-US"/>
        </w:rPr>
        <w:t xml:space="preserve"> </w:t>
      </w:r>
      <w:r w:rsidRPr="005D23FA">
        <w:rPr>
          <w:rFonts w:ascii="Calibri" w:eastAsia="Calibri" w:hAnsi="Calibri" w:cs="Arial"/>
          <w:sz w:val="24"/>
          <w:szCs w:val="24"/>
          <w:lang w:eastAsia="en-US"/>
        </w:rPr>
        <w:t xml:space="preserve">prowadzonego przez </w:t>
      </w:r>
      <w:r w:rsidRPr="005D23FA">
        <w:rPr>
          <w:rFonts w:ascii="Calibri" w:eastAsia="Calibri" w:hAnsi="Calibri" w:cs="Times New Roman"/>
          <w:sz w:val="24"/>
          <w:szCs w:val="24"/>
          <w:lang w:eastAsia="en-US"/>
        </w:rPr>
        <w:t>Gminę Lipusz</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oświadczam, co następuje:</w:t>
      </w:r>
    </w:p>
    <w:p w:rsidR="00627551" w:rsidRPr="00346A6B" w:rsidRDefault="00627551" w:rsidP="00346A6B">
      <w:pPr>
        <w:suppressAutoHyphens w:val="0"/>
        <w:spacing w:line="360" w:lineRule="auto"/>
        <w:jc w:val="both"/>
        <w:rPr>
          <w:rFonts w:ascii="Arial" w:eastAsia="Calibri" w:hAnsi="Arial" w:cs="Arial"/>
          <w:sz w:val="22"/>
          <w:szCs w:val="22"/>
          <w:lang w:eastAsia="en-US"/>
        </w:rPr>
      </w:pPr>
    </w:p>
    <w:p w:rsidR="00627551" w:rsidRPr="005D23FA" w:rsidRDefault="00627551" w:rsidP="00346A6B">
      <w:pPr>
        <w:shd w:val="clear" w:color="auto" w:fill="BFBFBF"/>
        <w:suppressAutoHyphens w:val="0"/>
        <w:spacing w:line="360" w:lineRule="auto"/>
        <w:rPr>
          <w:rFonts w:ascii="Calibri" w:eastAsia="Calibri" w:hAnsi="Calibri" w:cs="Arial"/>
          <w:b/>
          <w:sz w:val="24"/>
          <w:szCs w:val="24"/>
          <w:lang w:eastAsia="en-US"/>
        </w:rPr>
      </w:pPr>
      <w:r w:rsidRPr="005D23FA">
        <w:rPr>
          <w:rFonts w:ascii="Calibri" w:eastAsia="Calibri" w:hAnsi="Calibri" w:cs="Arial"/>
          <w:b/>
          <w:sz w:val="24"/>
          <w:szCs w:val="24"/>
          <w:lang w:eastAsia="en-US"/>
        </w:rPr>
        <w:t>OŚWIADCZENIA DOTYCZĄCE WYKONAWCY:</w:t>
      </w:r>
    </w:p>
    <w:p w:rsidR="00627551" w:rsidRPr="00346A6B" w:rsidRDefault="00627551" w:rsidP="00346A6B">
      <w:pPr>
        <w:suppressAutoHyphens w:val="0"/>
        <w:spacing w:line="360" w:lineRule="auto"/>
        <w:ind w:left="720"/>
        <w:contextualSpacing/>
        <w:jc w:val="both"/>
        <w:rPr>
          <w:rFonts w:ascii="Arial" w:eastAsia="Calibri" w:hAnsi="Arial" w:cs="Arial"/>
          <w:sz w:val="22"/>
          <w:szCs w:val="22"/>
          <w:lang w:eastAsia="en-US"/>
        </w:rPr>
      </w:pPr>
    </w:p>
    <w:p w:rsidR="00627551" w:rsidRPr="005D23FA" w:rsidRDefault="00627551" w:rsidP="00FF3DB8">
      <w:pPr>
        <w:suppressAutoHyphens w:val="0"/>
        <w:spacing w:after="160" w:line="360" w:lineRule="auto"/>
        <w:contextualSpacing/>
        <w:jc w:val="both"/>
        <w:rPr>
          <w:rFonts w:ascii="Calibri" w:eastAsia="Calibri" w:hAnsi="Calibri" w:cs="Arial"/>
          <w:sz w:val="24"/>
          <w:szCs w:val="24"/>
          <w:lang w:eastAsia="en-US"/>
        </w:rPr>
      </w:pPr>
      <w:r w:rsidRPr="00ED0BBA">
        <w:rPr>
          <w:rFonts w:ascii="Calibri" w:eastAsia="Calibri" w:hAnsi="Calibri" w:cs="Arial"/>
          <w:sz w:val="24"/>
          <w:szCs w:val="24"/>
          <w:lang w:eastAsia="en-US"/>
        </w:rPr>
        <w:t xml:space="preserve">1. Oświadczam, że nie podlegam wykluczeniu z postępowania na podstawie art. 24 ust 1 pkt 12-22 ustawy </w:t>
      </w:r>
      <w:proofErr w:type="spellStart"/>
      <w:r w:rsidRPr="00ED0BBA">
        <w:rPr>
          <w:rFonts w:ascii="Calibri" w:eastAsia="Calibri" w:hAnsi="Calibri" w:cs="Arial"/>
          <w:sz w:val="24"/>
          <w:szCs w:val="24"/>
          <w:lang w:eastAsia="en-US"/>
        </w:rPr>
        <w:t>Pzp</w:t>
      </w:r>
      <w:proofErr w:type="spellEnd"/>
      <w:r w:rsidRPr="00ED0BBA">
        <w:rPr>
          <w:rFonts w:ascii="Calibri" w:eastAsia="Calibri" w:hAnsi="Calibri" w:cs="Arial"/>
          <w:sz w:val="24"/>
          <w:szCs w:val="24"/>
          <w:lang w:eastAsia="en-US"/>
        </w:rPr>
        <w:t>.</w:t>
      </w:r>
    </w:p>
    <w:p w:rsidR="00627551" w:rsidRPr="005D23FA" w:rsidRDefault="00627551" w:rsidP="00FF3DB8">
      <w:pPr>
        <w:suppressAutoHyphens w:val="0"/>
        <w:spacing w:after="160" w:line="360" w:lineRule="auto"/>
        <w:contextualSpacing/>
        <w:jc w:val="both"/>
        <w:rPr>
          <w:rFonts w:ascii="Calibri" w:eastAsia="Calibri" w:hAnsi="Calibri" w:cs="Arial"/>
          <w:sz w:val="16"/>
          <w:szCs w:val="16"/>
          <w:lang w:eastAsia="en-US"/>
        </w:rPr>
      </w:pPr>
      <w:r w:rsidRPr="005D23FA">
        <w:rPr>
          <w:rFonts w:ascii="Calibri" w:eastAsia="Calibri" w:hAnsi="Calibri" w:cs="Arial"/>
          <w:sz w:val="24"/>
          <w:szCs w:val="24"/>
          <w:lang w:eastAsia="en-US"/>
        </w:rPr>
        <w:t xml:space="preserve">2. </w:t>
      </w:r>
      <w:r w:rsidRPr="005D23FA">
        <w:rPr>
          <w:rFonts w:ascii="Calibri" w:eastAsia="Calibri" w:hAnsi="Calibri" w:cs="Arial"/>
          <w:sz w:val="16"/>
          <w:szCs w:val="16"/>
          <w:lang w:eastAsia="en-US"/>
        </w:rPr>
        <w:t xml:space="preserve">[UWAGA: </w:t>
      </w:r>
      <w:r w:rsidRPr="005D23FA">
        <w:rPr>
          <w:rFonts w:ascii="Calibri" w:eastAsia="Calibri" w:hAnsi="Calibri" w:cs="Arial"/>
          <w:i/>
          <w:sz w:val="16"/>
          <w:szCs w:val="16"/>
          <w:lang w:eastAsia="en-US"/>
        </w:rPr>
        <w:t>zastosować tylko wtedy, gdy zamawiający przewidział wykluczenie wykonawcy   z postępowania na podstawie ww. przepisu</w:t>
      </w:r>
      <w:r w:rsidRPr="005D23FA">
        <w:rPr>
          <w:rFonts w:ascii="Calibri" w:eastAsia="Calibri" w:hAnsi="Calibri" w:cs="Arial"/>
          <w:sz w:val="16"/>
          <w:szCs w:val="16"/>
          <w:lang w:eastAsia="en-US"/>
        </w:rPr>
        <w:t>]</w:t>
      </w:r>
    </w:p>
    <w:p w:rsidR="00627551" w:rsidRPr="005D23FA" w:rsidRDefault="00627551" w:rsidP="00FF3DB8">
      <w:pPr>
        <w:suppressAutoHyphens w:val="0"/>
        <w:spacing w:line="360" w:lineRule="auto"/>
        <w:contextualSpacing/>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nie podlegam wykluczeniu z postępowania na podstawie art. 24 ust. 5 pkt 1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w:t>
      </w:r>
    </w:p>
    <w:p w:rsidR="00627551" w:rsidRDefault="00627551" w:rsidP="00346A6B">
      <w:pPr>
        <w:suppressAutoHyphens w:val="0"/>
        <w:spacing w:line="360" w:lineRule="auto"/>
        <w:jc w:val="both"/>
        <w:rPr>
          <w:rFonts w:ascii="Arial" w:eastAsia="Calibri" w:hAnsi="Arial" w:cs="Arial"/>
          <w:i/>
          <w:lang w:eastAsia="en-US"/>
        </w:rPr>
      </w:pPr>
    </w:p>
    <w:p w:rsidR="00627551" w:rsidRPr="00346A6B" w:rsidRDefault="00627551" w:rsidP="00346A6B">
      <w:pPr>
        <w:suppressAutoHyphens w:val="0"/>
        <w:spacing w:line="360" w:lineRule="auto"/>
        <w:jc w:val="both"/>
        <w:rPr>
          <w:rFonts w:ascii="Arial" w:eastAsia="Calibri" w:hAnsi="Arial" w:cs="Arial"/>
          <w:i/>
          <w:lang w:eastAsia="en-US"/>
        </w:rPr>
      </w:pPr>
    </w:p>
    <w:p w:rsidR="00627551" w:rsidRPr="00346A6B" w:rsidRDefault="00627551"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sz w:val="18"/>
          <w:szCs w:val="18"/>
          <w:lang w:eastAsia="en-US"/>
        </w:rPr>
        <w:t xml:space="preserve"> </w:t>
      </w:r>
      <w:r w:rsidRPr="00346A6B">
        <w:rPr>
          <w:rFonts w:ascii="Arial" w:eastAsia="Calibri" w:hAnsi="Arial" w:cs="Arial"/>
          <w:lang w:eastAsia="en-US"/>
        </w:rPr>
        <w:t xml:space="preserve">dnia ………….……. r. </w:t>
      </w:r>
    </w:p>
    <w:p w:rsidR="00627551" w:rsidRPr="00346A6B"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627551" w:rsidRPr="00346A6B" w:rsidRDefault="00627551"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627551" w:rsidRPr="005D23FA" w:rsidRDefault="00627551"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lastRenderedPageBreak/>
        <w:t xml:space="preserve">Oświadczam, że zachodzą w stosunku do mnie podstawy wykluczenia z postępowania na podstawie art. ………….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w:t>
      </w:r>
      <w:r w:rsidRPr="005D23FA">
        <w:rPr>
          <w:rFonts w:ascii="Calibri" w:eastAsia="Calibri" w:hAnsi="Calibri" w:cs="Arial"/>
          <w:i/>
          <w:sz w:val="16"/>
          <w:szCs w:val="16"/>
          <w:lang w:eastAsia="en-US"/>
        </w:rPr>
        <w:t xml:space="preserve">(podać mającą zastosowanie podstawę wykluczenia spośród wymienionych w art. 24 ust. </w:t>
      </w:r>
      <w:r w:rsidRPr="00ED0BBA">
        <w:rPr>
          <w:rFonts w:ascii="Calibri" w:eastAsia="Calibri" w:hAnsi="Calibri" w:cs="Arial"/>
          <w:i/>
          <w:sz w:val="16"/>
          <w:szCs w:val="16"/>
          <w:lang w:eastAsia="en-US"/>
        </w:rPr>
        <w:t>1 pkt 13-14, 16-20 lub art. 24</w:t>
      </w:r>
      <w:r w:rsidRPr="005D23FA">
        <w:rPr>
          <w:rFonts w:ascii="Calibri" w:eastAsia="Calibri" w:hAnsi="Calibri" w:cs="Arial"/>
          <w:i/>
          <w:sz w:val="16"/>
          <w:szCs w:val="16"/>
          <w:lang w:eastAsia="en-US"/>
        </w:rPr>
        <w:t xml:space="preserve"> ust. 5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r w:rsidRPr="005D23FA">
        <w:rPr>
          <w:rFonts w:ascii="Calibri" w:eastAsia="Calibri" w:hAnsi="Calibri" w:cs="Arial"/>
          <w:i/>
          <w:sz w:val="24"/>
          <w:szCs w:val="24"/>
          <w:lang w:eastAsia="en-US"/>
        </w:rPr>
        <w:t>.</w:t>
      </w:r>
      <w:r w:rsidRPr="005D23FA">
        <w:rPr>
          <w:rFonts w:ascii="Calibri" w:eastAsia="Calibri" w:hAnsi="Calibri" w:cs="Arial"/>
          <w:sz w:val="24"/>
          <w:szCs w:val="24"/>
          <w:lang w:eastAsia="en-US"/>
        </w:rPr>
        <w:t xml:space="preserve"> Jednocześnie oświadczam, że w związku z ww. okolicznością, na podstawie art. 24 ust. 8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podjąłem następujące środki naprawcze: ………………………………………………………………………………………………………………..…………………………….……………………………………………………………..…………………...........………………………………………………….……………………………………………………………………………………………………………………………………………….</w:t>
      </w:r>
    </w:p>
    <w:p w:rsidR="00627551" w:rsidRDefault="00627551"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627551" w:rsidRDefault="00627551"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627551" w:rsidRPr="005D23FA" w:rsidRDefault="00627551"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627551"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lang w:eastAsia="en-US"/>
        </w:rPr>
        <w:t xml:space="preserve">dnia …………………. r. </w:t>
      </w:r>
    </w:p>
    <w:p w:rsidR="00627551" w:rsidRPr="00346A6B"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627551" w:rsidRPr="00346A6B" w:rsidRDefault="00627551"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627551" w:rsidRDefault="00627551" w:rsidP="00346A6B">
      <w:pPr>
        <w:suppressAutoHyphens w:val="0"/>
        <w:spacing w:line="360" w:lineRule="auto"/>
        <w:jc w:val="both"/>
        <w:rPr>
          <w:rFonts w:ascii="Arial" w:eastAsia="Calibri" w:hAnsi="Arial" w:cs="Arial"/>
          <w:b/>
          <w:sz w:val="22"/>
          <w:szCs w:val="22"/>
          <w:lang w:eastAsia="en-US"/>
        </w:rPr>
      </w:pPr>
    </w:p>
    <w:p w:rsidR="00627551" w:rsidRPr="005D23FA" w:rsidRDefault="00627551" w:rsidP="00346A6B">
      <w:pPr>
        <w:shd w:val="clear" w:color="auto" w:fill="BFBFBF"/>
        <w:suppressAutoHyphens w:val="0"/>
        <w:spacing w:line="360" w:lineRule="auto"/>
        <w:jc w:val="both"/>
        <w:rPr>
          <w:rFonts w:ascii="Calibri" w:eastAsia="Calibri" w:hAnsi="Calibri" w:cs="Arial"/>
          <w:sz w:val="16"/>
          <w:szCs w:val="16"/>
          <w:lang w:eastAsia="en-US"/>
        </w:rPr>
      </w:pPr>
      <w:r w:rsidRPr="005D23FA">
        <w:rPr>
          <w:rFonts w:ascii="Calibri" w:eastAsia="Calibri" w:hAnsi="Calibri" w:cs="Arial"/>
          <w:i/>
          <w:sz w:val="16"/>
          <w:szCs w:val="16"/>
          <w:lang w:eastAsia="en-US"/>
        </w:rPr>
        <w:t xml:space="preserve">[UWAGA: zastosować tylko wtedy, gdy zamawiający przewidział możliwość, o której mowa w art. 25a ust. 5 pkt 2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p>
    <w:p w:rsidR="00627551" w:rsidRPr="005D23FA" w:rsidRDefault="00627551" w:rsidP="00346A6B">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PODWYKONAWCY NIEBĘDĄCEGO PODMIOTEM, NA KTÓREGO ZASOBY POWOŁUJE SIĘ WYKONAWCA:</w:t>
      </w:r>
    </w:p>
    <w:p w:rsidR="00627551" w:rsidRPr="005D23FA" w:rsidRDefault="00627551" w:rsidP="00346A6B">
      <w:pPr>
        <w:suppressAutoHyphens w:val="0"/>
        <w:spacing w:line="360" w:lineRule="auto"/>
        <w:jc w:val="both"/>
        <w:rPr>
          <w:rFonts w:ascii="Calibri" w:eastAsia="Calibri" w:hAnsi="Calibri" w:cs="Arial"/>
          <w:sz w:val="24"/>
          <w:szCs w:val="24"/>
          <w:lang w:eastAsia="en-US"/>
        </w:rPr>
      </w:pPr>
    </w:p>
    <w:p w:rsidR="00627551" w:rsidRPr="005D23FA" w:rsidRDefault="00627551"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następujący/e podmiot/y, będący/e podwykonawcą/</w:t>
      </w:r>
      <w:proofErr w:type="spellStart"/>
      <w:r w:rsidRPr="005D23FA">
        <w:rPr>
          <w:rFonts w:ascii="Calibri" w:eastAsia="Calibri" w:hAnsi="Calibri" w:cs="Arial"/>
          <w:sz w:val="24"/>
          <w:szCs w:val="24"/>
          <w:lang w:eastAsia="en-US"/>
        </w:rPr>
        <w:t>ami</w:t>
      </w:r>
      <w:proofErr w:type="spellEnd"/>
      <w:r w:rsidRPr="005D23FA">
        <w:rPr>
          <w:rFonts w:ascii="Calibri" w:eastAsia="Calibri" w:hAnsi="Calibri" w:cs="Arial"/>
          <w:sz w:val="24"/>
          <w:szCs w:val="24"/>
          <w:lang w:eastAsia="en-US"/>
        </w:rPr>
        <w:t>: ……………………………………………………………………..….……</w:t>
      </w:r>
      <w:r w:rsidRPr="005D23FA">
        <w:rPr>
          <w:rFonts w:ascii="Calibri" w:eastAsia="Calibri" w:hAnsi="Calibri" w:cs="Arial"/>
          <w:lang w:eastAsia="en-US"/>
        </w:rPr>
        <w:t xml:space="preserve"> </w:t>
      </w:r>
      <w:r w:rsidRPr="005D23FA">
        <w:rPr>
          <w:rFonts w:ascii="Calibri" w:eastAsia="Calibri" w:hAnsi="Calibri" w:cs="Arial"/>
          <w:i/>
          <w:sz w:val="16"/>
          <w:szCs w:val="16"/>
          <w:lang w:eastAsia="en-US"/>
        </w:rPr>
        <w:t>(podać pełną nazwę/firmę, adres, a także w zależności od podmiotu: NIP/PESEL, KRS/</w:t>
      </w:r>
      <w:proofErr w:type="spellStart"/>
      <w:r w:rsidRPr="005D23FA">
        <w:rPr>
          <w:rFonts w:ascii="Calibri" w:eastAsia="Calibri" w:hAnsi="Calibri" w:cs="Arial"/>
          <w:i/>
          <w:sz w:val="16"/>
          <w:szCs w:val="16"/>
          <w:lang w:eastAsia="en-US"/>
        </w:rPr>
        <w:t>CEiDG</w:t>
      </w:r>
      <w:proofErr w:type="spellEnd"/>
      <w:r w:rsidRPr="005D23FA">
        <w:rPr>
          <w:rFonts w:ascii="Calibri" w:eastAsia="Calibri" w:hAnsi="Calibri" w:cs="Arial"/>
          <w:i/>
          <w:sz w:val="16"/>
          <w:szCs w:val="16"/>
          <w:lang w:eastAsia="en-US"/>
        </w:rPr>
        <w:t>)</w:t>
      </w:r>
      <w:r w:rsidRPr="005D23FA">
        <w:rPr>
          <w:rFonts w:ascii="Calibri" w:eastAsia="Calibri" w:hAnsi="Calibri" w:cs="Arial"/>
          <w:sz w:val="16"/>
          <w:szCs w:val="16"/>
          <w:lang w:eastAsia="en-US"/>
        </w:rPr>
        <w:t xml:space="preserve">, </w:t>
      </w:r>
      <w:r w:rsidRPr="005D23FA">
        <w:rPr>
          <w:rFonts w:ascii="Calibri" w:eastAsia="Calibri" w:hAnsi="Calibri" w:cs="Arial"/>
          <w:sz w:val="24"/>
          <w:szCs w:val="24"/>
          <w:lang w:eastAsia="en-US"/>
        </w:rPr>
        <w:t>nie podlega/ą wykluczeniu z postępowania o udzielenie zamówienia.</w:t>
      </w:r>
    </w:p>
    <w:p w:rsidR="00627551"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sz w:val="21"/>
          <w:szCs w:val="21"/>
          <w:lang w:eastAsia="en-US"/>
        </w:rPr>
        <w:t>dnia …………………. r.</w:t>
      </w:r>
      <w:r w:rsidRPr="00346A6B">
        <w:rPr>
          <w:rFonts w:ascii="Arial" w:eastAsia="Calibri" w:hAnsi="Arial" w:cs="Arial"/>
          <w:lang w:eastAsia="en-US"/>
        </w:rPr>
        <w:t xml:space="preserve"> </w:t>
      </w:r>
    </w:p>
    <w:p w:rsidR="00627551" w:rsidRPr="00346A6B"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627551" w:rsidRPr="00346A6B" w:rsidRDefault="00627551"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627551" w:rsidRDefault="00627551" w:rsidP="00346A6B">
      <w:pPr>
        <w:suppressAutoHyphens w:val="0"/>
        <w:spacing w:line="360" w:lineRule="auto"/>
        <w:jc w:val="both"/>
        <w:rPr>
          <w:rFonts w:ascii="Arial" w:eastAsia="Calibri" w:hAnsi="Arial" w:cs="Arial"/>
          <w:i/>
          <w:sz w:val="22"/>
          <w:szCs w:val="22"/>
          <w:lang w:eastAsia="en-US"/>
        </w:rPr>
      </w:pPr>
    </w:p>
    <w:p w:rsidR="00627551" w:rsidRDefault="00627551" w:rsidP="00346A6B">
      <w:pPr>
        <w:suppressAutoHyphens w:val="0"/>
        <w:spacing w:line="360" w:lineRule="auto"/>
        <w:jc w:val="both"/>
        <w:rPr>
          <w:rFonts w:ascii="Arial" w:eastAsia="Calibri" w:hAnsi="Arial" w:cs="Arial"/>
          <w:i/>
          <w:sz w:val="22"/>
          <w:szCs w:val="22"/>
          <w:lang w:eastAsia="en-US"/>
        </w:rPr>
      </w:pPr>
    </w:p>
    <w:p w:rsidR="00627551" w:rsidRDefault="00627551" w:rsidP="00346A6B">
      <w:pPr>
        <w:suppressAutoHyphens w:val="0"/>
        <w:spacing w:line="360" w:lineRule="auto"/>
        <w:jc w:val="both"/>
        <w:rPr>
          <w:rFonts w:ascii="Arial" w:eastAsia="Calibri" w:hAnsi="Arial" w:cs="Arial"/>
          <w:i/>
          <w:sz w:val="22"/>
          <w:szCs w:val="22"/>
          <w:lang w:eastAsia="en-US"/>
        </w:rPr>
      </w:pPr>
    </w:p>
    <w:p w:rsidR="00627551" w:rsidRPr="00346A6B" w:rsidRDefault="00627551" w:rsidP="00346A6B">
      <w:pPr>
        <w:suppressAutoHyphens w:val="0"/>
        <w:spacing w:line="360" w:lineRule="auto"/>
        <w:jc w:val="both"/>
        <w:rPr>
          <w:rFonts w:ascii="Arial" w:eastAsia="Calibri" w:hAnsi="Arial" w:cs="Arial"/>
          <w:i/>
          <w:sz w:val="22"/>
          <w:szCs w:val="22"/>
          <w:lang w:eastAsia="en-US"/>
        </w:rPr>
      </w:pPr>
    </w:p>
    <w:p w:rsidR="00627551" w:rsidRPr="005D23FA" w:rsidRDefault="00627551" w:rsidP="00346A6B">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PODANYCH INFORMACJI:</w:t>
      </w:r>
    </w:p>
    <w:p w:rsidR="00627551" w:rsidRPr="00346A6B" w:rsidRDefault="00627551" w:rsidP="00346A6B">
      <w:pPr>
        <w:suppressAutoHyphens w:val="0"/>
        <w:spacing w:line="360" w:lineRule="auto"/>
        <w:jc w:val="both"/>
        <w:rPr>
          <w:rFonts w:ascii="Arial" w:eastAsia="Calibri" w:hAnsi="Arial" w:cs="Arial"/>
          <w:b/>
          <w:sz w:val="22"/>
          <w:szCs w:val="22"/>
          <w:lang w:eastAsia="en-US"/>
        </w:rPr>
      </w:pPr>
    </w:p>
    <w:p w:rsidR="00627551" w:rsidRPr="005D23FA" w:rsidRDefault="00627551"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627551" w:rsidRPr="00346A6B" w:rsidRDefault="00627551" w:rsidP="00346A6B">
      <w:pPr>
        <w:suppressAutoHyphens w:val="0"/>
        <w:spacing w:line="360" w:lineRule="auto"/>
        <w:jc w:val="both"/>
        <w:rPr>
          <w:rFonts w:ascii="Arial" w:eastAsia="Calibri" w:hAnsi="Arial" w:cs="Arial"/>
          <w:lang w:eastAsia="en-US"/>
        </w:rPr>
      </w:pPr>
    </w:p>
    <w:p w:rsidR="00627551" w:rsidRPr="00346A6B" w:rsidRDefault="00627551" w:rsidP="00346A6B">
      <w:pPr>
        <w:suppressAutoHyphens w:val="0"/>
        <w:spacing w:line="360" w:lineRule="auto"/>
        <w:jc w:val="both"/>
        <w:rPr>
          <w:rFonts w:ascii="Arial" w:eastAsia="Calibri" w:hAnsi="Arial" w:cs="Arial"/>
          <w:lang w:eastAsia="en-US"/>
        </w:rPr>
      </w:pPr>
    </w:p>
    <w:p w:rsidR="00627551" w:rsidRPr="003A47D1" w:rsidRDefault="00627551" w:rsidP="003A47D1">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 xml:space="preserve">…………….……. </w:t>
      </w:r>
      <w:r w:rsidRPr="003A47D1">
        <w:rPr>
          <w:rFonts w:ascii="Arial" w:eastAsia="Calibri" w:hAnsi="Arial" w:cs="Arial"/>
          <w:i/>
          <w:sz w:val="16"/>
          <w:szCs w:val="16"/>
          <w:lang w:eastAsia="en-US"/>
        </w:rPr>
        <w:t>(miejscowość),</w:t>
      </w:r>
      <w:r w:rsidRPr="003A47D1">
        <w:rPr>
          <w:rFonts w:ascii="Arial" w:eastAsia="Calibri" w:hAnsi="Arial" w:cs="Arial"/>
          <w:i/>
          <w:lang w:eastAsia="en-US"/>
        </w:rPr>
        <w:t xml:space="preserve"> </w:t>
      </w:r>
      <w:r w:rsidRPr="003A47D1">
        <w:rPr>
          <w:rFonts w:ascii="Arial" w:eastAsia="Calibri" w:hAnsi="Arial" w:cs="Arial"/>
          <w:sz w:val="21"/>
          <w:szCs w:val="21"/>
          <w:lang w:eastAsia="en-US"/>
        </w:rPr>
        <w:t>dnia …………………. r.</w:t>
      </w:r>
      <w:r w:rsidRPr="003A47D1">
        <w:rPr>
          <w:rFonts w:ascii="Arial" w:eastAsia="Calibri" w:hAnsi="Arial" w:cs="Arial"/>
          <w:lang w:eastAsia="en-US"/>
        </w:rPr>
        <w:t xml:space="preserve"> </w:t>
      </w:r>
    </w:p>
    <w:p w:rsidR="00627551" w:rsidRPr="003A47D1" w:rsidRDefault="00627551" w:rsidP="003A47D1">
      <w:pPr>
        <w:suppressAutoHyphens w:val="0"/>
        <w:spacing w:line="360" w:lineRule="auto"/>
        <w:jc w:val="both"/>
        <w:rPr>
          <w:rFonts w:ascii="Arial" w:eastAsia="Calibri" w:hAnsi="Arial" w:cs="Arial"/>
          <w:lang w:eastAsia="en-US"/>
        </w:rPr>
      </w:pPr>
    </w:p>
    <w:p w:rsidR="00627551" w:rsidRPr="003A47D1" w:rsidRDefault="00627551" w:rsidP="003A47D1">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t>…………………………………………</w:t>
      </w:r>
    </w:p>
    <w:p w:rsidR="00627551" w:rsidRPr="003A47D1" w:rsidRDefault="00627551" w:rsidP="003A47D1">
      <w:pPr>
        <w:suppressAutoHyphens w:val="0"/>
        <w:spacing w:line="360" w:lineRule="auto"/>
        <w:ind w:left="5664" w:firstLine="708"/>
        <w:jc w:val="both"/>
        <w:rPr>
          <w:rFonts w:ascii="Arial" w:eastAsia="Calibri" w:hAnsi="Arial" w:cs="Arial"/>
          <w:i/>
          <w:sz w:val="16"/>
          <w:szCs w:val="16"/>
          <w:lang w:eastAsia="en-US"/>
        </w:rPr>
      </w:pPr>
      <w:r w:rsidRPr="003A47D1">
        <w:rPr>
          <w:rFonts w:ascii="Arial" w:eastAsia="Calibri" w:hAnsi="Arial" w:cs="Arial"/>
          <w:i/>
          <w:sz w:val="16"/>
          <w:szCs w:val="16"/>
          <w:lang w:eastAsia="en-US"/>
        </w:rPr>
        <w:t>(podpis)</w:t>
      </w: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Pr="00F6490C" w:rsidRDefault="00627551" w:rsidP="00F94F92">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lastRenderedPageBreak/>
        <w:t>Załącznik nr 3 do SIWZ</w:t>
      </w:r>
    </w:p>
    <w:p w:rsidR="00627551" w:rsidRPr="00F6490C" w:rsidRDefault="00627551" w:rsidP="00F94F92">
      <w:pPr>
        <w:rPr>
          <w:rFonts w:ascii="Calibri" w:hAnsi="Calibri"/>
        </w:rPr>
      </w:pPr>
    </w:p>
    <w:p w:rsidR="00627551" w:rsidRPr="00F6490C" w:rsidRDefault="00627551" w:rsidP="00F94F92">
      <w:pPr>
        <w:tabs>
          <w:tab w:val="left" w:pos="3885"/>
        </w:tabs>
        <w:jc w:val="both"/>
        <w:rPr>
          <w:rFonts w:ascii="Calibri" w:hAnsi="Calibri"/>
        </w:rPr>
      </w:pPr>
    </w:p>
    <w:p w:rsidR="00627551" w:rsidRPr="00F6490C" w:rsidRDefault="00627551" w:rsidP="00F94F92">
      <w:pPr>
        <w:tabs>
          <w:tab w:val="left" w:pos="3885"/>
        </w:tabs>
        <w:jc w:val="both"/>
        <w:rPr>
          <w:rFonts w:ascii="Calibri" w:hAnsi="Calibri"/>
        </w:rPr>
      </w:pPr>
      <w:r w:rsidRPr="00F6490C">
        <w:rPr>
          <w:rFonts w:ascii="Calibri" w:hAnsi="Calibri"/>
        </w:rPr>
        <w:tab/>
      </w:r>
    </w:p>
    <w:p w:rsidR="00627551" w:rsidRPr="00F6490C" w:rsidRDefault="00627551" w:rsidP="00F94F92">
      <w:pPr>
        <w:rPr>
          <w:rFonts w:ascii="Calibri" w:hAnsi="Calibri"/>
        </w:rPr>
      </w:pPr>
      <w:r w:rsidRPr="00F6490C">
        <w:rPr>
          <w:rFonts w:ascii="Calibri" w:hAnsi="Calibri"/>
        </w:rPr>
        <w:t xml:space="preserve">     ……………………………………</w:t>
      </w:r>
    </w:p>
    <w:p w:rsidR="00627551" w:rsidRPr="00F6490C" w:rsidRDefault="00627551" w:rsidP="00F94F92">
      <w:pPr>
        <w:rPr>
          <w:rFonts w:ascii="Calibri" w:hAnsi="Calibri"/>
        </w:rPr>
      </w:pPr>
      <w:r w:rsidRPr="00F6490C">
        <w:rPr>
          <w:rFonts w:ascii="Calibri" w:hAnsi="Calibri"/>
        </w:rPr>
        <w:t xml:space="preserve">         Pieczęć Wykonawcy</w:t>
      </w:r>
    </w:p>
    <w:p w:rsidR="00627551" w:rsidRPr="00F6490C" w:rsidRDefault="00627551" w:rsidP="00F94F92">
      <w:pPr>
        <w:jc w:val="both"/>
        <w:rPr>
          <w:rFonts w:ascii="Calibri" w:hAnsi="Calibri"/>
          <w:sz w:val="18"/>
        </w:rPr>
      </w:pPr>
    </w:p>
    <w:p w:rsidR="00627551" w:rsidRPr="00F6490C" w:rsidRDefault="00627551" w:rsidP="00F94F92">
      <w:pPr>
        <w:jc w:val="both"/>
        <w:rPr>
          <w:rFonts w:ascii="Calibri" w:hAnsi="Calibri"/>
          <w:sz w:val="18"/>
        </w:rPr>
      </w:pPr>
    </w:p>
    <w:p w:rsidR="00627551" w:rsidRDefault="00627551" w:rsidP="001F2731">
      <w:pPr>
        <w:autoSpaceDE w:val="0"/>
        <w:autoSpaceDN w:val="0"/>
        <w:adjustRightInd w:val="0"/>
        <w:jc w:val="both"/>
        <w:rPr>
          <w:rFonts w:ascii="Calibri" w:hAnsi="Calibri"/>
          <w:sz w:val="18"/>
        </w:rPr>
      </w:pPr>
      <w:r w:rsidRPr="00B63AD0">
        <w:rPr>
          <w:rFonts w:ascii="Calibri" w:hAnsi="Calibri"/>
          <w:b/>
          <w:bCs/>
          <w:sz w:val="24"/>
          <w:szCs w:val="24"/>
        </w:rPr>
        <w:t xml:space="preserve">Znak sprawy: </w:t>
      </w:r>
      <w:r w:rsidRPr="00CB7205">
        <w:rPr>
          <w:rFonts w:ascii="Calibri" w:hAnsi="Calibri"/>
          <w:b/>
          <w:bCs/>
          <w:noProof/>
          <w:sz w:val="24"/>
          <w:szCs w:val="24"/>
        </w:rPr>
        <w:t>RG.271.4.2019</w:t>
      </w:r>
    </w:p>
    <w:p w:rsidR="00627551" w:rsidRDefault="00627551" w:rsidP="00F94F92">
      <w:pPr>
        <w:jc w:val="both"/>
        <w:rPr>
          <w:rFonts w:ascii="Calibri" w:hAnsi="Calibri"/>
          <w:sz w:val="18"/>
        </w:rPr>
      </w:pPr>
    </w:p>
    <w:p w:rsidR="00627551" w:rsidRPr="000908FB" w:rsidRDefault="00627551" w:rsidP="00F94F92">
      <w:pPr>
        <w:jc w:val="both"/>
        <w:rPr>
          <w:rFonts w:ascii="Calibri" w:hAnsi="Calibri"/>
          <w:sz w:val="18"/>
        </w:rPr>
      </w:pPr>
    </w:p>
    <w:p w:rsidR="00627551" w:rsidRPr="00456A21" w:rsidRDefault="00627551" w:rsidP="00F94F92">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 xml:space="preserve">Gmina Lipusz </w:t>
      </w:r>
    </w:p>
    <w:p w:rsidR="00627551" w:rsidRPr="00456A21" w:rsidRDefault="00627551" w:rsidP="00F94F92">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ul. Wybickiego 27</w:t>
      </w:r>
    </w:p>
    <w:p w:rsidR="00627551" w:rsidRPr="00456A21" w:rsidRDefault="00627551" w:rsidP="00F94F92">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Pr="00F94F92" w:rsidRDefault="00627551" w:rsidP="00F94F92">
      <w:pPr>
        <w:jc w:val="center"/>
        <w:rPr>
          <w:rFonts w:ascii="Calibri" w:hAnsi="Calibri"/>
          <w:b/>
          <w:sz w:val="24"/>
          <w:szCs w:val="24"/>
        </w:rPr>
      </w:pPr>
      <w:r>
        <w:rPr>
          <w:rFonts w:ascii="Calibri" w:hAnsi="Calibri"/>
          <w:b/>
          <w:sz w:val="24"/>
          <w:szCs w:val="24"/>
        </w:rPr>
        <w:t>OŚWIADCZENIE WYKONAWCY O PRZYNALEŻNOŚCI ALBO BRAKU                               PRZYNALEŻNOŚCI DO TEJ SAMEJ GRUPY KAPITAŁOWEJ</w:t>
      </w:r>
    </w:p>
    <w:p w:rsidR="00627551" w:rsidRDefault="00627551" w:rsidP="00F94F92">
      <w:pPr>
        <w:rPr>
          <w:rFonts w:ascii="Calibri" w:hAnsi="Calibri"/>
          <w:b/>
          <w:szCs w:val="22"/>
        </w:rPr>
      </w:pPr>
    </w:p>
    <w:p w:rsidR="00627551" w:rsidRDefault="00627551" w:rsidP="00F94F92">
      <w:pPr>
        <w:rPr>
          <w:rFonts w:ascii="Calibri" w:hAnsi="Calibri"/>
          <w:b/>
          <w:szCs w:val="22"/>
        </w:rPr>
      </w:pPr>
    </w:p>
    <w:p w:rsidR="00627551" w:rsidRPr="00F94F92" w:rsidRDefault="00627551" w:rsidP="00F94F92">
      <w:pPr>
        <w:rPr>
          <w:rFonts w:ascii="Calibri" w:hAnsi="Calibri"/>
          <w:b/>
          <w:szCs w:val="22"/>
        </w:rPr>
      </w:pPr>
    </w:p>
    <w:p w:rsidR="00627551" w:rsidRPr="00F94F92" w:rsidRDefault="00627551" w:rsidP="00972DAC">
      <w:pPr>
        <w:suppressAutoHyphens w:val="0"/>
        <w:spacing w:after="160" w:line="259" w:lineRule="auto"/>
        <w:jc w:val="both"/>
        <w:rPr>
          <w:rFonts w:ascii="Calibri" w:eastAsia="Calibri" w:hAnsi="Calibri" w:cs="Times New Roman"/>
          <w:b/>
          <w:sz w:val="24"/>
          <w:szCs w:val="24"/>
          <w:lang w:eastAsia="en-US"/>
        </w:rPr>
      </w:pPr>
      <w:r w:rsidRPr="00F94F92">
        <w:rPr>
          <w:rFonts w:ascii="Calibri" w:eastAsia="Calibri" w:hAnsi="Calibri" w:cs="Arial"/>
          <w:sz w:val="24"/>
          <w:szCs w:val="24"/>
          <w:lang w:eastAsia="en-US"/>
        </w:rPr>
        <w:t>Na potrzeby postępowania o udzielenie zamówienia publicznego pn.</w:t>
      </w:r>
      <w:r w:rsidRPr="00F94F92">
        <w:rPr>
          <w:rFonts w:ascii="Calibri" w:eastAsia="Calibri" w:hAnsi="Calibri" w:cs="Arial"/>
          <w:b/>
          <w:sz w:val="24"/>
          <w:szCs w:val="24"/>
          <w:lang w:eastAsia="en-US"/>
        </w:rPr>
        <w:t xml:space="preserve"> </w:t>
      </w:r>
      <w:r w:rsidRPr="00FA1421">
        <w:rPr>
          <w:rFonts w:ascii="Calibri" w:hAnsi="Calibri"/>
          <w:b/>
          <w:sz w:val="24"/>
          <w:szCs w:val="24"/>
        </w:rPr>
        <w:t>„</w:t>
      </w:r>
      <w:r w:rsidRPr="00CB7205">
        <w:rPr>
          <w:rFonts w:ascii="Calibri" w:hAnsi="Calibri" w:cs="Arial"/>
          <w:b/>
          <w:bCs/>
          <w:iCs/>
          <w:noProof/>
          <w:sz w:val="24"/>
          <w:szCs w:val="24"/>
        </w:rPr>
        <w:t>Rozbudowa budynku Zespołu Szkół w Lipuszu o pomieszczenia żłobka</w:t>
      </w:r>
      <w:r w:rsidRPr="00FA1421">
        <w:rPr>
          <w:rFonts w:ascii="Calibri" w:hAnsi="Calibri"/>
          <w:b/>
          <w:sz w:val="24"/>
          <w:szCs w:val="24"/>
        </w:rPr>
        <w:t xml:space="preserve">” </w:t>
      </w:r>
      <w:r w:rsidRPr="00F94F92">
        <w:rPr>
          <w:rFonts w:ascii="Calibri" w:eastAsia="Calibri" w:hAnsi="Calibri" w:cs="Arial"/>
          <w:sz w:val="24"/>
          <w:szCs w:val="24"/>
          <w:lang w:eastAsia="en-US"/>
        </w:rPr>
        <w:t xml:space="preserve">prowadzonego przez </w:t>
      </w:r>
      <w:r w:rsidRPr="00F94F92">
        <w:rPr>
          <w:rFonts w:ascii="Calibri" w:eastAsia="Calibri" w:hAnsi="Calibri" w:cs="Times New Roman"/>
          <w:sz w:val="24"/>
          <w:szCs w:val="24"/>
          <w:lang w:eastAsia="en-US"/>
        </w:rPr>
        <w:t>Gminę Lipusz</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oświadczam, co następuje:</w:t>
      </w:r>
    </w:p>
    <w:p w:rsidR="00627551" w:rsidRPr="00F94F92" w:rsidRDefault="00627551" w:rsidP="00F94F92">
      <w:pPr>
        <w:jc w:val="both"/>
        <w:rPr>
          <w:rFonts w:ascii="Calibri" w:hAnsi="Calibri"/>
          <w:sz w:val="24"/>
          <w:szCs w:val="24"/>
        </w:rPr>
      </w:pPr>
      <w:r w:rsidRPr="00F94F92">
        <w:rPr>
          <w:rFonts w:ascii="Calibri" w:hAnsi="Calibri"/>
          <w:sz w:val="24"/>
          <w:szCs w:val="24"/>
        </w:rPr>
        <w:t xml:space="preserve">Oświadczam*, że nie ma podstaw do </w:t>
      </w:r>
      <w:r>
        <w:rPr>
          <w:rFonts w:ascii="Calibri" w:hAnsi="Calibri"/>
          <w:sz w:val="24"/>
          <w:szCs w:val="24"/>
        </w:rPr>
        <w:t>wykluczenia ponieważ nie należę</w:t>
      </w:r>
      <w:r w:rsidRPr="00F94F92">
        <w:rPr>
          <w:rFonts w:ascii="Calibri" w:hAnsi="Calibri"/>
          <w:sz w:val="24"/>
          <w:szCs w:val="24"/>
        </w:rPr>
        <w:t xml:space="preserve"> do tej samej grupy kapitałowej, w rozumieniu </w:t>
      </w:r>
      <w:r w:rsidRPr="00033FC5">
        <w:rPr>
          <w:rFonts w:ascii="Calibri" w:hAnsi="Calibri"/>
          <w:sz w:val="24"/>
          <w:szCs w:val="24"/>
        </w:rPr>
        <w:t>ustawy z dnia 16 lutego 2007 r. o ochronie konkurencji                               i konsumentów (j.t. Dz. U. z 201</w:t>
      </w:r>
      <w:r>
        <w:rPr>
          <w:rFonts w:ascii="Calibri" w:hAnsi="Calibri"/>
          <w:sz w:val="24"/>
          <w:szCs w:val="24"/>
        </w:rPr>
        <w:t>8</w:t>
      </w:r>
      <w:r w:rsidRPr="00033FC5">
        <w:rPr>
          <w:rFonts w:ascii="Calibri" w:hAnsi="Calibri"/>
          <w:sz w:val="24"/>
          <w:szCs w:val="24"/>
        </w:rPr>
        <w:t xml:space="preserve"> r. poz. </w:t>
      </w:r>
      <w:r>
        <w:rPr>
          <w:rFonts w:ascii="Calibri" w:hAnsi="Calibri"/>
          <w:sz w:val="24"/>
          <w:szCs w:val="24"/>
        </w:rPr>
        <w:t>798</w:t>
      </w:r>
      <w:r w:rsidRPr="00033FC5">
        <w:rPr>
          <w:rFonts w:ascii="Calibri" w:hAnsi="Calibri"/>
          <w:sz w:val="24"/>
          <w:szCs w:val="24"/>
        </w:rPr>
        <w:t xml:space="preserve"> ze zm.),</w:t>
      </w:r>
      <w:r>
        <w:rPr>
          <w:rFonts w:ascii="Calibri" w:hAnsi="Calibri"/>
          <w:sz w:val="24"/>
          <w:szCs w:val="24"/>
        </w:rPr>
        <w:t xml:space="preserve"> o której mowa w art. 24 ust 1 pkt 23** u</w:t>
      </w:r>
      <w:r w:rsidRPr="00F94F92">
        <w:rPr>
          <w:rFonts w:ascii="Calibri" w:hAnsi="Calibri"/>
          <w:sz w:val="24"/>
          <w:szCs w:val="24"/>
        </w:rPr>
        <w:t>stawy z dnia 29 stycznia 2004 roku – Prawo  za</w:t>
      </w:r>
      <w:r>
        <w:rPr>
          <w:rFonts w:ascii="Calibri" w:hAnsi="Calibri"/>
          <w:sz w:val="24"/>
          <w:szCs w:val="24"/>
        </w:rPr>
        <w:t>mówień publicznych (j.t.</w:t>
      </w:r>
      <w:r w:rsidRPr="00F94F92">
        <w:rPr>
          <w:rFonts w:ascii="Calibri" w:hAnsi="Calibri"/>
          <w:sz w:val="24"/>
          <w:szCs w:val="24"/>
        </w:rPr>
        <w:t xml:space="preserve"> Dz. U. z</w:t>
      </w:r>
      <w:r>
        <w:rPr>
          <w:rFonts w:ascii="Calibri" w:hAnsi="Calibri"/>
          <w:sz w:val="24"/>
          <w:szCs w:val="24"/>
        </w:rPr>
        <w:t xml:space="preserve"> 2018 r.                    poz. 1986 ze zm.).</w:t>
      </w:r>
    </w:p>
    <w:p w:rsidR="00627551" w:rsidRPr="00F94F92" w:rsidRDefault="00627551" w:rsidP="00F94F92">
      <w:pPr>
        <w:rPr>
          <w:rFonts w:ascii="Calibri" w:hAnsi="Calibri"/>
          <w:b/>
          <w:szCs w:val="22"/>
        </w:rPr>
      </w:pPr>
    </w:p>
    <w:p w:rsidR="00627551" w:rsidRPr="00F94F92" w:rsidRDefault="00627551" w:rsidP="00F94F92">
      <w:pPr>
        <w:rPr>
          <w:rFonts w:ascii="Calibri" w:hAnsi="Calibri"/>
          <w:b/>
          <w:szCs w:val="22"/>
        </w:rPr>
      </w:pPr>
    </w:p>
    <w:p w:rsidR="00627551" w:rsidRPr="00F94F92" w:rsidRDefault="00627551" w:rsidP="00F94F92">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627551" w:rsidRPr="00F94F92" w:rsidRDefault="00627551" w:rsidP="00F94F92">
      <w:pPr>
        <w:widowControl w:val="0"/>
        <w:autoSpaceDE w:val="0"/>
        <w:spacing w:line="360" w:lineRule="auto"/>
        <w:jc w:val="both"/>
        <w:rPr>
          <w:rFonts w:ascii="Arial" w:hAnsi="Arial" w:cs="Arial"/>
        </w:rPr>
      </w:pPr>
    </w:p>
    <w:p w:rsidR="00627551" w:rsidRPr="00F94F92" w:rsidRDefault="00627551" w:rsidP="00F94F92">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627551" w:rsidRPr="00F94F92" w:rsidRDefault="00627551" w:rsidP="00F94F92">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627551" w:rsidRPr="00F94F92" w:rsidRDefault="00627551" w:rsidP="00F94F92">
      <w:pPr>
        <w:rPr>
          <w:rFonts w:ascii="Calibri" w:hAnsi="Calibri"/>
          <w:b/>
          <w:szCs w:val="22"/>
        </w:rPr>
      </w:pPr>
    </w:p>
    <w:p w:rsidR="00627551" w:rsidRPr="00F94F92" w:rsidRDefault="00627551" w:rsidP="00F94F92">
      <w:pPr>
        <w:jc w:val="both"/>
        <w:rPr>
          <w:rFonts w:ascii="Calibri" w:hAnsi="Calibri"/>
          <w:sz w:val="24"/>
          <w:szCs w:val="24"/>
        </w:rPr>
      </w:pPr>
      <w:r w:rsidRPr="00F94F92">
        <w:rPr>
          <w:rFonts w:ascii="Calibri" w:hAnsi="Calibri"/>
          <w:sz w:val="24"/>
          <w:szCs w:val="24"/>
        </w:rPr>
        <w:t xml:space="preserve">Oświadczam*, że  należę  do tej samej grupy kapitałowej, w </w:t>
      </w:r>
      <w:r w:rsidRPr="00033FC5">
        <w:rPr>
          <w:rFonts w:ascii="Calibri" w:hAnsi="Calibri"/>
          <w:sz w:val="24"/>
          <w:szCs w:val="24"/>
        </w:rPr>
        <w:t>rozumieniu ustawy z dnia                    16 lutego 2007 r. o ochronie konkurencji i konsumentów (j.t. Dz. U. z 201</w:t>
      </w:r>
      <w:r>
        <w:rPr>
          <w:rFonts w:ascii="Calibri" w:hAnsi="Calibri"/>
          <w:sz w:val="24"/>
          <w:szCs w:val="24"/>
        </w:rPr>
        <w:t>8</w:t>
      </w:r>
      <w:r w:rsidRPr="00033FC5">
        <w:rPr>
          <w:rFonts w:ascii="Calibri" w:hAnsi="Calibri"/>
          <w:sz w:val="24"/>
          <w:szCs w:val="24"/>
        </w:rPr>
        <w:t xml:space="preserve"> r. poz. </w:t>
      </w:r>
      <w:r>
        <w:rPr>
          <w:rFonts w:ascii="Calibri" w:hAnsi="Calibri"/>
          <w:sz w:val="24"/>
          <w:szCs w:val="24"/>
        </w:rPr>
        <w:t>798</w:t>
      </w:r>
      <w:r w:rsidRPr="00033FC5">
        <w:rPr>
          <w:rFonts w:ascii="Calibri" w:hAnsi="Calibri"/>
          <w:sz w:val="24"/>
          <w:szCs w:val="24"/>
        </w:rPr>
        <w:t xml:space="preserve">                      ze zm.) wraz z następującymi podmiotami (firmami).</w:t>
      </w:r>
    </w:p>
    <w:p w:rsidR="00627551" w:rsidRPr="00F94F92" w:rsidRDefault="00627551" w:rsidP="00F94F92">
      <w:pPr>
        <w:jc w:val="both"/>
        <w:rPr>
          <w:rFonts w:ascii="Calibri" w:hAnsi="Calibri"/>
          <w:sz w:val="24"/>
          <w:szCs w:val="24"/>
        </w:rPr>
      </w:pPr>
      <w:r w:rsidRPr="00F94F92">
        <w:rPr>
          <w:rFonts w:ascii="Calibri" w:hAnsi="Calibri"/>
          <w:sz w:val="24"/>
          <w:szCs w:val="24"/>
        </w:rPr>
        <w:t>Lista podmiotów</w:t>
      </w:r>
      <w:r>
        <w:rPr>
          <w:rFonts w:ascii="Calibri" w:hAnsi="Calibri"/>
          <w:sz w:val="24"/>
          <w:szCs w:val="24"/>
        </w:rPr>
        <w:t>:</w:t>
      </w:r>
      <w:r w:rsidRPr="00F94F92">
        <w:rPr>
          <w:rFonts w:ascii="Calibri" w:hAnsi="Calibri"/>
          <w:sz w:val="24"/>
          <w:szCs w:val="24"/>
        </w:rPr>
        <w:t xml:space="preserve"> </w:t>
      </w:r>
    </w:p>
    <w:p w:rsidR="00627551" w:rsidRPr="00F94F92" w:rsidRDefault="00627551" w:rsidP="00F94F92">
      <w:pPr>
        <w:jc w:val="both"/>
        <w:rPr>
          <w:rFonts w:ascii="Calibri" w:hAnsi="Calibri"/>
          <w:sz w:val="24"/>
          <w:szCs w:val="24"/>
        </w:rPr>
      </w:pPr>
      <w:r w:rsidRPr="00F94F92">
        <w:rPr>
          <w:rFonts w:ascii="Calibri" w:hAnsi="Calibri"/>
          <w:sz w:val="24"/>
          <w:szCs w:val="24"/>
        </w:rPr>
        <w:t>…………………………………………………………………………………………………………………………………………………………………………</w:t>
      </w:r>
      <w:r>
        <w:rPr>
          <w:rFonts w:ascii="Calibri" w:hAnsi="Calibri"/>
          <w:sz w:val="24"/>
          <w:szCs w:val="24"/>
        </w:rPr>
        <w:t>……………………………………………………………………………………………………………………</w:t>
      </w:r>
    </w:p>
    <w:p w:rsidR="00627551" w:rsidRDefault="00627551" w:rsidP="00F94F92">
      <w:pPr>
        <w:jc w:val="both"/>
        <w:rPr>
          <w:rFonts w:ascii="Calibri" w:hAnsi="Calibri"/>
          <w:sz w:val="24"/>
          <w:szCs w:val="24"/>
        </w:rPr>
      </w:pPr>
    </w:p>
    <w:p w:rsidR="00627551" w:rsidRPr="00F94F92" w:rsidRDefault="00627551" w:rsidP="00F94F92">
      <w:pPr>
        <w:jc w:val="both"/>
        <w:rPr>
          <w:rFonts w:ascii="Calibri" w:hAnsi="Calibri"/>
          <w:sz w:val="24"/>
          <w:szCs w:val="24"/>
        </w:rPr>
      </w:pPr>
      <w:r w:rsidRPr="00F94F92">
        <w:rPr>
          <w:rFonts w:ascii="Calibri" w:hAnsi="Calibri"/>
          <w:sz w:val="24"/>
          <w:szCs w:val="24"/>
        </w:rPr>
        <w:t>Jednocześnie wyjaśniam, że podane niżej okoliczności dowodzą,</w:t>
      </w:r>
      <w:r>
        <w:rPr>
          <w:rFonts w:ascii="Calibri" w:hAnsi="Calibri"/>
          <w:sz w:val="24"/>
          <w:szCs w:val="24"/>
        </w:rPr>
        <w:t xml:space="preserve"> </w:t>
      </w:r>
      <w:r w:rsidRPr="00F94F92">
        <w:rPr>
          <w:rFonts w:ascii="Calibri" w:hAnsi="Calibri"/>
          <w:sz w:val="24"/>
          <w:szCs w:val="24"/>
        </w:rPr>
        <w:t>że istniejące między</w:t>
      </w:r>
      <w:r>
        <w:rPr>
          <w:rFonts w:ascii="Calibri" w:hAnsi="Calibri"/>
          <w:sz w:val="24"/>
          <w:szCs w:val="24"/>
        </w:rPr>
        <w:t xml:space="preserve"> firmami powiązania nie prowadzą</w:t>
      </w:r>
      <w:r w:rsidRPr="00F94F92">
        <w:rPr>
          <w:rFonts w:ascii="Calibri" w:hAnsi="Calibri"/>
          <w:sz w:val="24"/>
          <w:szCs w:val="24"/>
        </w:rPr>
        <w:t xml:space="preserve"> do zachwiania uczciwej konkurencji pomiędzy wykonawcami </w:t>
      </w:r>
      <w:r>
        <w:rPr>
          <w:rFonts w:ascii="Calibri" w:hAnsi="Calibri"/>
          <w:sz w:val="24"/>
          <w:szCs w:val="24"/>
        </w:rPr>
        <w:t xml:space="preserve">                    </w:t>
      </w:r>
      <w:r w:rsidRPr="00F94F92">
        <w:rPr>
          <w:rFonts w:ascii="Calibri" w:hAnsi="Calibri"/>
          <w:sz w:val="24"/>
          <w:szCs w:val="24"/>
        </w:rPr>
        <w:t xml:space="preserve">w postępowaniu o udzielenia zamówienia. </w:t>
      </w:r>
    </w:p>
    <w:p w:rsidR="00627551" w:rsidRPr="00F94F92" w:rsidRDefault="00627551" w:rsidP="00F94F92">
      <w:pPr>
        <w:rPr>
          <w:rFonts w:ascii="Calibri" w:hAnsi="Calibri"/>
          <w:sz w:val="24"/>
          <w:szCs w:val="24"/>
        </w:rPr>
      </w:pPr>
      <w:r>
        <w:rPr>
          <w:rFonts w:ascii="Calibri" w:hAnsi="Calibri"/>
          <w:sz w:val="24"/>
          <w:szCs w:val="24"/>
        </w:rPr>
        <w:lastRenderedPageBreak/>
        <w:t>(</w:t>
      </w:r>
      <w:r w:rsidRPr="00F94F92">
        <w:rPr>
          <w:rFonts w:ascii="Calibri" w:hAnsi="Calibri"/>
          <w:sz w:val="24"/>
          <w:szCs w:val="24"/>
        </w:rPr>
        <w:t xml:space="preserve">w tym miejscu należy wskazać te okoliczności) </w:t>
      </w:r>
    </w:p>
    <w:p w:rsidR="00627551" w:rsidRPr="004E3722" w:rsidRDefault="00627551" w:rsidP="00F94F92">
      <w:pPr>
        <w:rPr>
          <w:rFonts w:ascii="Calibri" w:hAnsi="Calibri"/>
          <w:b/>
          <w:sz w:val="24"/>
          <w:szCs w:val="24"/>
        </w:rPr>
      </w:pPr>
      <w:r w:rsidRPr="004E3722">
        <w:rPr>
          <w:rFonts w:ascii="Calibri" w:hAnsi="Calibri"/>
          <w:b/>
          <w:sz w:val="24"/>
          <w:szCs w:val="24"/>
        </w:rPr>
        <w:t>……………………………………………………………………………………………………………………………………………………………………………………………………………………………………………………………</w:t>
      </w:r>
      <w:r>
        <w:rPr>
          <w:rFonts w:ascii="Calibri" w:hAnsi="Calibri"/>
          <w:b/>
          <w:sz w:val="24"/>
          <w:szCs w:val="24"/>
        </w:rPr>
        <w:t>……………………………</w:t>
      </w:r>
    </w:p>
    <w:p w:rsidR="00627551" w:rsidRPr="00F94F92" w:rsidRDefault="00627551" w:rsidP="00F94F92">
      <w:pPr>
        <w:rPr>
          <w:rFonts w:ascii="Calibri" w:hAnsi="Calibri"/>
          <w:b/>
          <w:szCs w:val="22"/>
        </w:rPr>
      </w:pPr>
    </w:p>
    <w:p w:rsidR="00627551" w:rsidRPr="00F94F92" w:rsidRDefault="00627551" w:rsidP="00F94F92">
      <w:pPr>
        <w:rPr>
          <w:rFonts w:ascii="Calibri" w:hAnsi="Calibri"/>
          <w:b/>
          <w:szCs w:val="22"/>
        </w:rPr>
      </w:pPr>
    </w:p>
    <w:p w:rsidR="00627551" w:rsidRPr="00F94F92" w:rsidRDefault="00627551" w:rsidP="004E3722">
      <w:pPr>
        <w:jc w:val="both"/>
        <w:rPr>
          <w:rFonts w:ascii="Calibri" w:hAnsi="Calibri"/>
          <w:b/>
          <w:szCs w:val="22"/>
        </w:rPr>
      </w:pPr>
      <w:r w:rsidRPr="00F94F92">
        <w:rPr>
          <w:rFonts w:ascii="Calibri" w:hAnsi="Calibri"/>
          <w:b/>
          <w:szCs w:val="22"/>
        </w:rPr>
        <w:t>*Zaznaczyć właściwe</w:t>
      </w:r>
    </w:p>
    <w:p w:rsidR="00627551" w:rsidRPr="00F94F92" w:rsidRDefault="00627551" w:rsidP="004E3722">
      <w:pPr>
        <w:jc w:val="both"/>
        <w:rPr>
          <w:rFonts w:ascii="Calibri" w:hAnsi="Calibri"/>
          <w:b/>
          <w:szCs w:val="22"/>
        </w:rPr>
      </w:pPr>
      <w:r>
        <w:rPr>
          <w:rFonts w:ascii="Calibri" w:hAnsi="Calibri"/>
          <w:b/>
          <w:szCs w:val="22"/>
        </w:rPr>
        <w:t xml:space="preserve">**Art. 24 ust. 1 pkt 23 – </w:t>
      </w:r>
      <w:r w:rsidRPr="00F94F92">
        <w:rPr>
          <w:rFonts w:ascii="Calibri" w:hAnsi="Calibri"/>
          <w:b/>
          <w:szCs w:val="22"/>
        </w:rPr>
        <w:t>Z postępowania o udzielenie zamówienia wyklucza się:</w:t>
      </w:r>
      <w:r>
        <w:rPr>
          <w:rFonts w:ascii="Calibri" w:hAnsi="Calibri"/>
          <w:b/>
          <w:szCs w:val="22"/>
        </w:rPr>
        <w:t xml:space="preserve"> </w:t>
      </w:r>
      <w:r w:rsidRPr="00F94F92">
        <w:rPr>
          <w:rFonts w:ascii="Calibri" w:hAnsi="Calibri"/>
          <w:b/>
          <w:szCs w:val="22"/>
        </w:rPr>
        <w:t xml:space="preserve">wykonawców, którzy należąc do tej samej grupy kapitałowej, w </w:t>
      </w:r>
      <w:r w:rsidRPr="006F7EFA">
        <w:rPr>
          <w:rFonts w:ascii="Calibri" w:hAnsi="Calibri"/>
          <w:b/>
          <w:szCs w:val="22"/>
        </w:rPr>
        <w:t>rozumieniu ustawy z dnia 16 lutego 2007 r. o ochronie konkurencji                          i konsumentów (j.t. Dz. U. z 201</w:t>
      </w:r>
      <w:r>
        <w:rPr>
          <w:rFonts w:ascii="Calibri" w:hAnsi="Calibri"/>
          <w:b/>
          <w:szCs w:val="22"/>
        </w:rPr>
        <w:t>8</w:t>
      </w:r>
      <w:r w:rsidRPr="006F7EFA">
        <w:rPr>
          <w:rFonts w:ascii="Calibri" w:hAnsi="Calibri"/>
          <w:b/>
          <w:szCs w:val="22"/>
        </w:rPr>
        <w:t xml:space="preserve"> r. poz. </w:t>
      </w:r>
      <w:r>
        <w:rPr>
          <w:rFonts w:ascii="Calibri" w:hAnsi="Calibri"/>
          <w:b/>
          <w:szCs w:val="22"/>
        </w:rPr>
        <w:t>798</w:t>
      </w:r>
      <w:r w:rsidRPr="006F7EFA">
        <w:rPr>
          <w:rFonts w:ascii="Calibri" w:hAnsi="Calibri"/>
          <w:b/>
          <w:szCs w:val="22"/>
        </w:rPr>
        <w:t xml:space="preserve"> ze zm.),</w:t>
      </w:r>
      <w:r w:rsidRPr="00F94F92">
        <w:rPr>
          <w:rFonts w:ascii="Calibri" w:hAnsi="Calibri"/>
          <w:b/>
          <w:szCs w:val="22"/>
        </w:rPr>
        <w:t xml:space="preserve"> złożyli odrębne oferty, oferty częściowe lub wnioski </w:t>
      </w:r>
      <w:r>
        <w:rPr>
          <w:rFonts w:ascii="Calibri" w:hAnsi="Calibri"/>
          <w:b/>
          <w:szCs w:val="22"/>
        </w:rPr>
        <w:t xml:space="preserve">                  </w:t>
      </w:r>
      <w:r w:rsidRPr="00F94F92">
        <w:rPr>
          <w:rFonts w:ascii="Calibri" w:hAnsi="Calibri"/>
          <w:b/>
          <w:szCs w:val="22"/>
        </w:rPr>
        <w:t xml:space="preserve">o dopuszczenie do udziału w postępowaniu, chyba że wykażą, że istniejące między nimi powiązania </w:t>
      </w:r>
      <w:r>
        <w:rPr>
          <w:rFonts w:ascii="Calibri" w:hAnsi="Calibri"/>
          <w:b/>
          <w:szCs w:val="22"/>
        </w:rPr>
        <w:t xml:space="preserve">                      </w:t>
      </w:r>
      <w:r w:rsidRPr="00F94F92">
        <w:rPr>
          <w:rFonts w:ascii="Calibri" w:hAnsi="Calibri"/>
          <w:b/>
          <w:szCs w:val="22"/>
        </w:rPr>
        <w:t>nie prowadzą do zakłócenia konkurencji w postę</w:t>
      </w:r>
      <w:r>
        <w:rPr>
          <w:rFonts w:ascii="Calibri" w:hAnsi="Calibri"/>
          <w:b/>
          <w:szCs w:val="22"/>
        </w:rPr>
        <w:t>powaniu o udzielenie zamówienia.</w:t>
      </w:r>
    </w:p>
    <w:p w:rsidR="00627551" w:rsidRDefault="00627551" w:rsidP="00F94F92">
      <w:pPr>
        <w:rPr>
          <w:rFonts w:ascii="Calibri" w:hAnsi="Calibri"/>
          <w:b/>
          <w:szCs w:val="22"/>
        </w:rPr>
      </w:pPr>
    </w:p>
    <w:p w:rsidR="00627551" w:rsidRPr="00F94F92" w:rsidRDefault="00627551" w:rsidP="00F94F92">
      <w:pPr>
        <w:rPr>
          <w:rFonts w:ascii="Calibri" w:hAnsi="Calibri"/>
          <w:b/>
          <w:szCs w:val="22"/>
        </w:rPr>
      </w:pPr>
    </w:p>
    <w:p w:rsidR="00627551" w:rsidRPr="00F94F92" w:rsidRDefault="00627551" w:rsidP="00F94F92">
      <w:pPr>
        <w:rPr>
          <w:rFonts w:ascii="Calibri" w:hAnsi="Calibri"/>
          <w:b/>
          <w:szCs w:val="22"/>
        </w:rPr>
      </w:pPr>
    </w:p>
    <w:p w:rsidR="00627551" w:rsidRPr="00F94F92" w:rsidRDefault="00627551" w:rsidP="004E3722">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627551" w:rsidRPr="00F94F92" w:rsidRDefault="00627551" w:rsidP="004E3722">
      <w:pPr>
        <w:widowControl w:val="0"/>
        <w:autoSpaceDE w:val="0"/>
        <w:spacing w:line="360" w:lineRule="auto"/>
        <w:jc w:val="both"/>
        <w:rPr>
          <w:rFonts w:ascii="Arial" w:hAnsi="Arial" w:cs="Arial"/>
        </w:rPr>
      </w:pPr>
    </w:p>
    <w:p w:rsidR="00627551" w:rsidRPr="00F94F92" w:rsidRDefault="00627551" w:rsidP="004E3722">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627551" w:rsidRPr="00F94F92" w:rsidRDefault="00627551" w:rsidP="004E3722">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627551" w:rsidRPr="00F94F92" w:rsidRDefault="00627551" w:rsidP="00F94F92">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Pr="00E75D5E" w:rsidRDefault="00627551" w:rsidP="005B4607">
      <w:pPr>
        <w:pStyle w:val="Nagwek4"/>
        <w:numPr>
          <w:ilvl w:val="0"/>
          <w:numId w:val="0"/>
        </w:numPr>
        <w:ind w:left="6372"/>
        <w:rPr>
          <w:rFonts w:ascii="Calibri" w:hAnsi="Calibri"/>
          <w:color w:val="000000"/>
          <w:sz w:val="24"/>
          <w:szCs w:val="24"/>
        </w:rPr>
      </w:pPr>
      <w:r>
        <w:rPr>
          <w:rFonts w:ascii="Calibri" w:hAnsi="Calibri"/>
          <w:color w:val="000000"/>
          <w:sz w:val="24"/>
          <w:szCs w:val="24"/>
        </w:rPr>
        <w:br w:type="page"/>
      </w:r>
      <w:r w:rsidRPr="00E75D5E">
        <w:rPr>
          <w:rFonts w:ascii="Calibri" w:hAnsi="Calibri"/>
          <w:color w:val="000000"/>
          <w:sz w:val="24"/>
          <w:szCs w:val="24"/>
        </w:rPr>
        <w:lastRenderedPageBreak/>
        <w:t>Załącznik nr 4 do SIWZ</w:t>
      </w:r>
    </w:p>
    <w:p w:rsidR="00627551" w:rsidRPr="00F6490C" w:rsidRDefault="00627551" w:rsidP="00977555">
      <w:pPr>
        <w:autoSpaceDE w:val="0"/>
        <w:jc w:val="both"/>
        <w:rPr>
          <w:rFonts w:ascii="Calibri" w:eastAsia="Calibri" w:hAnsi="Calibri" w:cs="Times New Roman"/>
          <w:b/>
          <w:sz w:val="24"/>
          <w:szCs w:val="24"/>
          <w:lang w:eastAsia="en-US"/>
        </w:rPr>
      </w:pPr>
      <w:r w:rsidRPr="00E75D5E">
        <w:rPr>
          <w:rFonts w:ascii="Calibri" w:eastAsia="Calibri" w:hAnsi="Calibri" w:cs="Times New Roman"/>
          <w:b/>
          <w:sz w:val="24"/>
          <w:szCs w:val="24"/>
          <w:lang w:eastAsia="en-US"/>
        </w:rPr>
        <w:t>(dostarczony w terminie zgodnym z umową w sprawie zamówienia publicznego)</w:t>
      </w:r>
    </w:p>
    <w:p w:rsidR="00627551" w:rsidRPr="00F6490C" w:rsidRDefault="00627551" w:rsidP="005B4607">
      <w:pPr>
        <w:autoSpaceDE w:val="0"/>
        <w:autoSpaceDN w:val="0"/>
        <w:adjustRightInd w:val="0"/>
        <w:jc w:val="both"/>
        <w:rPr>
          <w:rFonts w:ascii="Calibri" w:hAnsi="Calibri"/>
          <w:b/>
          <w:bCs/>
          <w:sz w:val="24"/>
          <w:szCs w:val="24"/>
        </w:rPr>
      </w:pPr>
    </w:p>
    <w:p w:rsidR="00627551" w:rsidRPr="00456A21" w:rsidRDefault="00627551" w:rsidP="005B4607">
      <w:pPr>
        <w:autoSpaceDE w:val="0"/>
        <w:autoSpaceDN w:val="0"/>
        <w:adjustRightInd w:val="0"/>
        <w:jc w:val="both"/>
        <w:rPr>
          <w:rFonts w:ascii="Calibri" w:hAnsi="Calibri"/>
          <w:b/>
          <w:bCs/>
          <w:sz w:val="24"/>
          <w:szCs w:val="24"/>
        </w:rPr>
      </w:pPr>
      <w:r w:rsidRPr="00B63AD0">
        <w:rPr>
          <w:rFonts w:ascii="Calibri" w:hAnsi="Calibri"/>
          <w:b/>
          <w:bCs/>
          <w:sz w:val="24"/>
          <w:szCs w:val="24"/>
        </w:rPr>
        <w:t xml:space="preserve">Znak sprawy: </w:t>
      </w:r>
      <w:r w:rsidRPr="00CB7205">
        <w:rPr>
          <w:rFonts w:ascii="Calibri" w:hAnsi="Calibri"/>
          <w:b/>
          <w:bCs/>
          <w:noProof/>
          <w:sz w:val="24"/>
          <w:szCs w:val="24"/>
        </w:rPr>
        <w:t>RG.271.4.2019</w:t>
      </w:r>
    </w:p>
    <w:p w:rsidR="00627551" w:rsidRDefault="00627551" w:rsidP="005B4607">
      <w:pPr>
        <w:suppressAutoHyphens w:val="0"/>
        <w:spacing w:after="160" w:line="259" w:lineRule="auto"/>
        <w:rPr>
          <w:rFonts w:eastAsia="Calibri" w:cs="Times New Roman"/>
          <w:sz w:val="22"/>
          <w:szCs w:val="22"/>
          <w:lang w:eastAsia="en-US"/>
        </w:rPr>
      </w:pPr>
    </w:p>
    <w:p w:rsidR="00627551" w:rsidRPr="005B4607" w:rsidRDefault="00627551" w:rsidP="005B4607">
      <w:pPr>
        <w:suppressAutoHyphens w:val="0"/>
        <w:spacing w:after="160" w:line="259" w:lineRule="auto"/>
        <w:rPr>
          <w:rFonts w:eastAsia="Calibri" w:cs="Times New Roman"/>
          <w:sz w:val="22"/>
          <w:szCs w:val="22"/>
          <w:lang w:eastAsia="en-US"/>
        </w:rPr>
      </w:pPr>
    </w:p>
    <w:p w:rsidR="00627551" w:rsidRPr="005D23FA" w:rsidRDefault="00627551" w:rsidP="005B4607">
      <w:pPr>
        <w:suppressAutoHyphens w:val="0"/>
        <w:rPr>
          <w:rFonts w:ascii="Calibri" w:eastAsia="Calibri" w:hAnsi="Calibri" w:cs="Times New Roman"/>
          <w:lang w:eastAsia="en-US"/>
        </w:rPr>
      </w:pP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p>
    <w:p w:rsidR="00627551" w:rsidRPr="005D23FA" w:rsidRDefault="00627551" w:rsidP="005B4607">
      <w:pPr>
        <w:suppressAutoHyphens w:val="0"/>
        <w:rPr>
          <w:rFonts w:ascii="Calibri" w:eastAsia="Calibri" w:hAnsi="Calibri" w:cs="Times New Roman"/>
          <w:lang w:eastAsia="en-US"/>
        </w:rPr>
      </w:pPr>
      <w:r w:rsidRPr="005D23FA">
        <w:rPr>
          <w:rFonts w:ascii="Calibri" w:eastAsia="Calibri" w:hAnsi="Calibri" w:cs="Times New Roman"/>
          <w:lang w:eastAsia="en-US"/>
        </w:rPr>
        <w:t>(oznaczenie pracod</w:t>
      </w:r>
      <w:r>
        <w:rPr>
          <w:rFonts w:ascii="Calibri" w:eastAsia="Calibri" w:hAnsi="Calibri" w:cs="Times New Roman"/>
          <w:lang w:eastAsia="en-US"/>
        </w:rPr>
        <w:t>awcy: wykonawca</w:t>
      </w: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r>
        <w:rPr>
          <w:rFonts w:ascii="Calibri" w:eastAsia="Calibri" w:hAnsi="Calibri" w:cs="Times New Roman"/>
          <w:lang w:eastAsia="en-US"/>
        </w:rPr>
        <w:t xml:space="preserve">                                </w:t>
      </w:r>
      <w:r w:rsidRPr="005D23FA">
        <w:rPr>
          <w:rFonts w:ascii="Calibri" w:eastAsia="Calibri" w:hAnsi="Calibri" w:cs="Times New Roman"/>
          <w:lang w:eastAsia="en-US"/>
        </w:rPr>
        <w:t>(miejscowość, data)</w:t>
      </w:r>
    </w:p>
    <w:p w:rsidR="00627551" w:rsidRPr="005B4607" w:rsidRDefault="00627551" w:rsidP="005B4607">
      <w:pPr>
        <w:suppressAutoHyphens w:val="0"/>
        <w:rPr>
          <w:rFonts w:eastAsia="Calibri" w:cs="Times New Roman"/>
          <w:lang w:eastAsia="en-US"/>
        </w:rPr>
      </w:pPr>
    </w:p>
    <w:p w:rsidR="00627551" w:rsidRPr="005B4607" w:rsidRDefault="00627551" w:rsidP="005B4607">
      <w:pPr>
        <w:suppressAutoHyphens w:val="0"/>
        <w:rPr>
          <w:rFonts w:eastAsia="Calibri" w:cs="Times New Roman"/>
          <w:lang w:eastAsia="en-US"/>
        </w:rPr>
      </w:pPr>
    </w:p>
    <w:p w:rsidR="00627551" w:rsidRPr="005D23FA" w:rsidRDefault="00627551" w:rsidP="005B4607">
      <w:pPr>
        <w:suppressAutoHyphens w:val="0"/>
        <w:jc w:val="center"/>
        <w:rPr>
          <w:rFonts w:ascii="Calibri" w:eastAsia="Calibri" w:hAnsi="Calibri" w:cs="Times New Roman"/>
          <w:sz w:val="24"/>
          <w:szCs w:val="24"/>
          <w:lang w:eastAsia="en-US"/>
        </w:rPr>
      </w:pPr>
      <w:r w:rsidRPr="005D23FA">
        <w:rPr>
          <w:rFonts w:ascii="Calibri" w:eastAsia="Calibri" w:hAnsi="Calibri" w:cs="Times New Roman"/>
          <w:b/>
          <w:sz w:val="24"/>
          <w:szCs w:val="24"/>
          <w:lang w:eastAsia="en-US"/>
        </w:rPr>
        <w:t>Potwierdzenie zawarcia umowy o pracę nr ….. z dnia …………………</w:t>
      </w:r>
    </w:p>
    <w:p w:rsidR="00627551" w:rsidRPr="005D23FA" w:rsidRDefault="00627551" w:rsidP="00881694">
      <w:pPr>
        <w:suppressAutoHyphens w:val="0"/>
        <w:jc w:val="center"/>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(oznakowanie wprowadza wykonawca)</w:t>
      </w:r>
    </w:p>
    <w:p w:rsidR="00627551" w:rsidRPr="005B4607" w:rsidRDefault="00627551" w:rsidP="005B4607">
      <w:pPr>
        <w:suppressAutoHyphens w:val="0"/>
        <w:rPr>
          <w:rFonts w:eastAsia="Calibri" w:cs="Times New Roman"/>
          <w:sz w:val="24"/>
          <w:szCs w:val="24"/>
          <w:lang w:eastAsia="en-US"/>
        </w:rPr>
      </w:pPr>
    </w:p>
    <w:p w:rsidR="00627551" w:rsidRPr="005D23FA" w:rsidRDefault="00627551" w:rsidP="00881694">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Dotyczy: realizacji umowy</w:t>
      </w:r>
      <w:r>
        <w:rPr>
          <w:rFonts w:ascii="Calibri" w:eastAsia="Calibri" w:hAnsi="Calibri" w:cs="Times New Roman"/>
          <w:sz w:val="24"/>
          <w:szCs w:val="24"/>
          <w:lang w:eastAsia="en-US"/>
        </w:rPr>
        <w:t xml:space="preserve"> nr ………………..</w:t>
      </w:r>
      <w:r w:rsidRPr="005D23FA">
        <w:rPr>
          <w:rFonts w:ascii="Calibri" w:eastAsia="Calibri" w:hAnsi="Calibri" w:cs="Times New Roman"/>
          <w:sz w:val="24"/>
          <w:szCs w:val="24"/>
          <w:lang w:eastAsia="en-US"/>
        </w:rPr>
        <w:t xml:space="preserve"> z dnia …</w:t>
      </w:r>
      <w:r>
        <w:rPr>
          <w:rFonts w:ascii="Calibri" w:eastAsia="Calibri" w:hAnsi="Calibri" w:cs="Times New Roman"/>
          <w:sz w:val="24"/>
          <w:szCs w:val="24"/>
          <w:lang w:eastAsia="en-US"/>
        </w:rPr>
        <w:t>…………</w:t>
      </w:r>
      <w:r w:rsidRPr="005D23FA">
        <w:rPr>
          <w:rFonts w:ascii="Calibri" w:eastAsia="Calibri" w:hAnsi="Calibri" w:cs="Times New Roman"/>
          <w:sz w:val="24"/>
          <w:szCs w:val="24"/>
          <w:lang w:eastAsia="en-US"/>
        </w:rPr>
        <w:t xml:space="preserve">.. zawartej w wyniku postępowania </w:t>
      </w:r>
      <w:r>
        <w:rPr>
          <w:rFonts w:ascii="Calibri" w:eastAsia="Calibri" w:hAnsi="Calibri" w:cs="Times New Roman"/>
          <w:sz w:val="24"/>
          <w:szCs w:val="24"/>
          <w:lang w:eastAsia="en-US"/>
        </w:rPr>
        <w:t xml:space="preserve">               </w:t>
      </w:r>
      <w:r w:rsidRPr="005D23FA">
        <w:rPr>
          <w:rFonts w:ascii="Calibri" w:eastAsia="Calibri" w:hAnsi="Calibri" w:cs="Times New Roman"/>
          <w:sz w:val="24"/>
          <w:szCs w:val="24"/>
          <w:lang w:eastAsia="en-US"/>
        </w:rPr>
        <w:t>o udzielenie zamówienia na …………</w:t>
      </w:r>
      <w:r>
        <w:rPr>
          <w:rFonts w:ascii="Calibri" w:eastAsia="Calibri" w:hAnsi="Calibri" w:cs="Times New Roman"/>
          <w:sz w:val="24"/>
          <w:szCs w:val="24"/>
          <w:lang w:eastAsia="en-US"/>
        </w:rPr>
        <w:t>………………..</w:t>
      </w:r>
    </w:p>
    <w:p w:rsidR="00627551" w:rsidRPr="005D23FA" w:rsidRDefault="00627551" w:rsidP="005B4607">
      <w:pPr>
        <w:suppressAutoHyphens w:val="0"/>
        <w:rPr>
          <w:rFonts w:ascii="Calibri" w:eastAsia="Calibri" w:hAnsi="Calibri" w:cs="Times New Roman"/>
          <w:sz w:val="24"/>
          <w:szCs w:val="24"/>
          <w:lang w:eastAsia="en-US"/>
        </w:rPr>
      </w:pPr>
    </w:p>
    <w:p w:rsidR="00627551" w:rsidRPr="005D23FA" w:rsidRDefault="00627551" w:rsidP="00881694">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Niniejszym potwierdza się, że w dniu …….. </w:t>
      </w:r>
      <w:r>
        <w:rPr>
          <w:rFonts w:ascii="Calibri" w:eastAsia="Calibri" w:hAnsi="Calibri" w:cs="Times New Roman"/>
          <w:sz w:val="24"/>
          <w:szCs w:val="24"/>
          <w:lang w:eastAsia="en-US"/>
        </w:rPr>
        <w:t>został zatrudniony pracownik wykonujący czynności w zakresie: ……………………………………………………………………………………………………………..</w:t>
      </w:r>
    </w:p>
    <w:p w:rsidR="00627551" w:rsidRDefault="00627551" w:rsidP="00881694">
      <w:pPr>
        <w:suppressAutoHyphens w:val="0"/>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 </w:t>
      </w:r>
      <w:r w:rsidRPr="005D23FA">
        <w:rPr>
          <w:rFonts w:ascii="Calibri" w:eastAsia="Calibri" w:hAnsi="Calibri" w:cs="Times New Roman"/>
          <w:sz w:val="24"/>
          <w:szCs w:val="24"/>
          <w:lang w:eastAsia="en-US"/>
        </w:rPr>
        <w:t>została</w:t>
      </w:r>
      <w:r>
        <w:rPr>
          <w:rFonts w:ascii="Calibri" w:eastAsia="Calibri" w:hAnsi="Calibri" w:cs="Times New Roman"/>
          <w:sz w:val="24"/>
          <w:szCs w:val="24"/>
          <w:lang w:eastAsia="en-US"/>
        </w:rPr>
        <w:t xml:space="preserve"> z nim</w:t>
      </w:r>
      <w:r w:rsidRPr="005D23FA">
        <w:rPr>
          <w:rFonts w:ascii="Calibri" w:eastAsia="Calibri" w:hAnsi="Calibri" w:cs="Times New Roman"/>
          <w:sz w:val="24"/>
          <w:szCs w:val="24"/>
          <w:lang w:eastAsia="en-US"/>
        </w:rPr>
        <w:t xml:space="preserve"> zawarta umowa o pracę</w:t>
      </w:r>
      <w:r>
        <w:rPr>
          <w:rFonts w:ascii="Calibri" w:eastAsia="Calibri" w:hAnsi="Calibri" w:cs="Times New Roman"/>
          <w:sz w:val="24"/>
          <w:szCs w:val="24"/>
          <w:lang w:eastAsia="en-US"/>
        </w:rPr>
        <w:t>.</w:t>
      </w:r>
      <w:r w:rsidRPr="005D23FA">
        <w:rPr>
          <w:rFonts w:ascii="Calibri" w:eastAsia="Calibri" w:hAnsi="Calibri" w:cs="Times New Roman"/>
          <w:sz w:val="24"/>
          <w:szCs w:val="24"/>
          <w:lang w:eastAsia="en-US"/>
        </w:rPr>
        <w:t xml:space="preserve"> </w:t>
      </w:r>
    </w:p>
    <w:p w:rsidR="00627551" w:rsidRPr="005D23FA" w:rsidRDefault="00627551" w:rsidP="00881694">
      <w:pPr>
        <w:suppressAutoHyphens w:val="0"/>
        <w:jc w:val="both"/>
        <w:rPr>
          <w:rFonts w:ascii="Calibri" w:eastAsia="Calibri" w:hAnsi="Calibri" w:cs="Times New Roman"/>
          <w:sz w:val="24"/>
          <w:szCs w:val="24"/>
          <w:lang w:eastAsia="en-US"/>
        </w:rPr>
      </w:pPr>
    </w:p>
    <w:p w:rsidR="00627551" w:rsidRPr="005D23FA" w:rsidRDefault="00627551" w:rsidP="00881694">
      <w:pPr>
        <w:suppressAutoHyphens w:val="0"/>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Strony ustaliły następujące warunki pracy i płacy:</w:t>
      </w:r>
    </w:p>
    <w:p w:rsidR="00627551" w:rsidRPr="005D23FA" w:rsidRDefault="00627551"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1) rodzaj pracy - ……………………………………………………………………………………………………………………..</w:t>
      </w:r>
    </w:p>
    <w:p w:rsidR="00627551" w:rsidRPr="005D23FA" w:rsidRDefault="00627551"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 xml:space="preserve">(wskazać rodzaj czynności, które zostały objęte obowiązkiem postępowania o udzielenie zamówienia – </w:t>
      </w:r>
      <w:proofErr w:type="spellStart"/>
      <w:r w:rsidRPr="005D23FA">
        <w:rPr>
          <w:rFonts w:ascii="Calibri" w:eastAsia="Calibri" w:hAnsi="Calibri" w:cs="Times New Roman"/>
          <w:lang w:eastAsia="en-US"/>
        </w:rPr>
        <w:t>siwz</w:t>
      </w:r>
      <w:proofErr w:type="spellEnd"/>
      <w:r w:rsidRPr="005D23FA">
        <w:rPr>
          <w:rFonts w:ascii="Calibri" w:eastAsia="Calibri" w:hAnsi="Calibri" w:cs="Times New Roman"/>
          <w:lang w:eastAsia="en-US"/>
        </w:rPr>
        <w:t xml:space="preserve">, oferta, </w:t>
      </w:r>
      <w:proofErr w:type="spellStart"/>
      <w:r w:rsidRPr="005D23FA">
        <w:rPr>
          <w:rFonts w:ascii="Calibri" w:eastAsia="Calibri" w:hAnsi="Calibri" w:cs="Times New Roman"/>
          <w:lang w:eastAsia="en-US"/>
        </w:rPr>
        <w:t>k.p</w:t>
      </w:r>
      <w:proofErr w:type="spellEnd"/>
      <w:r w:rsidRPr="005D23FA">
        <w:rPr>
          <w:rFonts w:ascii="Calibri" w:eastAsia="Calibri" w:hAnsi="Calibri" w:cs="Times New Roman"/>
          <w:lang w:eastAsia="en-US"/>
        </w:rPr>
        <w:t>.)</w:t>
      </w:r>
    </w:p>
    <w:p w:rsidR="00627551" w:rsidRPr="005B4607" w:rsidRDefault="00627551" w:rsidP="005B4607">
      <w:pPr>
        <w:suppressAutoHyphens w:val="0"/>
        <w:ind w:left="360"/>
        <w:rPr>
          <w:rFonts w:eastAsia="Calibri" w:cs="Times New Roman"/>
          <w:sz w:val="24"/>
          <w:szCs w:val="24"/>
          <w:lang w:eastAsia="en-US"/>
        </w:rPr>
      </w:pPr>
    </w:p>
    <w:p w:rsidR="00627551" w:rsidRPr="005D23FA" w:rsidRDefault="00627551"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2) miejsce wykonywania pracy - ……………………………………………………………………………………………..</w:t>
      </w:r>
    </w:p>
    <w:p w:rsidR="00627551" w:rsidRPr="005D23FA" w:rsidRDefault="00627551"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miejsce realizacji zamówienia objętego umową z postępowania o udzielenie zamówienia publicznego)</w:t>
      </w:r>
    </w:p>
    <w:p w:rsidR="00627551" w:rsidRPr="005B4607" w:rsidRDefault="00627551" w:rsidP="005B4607">
      <w:pPr>
        <w:suppressAutoHyphens w:val="0"/>
        <w:ind w:left="360"/>
        <w:rPr>
          <w:rFonts w:eastAsia="Calibri" w:cs="Times New Roman"/>
          <w:lang w:eastAsia="en-US"/>
        </w:rPr>
      </w:pPr>
    </w:p>
    <w:p w:rsidR="00627551" w:rsidRPr="005D23FA" w:rsidRDefault="00627551"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3) termin rozpoczęcia pracy - ………………………………………………………………………………………………….</w:t>
      </w:r>
    </w:p>
    <w:p w:rsidR="00627551" w:rsidRPr="005D23FA" w:rsidRDefault="00627551"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co najmniej ten okres, który wynika z realizacji umowy z postępowania o udzielenie zamówienia publicznego)</w:t>
      </w:r>
    </w:p>
    <w:p w:rsidR="00627551" w:rsidRPr="005B4607" w:rsidRDefault="00627551" w:rsidP="005B4607">
      <w:pPr>
        <w:suppressAutoHyphens w:val="0"/>
        <w:ind w:left="360"/>
        <w:rPr>
          <w:rFonts w:eastAsia="Calibri" w:cs="Times New Roman"/>
          <w:lang w:eastAsia="en-US"/>
        </w:rPr>
      </w:pPr>
    </w:p>
    <w:p w:rsidR="00627551" w:rsidRDefault="00627551" w:rsidP="005B4607">
      <w:pPr>
        <w:suppressAutoHyphens w:val="0"/>
        <w:ind w:left="360"/>
        <w:rPr>
          <w:rFonts w:eastAsia="Calibri" w:cs="Times New Roman"/>
          <w:lang w:eastAsia="en-US"/>
        </w:rPr>
      </w:pPr>
    </w:p>
    <w:p w:rsidR="00627551" w:rsidRDefault="00627551" w:rsidP="005B4607">
      <w:pPr>
        <w:suppressAutoHyphens w:val="0"/>
        <w:ind w:left="360"/>
        <w:rPr>
          <w:rFonts w:eastAsia="Calibri" w:cs="Times New Roman"/>
          <w:lang w:eastAsia="en-US"/>
        </w:rPr>
      </w:pPr>
    </w:p>
    <w:p w:rsidR="00627551" w:rsidRDefault="00627551" w:rsidP="005B4607">
      <w:pPr>
        <w:suppressAutoHyphens w:val="0"/>
        <w:ind w:left="360"/>
        <w:rPr>
          <w:rFonts w:eastAsia="Calibri" w:cs="Times New Roman"/>
          <w:lang w:eastAsia="en-US"/>
        </w:rPr>
      </w:pPr>
    </w:p>
    <w:p w:rsidR="00627551" w:rsidRDefault="00627551" w:rsidP="005B4607">
      <w:pPr>
        <w:suppressAutoHyphens w:val="0"/>
        <w:ind w:left="360"/>
        <w:rPr>
          <w:rFonts w:eastAsia="Calibri" w:cs="Times New Roman"/>
          <w:lang w:eastAsia="en-US"/>
        </w:rPr>
      </w:pPr>
    </w:p>
    <w:p w:rsidR="00627551" w:rsidRPr="005B4607" w:rsidRDefault="00627551" w:rsidP="005B4607">
      <w:pPr>
        <w:suppressAutoHyphens w:val="0"/>
        <w:ind w:left="360"/>
        <w:rPr>
          <w:rFonts w:eastAsia="Calibri" w:cs="Times New Roman"/>
          <w:lang w:eastAsia="en-US"/>
        </w:rPr>
      </w:pPr>
    </w:p>
    <w:p w:rsidR="00627551" w:rsidRPr="005B4607" w:rsidRDefault="00627551" w:rsidP="005B4607">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w:t>
      </w:r>
    </w:p>
    <w:p w:rsidR="00627551" w:rsidRPr="005B4607" w:rsidRDefault="00627551" w:rsidP="005B4607">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 xml:space="preserve">               (podpis pracodawcy)</w:t>
      </w: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104A17">
      <w:pPr>
        <w:rPr>
          <w:rFonts w:ascii="Calibri" w:hAnsi="Calibri"/>
          <w:b/>
          <w:szCs w:val="22"/>
        </w:rPr>
      </w:pPr>
    </w:p>
    <w:p w:rsidR="00627551" w:rsidRDefault="00627551" w:rsidP="00A226EE">
      <w:pPr>
        <w:rPr>
          <w:rFonts w:ascii="Verdana" w:hAnsi="Verdana"/>
          <w:b/>
        </w:rPr>
        <w:sectPr w:rsidR="00627551" w:rsidSect="00627551">
          <w:headerReference w:type="default" r:id="rId16"/>
          <w:footerReference w:type="default" r:id="rId17"/>
          <w:footnotePr>
            <w:pos w:val="beneathText"/>
          </w:footnotePr>
          <w:pgSz w:w="11905" w:h="16837"/>
          <w:pgMar w:top="1357" w:right="1418" w:bottom="1135" w:left="1418" w:header="227" w:footer="709" w:gutter="0"/>
          <w:pgNumType w:start="1"/>
          <w:cols w:space="708"/>
          <w:docGrid w:linePitch="360"/>
        </w:sectPr>
      </w:pPr>
    </w:p>
    <w:p w:rsidR="00627551" w:rsidRPr="00241CDE" w:rsidRDefault="00627551" w:rsidP="00A226EE">
      <w:pPr>
        <w:rPr>
          <w:rFonts w:ascii="Verdana" w:hAnsi="Verdana"/>
          <w:b/>
        </w:rPr>
      </w:pPr>
    </w:p>
    <w:sectPr w:rsidR="00627551" w:rsidRPr="00241CDE" w:rsidSect="00627551">
      <w:headerReference w:type="default" r:id="rId18"/>
      <w:footerReference w:type="default" r:id="rId19"/>
      <w:footnotePr>
        <w:pos w:val="beneathText"/>
      </w:footnotePr>
      <w:type w:val="continuous"/>
      <w:pgSz w:w="11905" w:h="16837"/>
      <w:pgMar w:top="1357" w:right="1418" w:bottom="1135"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C9" w:rsidRDefault="00B171C9">
      <w:r>
        <w:separator/>
      </w:r>
    </w:p>
  </w:endnote>
  <w:endnote w:type="continuationSeparator" w:id="0">
    <w:p w:rsidR="00B171C9" w:rsidRDefault="00B1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MS Mincho"/>
    <w:panose1 w:val="00000000000000000000"/>
    <w:charset w:val="80"/>
    <w:family w:val="auto"/>
    <w:notTrueType/>
    <w:pitch w:val="default"/>
    <w:sig w:usb0="00000005" w:usb1="08070000" w:usb2="00000010" w:usb3="00000000" w:csb0="00020002" w:csb1="00000000"/>
  </w:font>
  <w:font w:name="GAGEIA+TimesNewRoman">
    <w:altName w:val="Times New Roman"/>
    <w:charset w:val="00"/>
    <w:family w:val="roman"/>
    <w:pitch w:val="default"/>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1">
    <w:panose1 w:val="00000000000000000000"/>
    <w:charset w:val="EE"/>
    <w:family w:val="auto"/>
    <w:notTrueType/>
    <w:pitch w:val="default"/>
    <w:sig w:usb0="00000005" w:usb1="00000000" w:usb2="00000000" w:usb3="00000000" w:csb0="00000002" w:csb1="00000000"/>
  </w:font>
  <w:font w:name="ArialNarrow">
    <w:altName w:val="Times New Roman"/>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51" w:rsidRDefault="00627551" w:rsidP="00302289">
    <w:pPr>
      <w:pStyle w:val="Stopka"/>
      <w:jc w:val="center"/>
    </w:pPr>
    <w:r>
      <w:rPr>
        <w:noProof/>
        <w:lang w:eastAsia="pl-PL"/>
      </w:rPr>
      <mc:AlternateContent>
        <mc:Choice Requires="wps">
          <w:drawing>
            <wp:anchor distT="0" distB="0" distL="0" distR="0" simplePos="0" relativeHeight="251662336" behindDoc="0" locked="0" layoutInCell="1" allowOverlap="1" wp14:anchorId="4D6FAB0D" wp14:editId="5001FA66">
              <wp:simplePos x="0" y="0"/>
              <wp:positionH relativeFrom="margin">
                <wp:align>center</wp:align>
              </wp:positionH>
              <wp:positionV relativeFrom="paragraph">
                <wp:posOffset>635</wp:posOffset>
              </wp:positionV>
              <wp:extent cx="5757545" cy="274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551" w:rsidRDefault="00627551" w:rsidP="00302289">
                          <w:pPr>
                            <w:pStyle w:val="Stopka"/>
                            <w:jc w:val="center"/>
                          </w:pPr>
                          <w:r>
                            <w:t xml:space="preserve">Strona </w:t>
                          </w:r>
                          <w:r>
                            <w:fldChar w:fldCharType="begin"/>
                          </w:r>
                          <w:r>
                            <w:instrText xml:space="preserve"> PAGE </w:instrText>
                          </w:r>
                          <w:r>
                            <w:fldChar w:fldCharType="separate"/>
                          </w:r>
                          <w:r w:rsidR="008F5107">
                            <w:rPr>
                              <w:noProof/>
                            </w:rPr>
                            <w:t>1</w:t>
                          </w:r>
                          <w:r>
                            <w:fldChar w:fldCharType="end"/>
                          </w:r>
                          <w:r>
                            <w:t xml:space="preserve"> z </w:t>
                          </w:r>
                          <w:r w:rsidR="00B171C9">
                            <w:fldChar w:fldCharType="begin"/>
                          </w:r>
                          <w:r w:rsidR="00B171C9">
                            <w:instrText xml:space="preserve"> NUMPAGES </w:instrText>
                          </w:r>
                          <w:r w:rsidR="00B171C9">
                            <w:fldChar w:fldCharType="separate"/>
                          </w:r>
                          <w:r w:rsidR="008F5107">
                            <w:rPr>
                              <w:noProof/>
                            </w:rPr>
                            <w:t>28</w:t>
                          </w:r>
                          <w:r w:rsidR="00B171C9">
                            <w:rPr>
                              <w:noProof/>
                            </w:rPr>
                            <w:fldChar w:fldCharType="end"/>
                          </w:r>
                        </w:p>
                        <w:p w:rsidR="00627551" w:rsidRDefault="00627551">
                          <w:pPr>
                            <w:pStyle w:val="Stopka"/>
                            <w:jc w:val="center"/>
                            <w:rPr>
                              <w:rStyle w:val="Numerstrony"/>
                            </w:rPr>
                          </w:pPr>
                          <w:r>
                            <w:rPr>
                              <w:rStyle w:val="Numerstrony"/>
                            </w:rPr>
                            <w:t>--------------------------------------------</w:t>
                          </w:r>
                        </w:p>
                        <w:p w:rsidR="00627551" w:rsidRDefault="00627551">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sidR="008F5107">
                            <w:rPr>
                              <w:rStyle w:val="Numerstrony"/>
                              <w:i/>
                              <w:noProof/>
                            </w:rPr>
                            <w:t>1</w:t>
                          </w:r>
                          <w:r>
                            <w:rPr>
                              <w:rStyle w:val="Numerstrony"/>
                              <w: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453.35pt;height:21.6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" stroked="f">
              <v:textbox inset="0,0,0,0">
                <w:txbxContent>
                  <w:p w:rsidR="00627551" w:rsidRDefault="00627551" w:rsidP="00302289">
                    <w:pPr>
                      <w:pStyle w:val="Stopka"/>
                      <w:jc w:val="center"/>
                    </w:pPr>
                    <w:r>
                      <w:t xml:space="preserve">Strona </w:t>
                    </w:r>
                    <w:r>
                      <w:fldChar w:fldCharType="begin"/>
                    </w:r>
                    <w:r>
                      <w:instrText xml:space="preserve"> PAGE </w:instrText>
                    </w:r>
                    <w:r>
                      <w:fldChar w:fldCharType="separate"/>
                    </w:r>
                    <w:r w:rsidR="008F5107">
                      <w:rPr>
                        <w:noProof/>
                      </w:rPr>
                      <w:t>1</w:t>
                    </w:r>
                    <w:r>
                      <w:fldChar w:fldCharType="end"/>
                    </w:r>
                    <w:r>
                      <w:t xml:space="preserve"> z </w:t>
                    </w:r>
                    <w:r w:rsidR="00B171C9">
                      <w:fldChar w:fldCharType="begin"/>
                    </w:r>
                    <w:r w:rsidR="00B171C9">
                      <w:instrText xml:space="preserve"> NUMPAGES </w:instrText>
                    </w:r>
                    <w:r w:rsidR="00B171C9">
                      <w:fldChar w:fldCharType="separate"/>
                    </w:r>
                    <w:r w:rsidR="008F5107">
                      <w:rPr>
                        <w:noProof/>
                      </w:rPr>
                      <w:t>28</w:t>
                    </w:r>
                    <w:r w:rsidR="00B171C9">
                      <w:rPr>
                        <w:noProof/>
                      </w:rPr>
                      <w:fldChar w:fldCharType="end"/>
                    </w:r>
                  </w:p>
                  <w:p w:rsidR="00627551" w:rsidRDefault="00627551">
                    <w:pPr>
                      <w:pStyle w:val="Stopka"/>
                      <w:jc w:val="center"/>
                      <w:rPr>
                        <w:rStyle w:val="Numerstrony"/>
                      </w:rPr>
                    </w:pPr>
                    <w:r>
                      <w:rPr>
                        <w:rStyle w:val="Numerstrony"/>
                      </w:rPr>
                      <w:t>--------------------------------------------</w:t>
                    </w:r>
                  </w:p>
                  <w:p w:rsidR="00627551" w:rsidRDefault="00627551">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sidR="008F5107">
                      <w:rPr>
                        <w:rStyle w:val="Numerstrony"/>
                        <w:i/>
                        <w:noProof/>
                      </w:rPr>
                      <w:t>1</w:t>
                    </w:r>
                    <w:r>
                      <w:rPr>
                        <w:rStyle w:val="Numerstrony"/>
                        <w:i/>
                      </w:rPr>
                      <w:fldChar w:fldCharType="end"/>
                    </w:r>
                  </w:p>
                </w:txbxContent>
              </v:textbox>
              <w10:wrap anchorx="margin"/>
            </v:shape>
          </w:pict>
        </mc:Fallback>
      </mc:AlternateContent>
    </w:r>
    <w:proofErr w:type="spellStart"/>
    <w:r>
      <w:t>StrS</w:t>
    </w:r>
    <w:proofErr w:type="spellEnd"/>
    <w:r>
      <w:tab/>
      <w:t xml:space="preserve">- </w:t>
    </w:r>
    <w:r>
      <w:fldChar w:fldCharType="begin"/>
    </w:r>
    <w:r>
      <w:instrText xml:space="preserve"> PAGE </w:instrText>
    </w:r>
    <w:r>
      <w:fldChar w:fldCharType="separate"/>
    </w:r>
    <w:r w:rsidR="008F5107">
      <w:rPr>
        <w:noProof/>
      </w:rPr>
      <w:t>1</w:t>
    </w:r>
    <w:r>
      <w:fldChar w:fldCharType="end"/>
    </w:r>
    <w:r>
      <w:t xml:space="preserve"> -Strona </w:t>
    </w:r>
    <w:r>
      <w:fldChar w:fldCharType="begin"/>
    </w:r>
    <w:r>
      <w:instrText xml:space="preserve"> PAGE </w:instrText>
    </w:r>
    <w:r>
      <w:fldChar w:fldCharType="separate"/>
    </w:r>
    <w:r w:rsidR="008F5107">
      <w:rPr>
        <w:noProof/>
      </w:rPr>
      <w:t>1</w:t>
    </w:r>
    <w:r>
      <w:fldChar w:fldCharType="end"/>
    </w:r>
    <w:r>
      <w:t xml:space="preserve"> z </w:t>
    </w:r>
    <w:r w:rsidR="00B171C9">
      <w:fldChar w:fldCharType="begin"/>
    </w:r>
    <w:r w:rsidR="00B171C9">
      <w:instrText xml:space="preserve"> NUMPAGES </w:instrText>
    </w:r>
    <w:r w:rsidR="00B171C9">
      <w:fldChar w:fldCharType="separate"/>
    </w:r>
    <w:r w:rsidR="008F5107">
      <w:rPr>
        <w:noProof/>
      </w:rPr>
      <w:t>28</w:t>
    </w:r>
    <w:r w:rsidR="00B171C9">
      <w:rPr>
        <w:noProof/>
      </w:rPr>
      <w:fldChar w:fldCharType="end"/>
    </w:r>
    <w:r>
      <w:t xml:space="preserve">Stona </w:t>
    </w:r>
    <w:r>
      <w:fldChar w:fldCharType="begin"/>
    </w:r>
    <w:r>
      <w:instrText xml:space="preserve"> PAGE </w:instrText>
    </w:r>
    <w:r>
      <w:fldChar w:fldCharType="separate"/>
    </w:r>
    <w:r w:rsidR="008F5107">
      <w:rPr>
        <w:noProof/>
      </w:rPr>
      <w:t>1</w:t>
    </w:r>
    <w:r>
      <w:fldChar w:fldCharType="end"/>
    </w:r>
    <w:r>
      <w:t xml:space="preserve"> z </w:t>
    </w:r>
    <w:r w:rsidR="00B171C9">
      <w:fldChar w:fldCharType="begin"/>
    </w:r>
    <w:r w:rsidR="00B171C9">
      <w:instrText xml:space="preserve"> NUMPAGES </w:instrText>
    </w:r>
    <w:r w:rsidR="00B171C9">
      <w:fldChar w:fldCharType="separate"/>
    </w:r>
    <w:r w:rsidR="008F5107">
      <w:rPr>
        <w:noProof/>
      </w:rPr>
      <w:t>28</w:t>
    </w:r>
    <w:r w:rsidR="00B171C9">
      <w:rPr>
        <w:noProof/>
      </w:rPr>
      <w:fldChar w:fldCharType="end"/>
    </w:r>
    <w:r>
      <w:t xml:space="preserve">Strona </w:t>
    </w:r>
    <w:r>
      <w:fldChar w:fldCharType="begin"/>
    </w:r>
    <w:r>
      <w:instrText xml:space="preserve"> PAGE </w:instrText>
    </w:r>
    <w:r>
      <w:fldChar w:fldCharType="separate"/>
    </w:r>
    <w:r w:rsidR="008F5107">
      <w:rPr>
        <w:noProof/>
      </w:rPr>
      <w:t>1</w:t>
    </w:r>
    <w:r>
      <w:fldChar w:fldCharType="end"/>
    </w:r>
    <w:r>
      <w:t xml:space="preserve"> z </w:t>
    </w:r>
    <w:r w:rsidR="00B171C9">
      <w:fldChar w:fldCharType="begin"/>
    </w:r>
    <w:r w:rsidR="00B171C9">
      <w:instrText xml:space="preserve"> NUMPAGES </w:instrText>
    </w:r>
    <w:r w:rsidR="00B171C9">
      <w:fldChar w:fldCharType="separate"/>
    </w:r>
    <w:r w:rsidR="008F5107">
      <w:rPr>
        <w:noProof/>
      </w:rPr>
      <w:t>28</w:t>
    </w:r>
    <w:r w:rsidR="00B171C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F3" w:rsidRDefault="00AA72F3" w:rsidP="00302289">
    <w:pPr>
      <w:pStyle w:val="Stopka"/>
      <w:jc w:val="center"/>
    </w:pPr>
    <w:r>
      <w:rPr>
        <w:noProof/>
        <w:lang w:eastAsia="pl-PL"/>
      </w:rPr>
      <mc:AlternateContent>
        <mc:Choice Requires="wps">
          <w:drawing>
            <wp:anchor distT="0" distB="0" distL="0" distR="0" simplePos="0" relativeHeight="251659264" behindDoc="0" locked="0" layoutInCell="1" allowOverlap="1" wp14:anchorId="71D6D6A3" wp14:editId="59F5201A">
              <wp:simplePos x="0" y="0"/>
              <wp:positionH relativeFrom="margin">
                <wp:align>center</wp:align>
              </wp:positionH>
              <wp:positionV relativeFrom="paragraph">
                <wp:posOffset>635</wp:posOffset>
              </wp:positionV>
              <wp:extent cx="5757545"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2F3" w:rsidRDefault="00AA72F3" w:rsidP="00302289">
                          <w:pPr>
                            <w:pStyle w:val="Stopka"/>
                            <w:jc w:val="center"/>
                          </w:pPr>
                          <w:r>
                            <w:t xml:space="preserve">Strona </w:t>
                          </w:r>
                          <w:r>
                            <w:fldChar w:fldCharType="begin"/>
                          </w:r>
                          <w:r>
                            <w:instrText xml:space="preserve"> PAGE </w:instrText>
                          </w:r>
                          <w:r>
                            <w:fldChar w:fldCharType="separate"/>
                          </w:r>
                          <w:r w:rsidR="00627551">
                            <w:rPr>
                              <w:noProof/>
                            </w:rPr>
                            <w:t>1</w:t>
                          </w:r>
                          <w:r>
                            <w:fldChar w:fldCharType="end"/>
                          </w:r>
                          <w:r>
                            <w:t xml:space="preserve"> z </w:t>
                          </w:r>
                          <w:r w:rsidR="00B171C9">
                            <w:fldChar w:fldCharType="begin"/>
                          </w:r>
                          <w:r w:rsidR="00B171C9">
                            <w:instrText xml:space="preserve"> NUMPAGES </w:instrText>
                          </w:r>
                          <w:r w:rsidR="00B171C9">
                            <w:fldChar w:fldCharType="separate"/>
                          </w:r>
                          <w:r w:rsidR="00750BBF">
                            <w:rPr>
                              <w:noProof/>
                            </w:rPr>
                            <w:t>28</w:t>
                          </w:r>
                          <w:r w:rsidR="00B171C9">
                            <w:rPr>
                              <w:noProof/>
                            </w:rPr>
                            <w:fldChar w:fldCharType="end"/>
                          </w:r>
                        </w:p>
                        <w:p w:rsidR="00AA72F3" w:rsidRDefault="00AA72F3">
                          <w:pPr>
                            <w:pStyle w:val="Stopka"/>
                            <w:jc w:val="center"/>
                            <w:rPr>
                              <w:rStyle w:val="Numerstrony"/>
                            </w:rPr>
                          </w:pPr>
                          <w:r>
                            <w:rPr>
                              <w:rStyle w:val="Numerstrony"/>
                            </w:rPr>
                            <w:t>--------------------------------------------</w:t>
                          </w:r>
                        </w:p>
                        <w:p w:rsidR="00AA72F3" w:rsidRDefault="00AA72F3">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sidR="00627551">
                            <w:rPr>
                              <w:rStyle w:val="Numerstrony"/>
                              <w:i/>
                              <w:noProof/>
                            </w:rPr>
                            <w:t>1</w:t>
                          </w:r>
                          <w:r>
                            <w:rPr>
                              <w:rStyle w:val="Numerstrony"/>
                              <w: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5pt;width:453.35pt;height:2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" stroked="f">
              <v:textbox inset="0,0,0,0">
                <w:txbxContent>
                  <w:p w:rsidR="00AA72F3" w:rsidRDefault="00AA72F3" w:rsidP="00302289">
                    <w:pPr>
                      <w:pStyle w:val="Stopka"/>
                      <w:jc w:val="center"/>
                    </w:pPr>
                    <w:r>
                      <w:t xml:space="preserve">Strona </w:t>
                    </w:r>
                    <w:r>
                      <w:fldChar w:fldCharType="begin"/>
                    </w:r>
                    <w:r>
                      <w:instrText xml:space="preserve"> PAGE </w:instrText>
                    </w:r>
                    <w:r>
                      <w:fldChar w:fldCharType="separate"/>
                    </w:r>
                    <w:r w:rsidR="00627551">
                      <w:rPr>
                        <w:noProof/>
                      </w:rPr>
                      <w:t>1</w:t>
                    </w:r>
                    <w:r>
                      <w:fldChar w:fldCharType="end"/>
                    </w:r>
                    <w:r>
                      <w:t xml:space="preserve"> z </w:t>
                    </w:r>
                    <w:fldSimple w:instr=" NUMPAGES ">
                      <w:r w:rsidR="00750BBF">
                        <w:rPr>
                          <w:noProof/>
                        </w:rPr>
                        <w:t>28</w:t>
                      </w:r>
                    </w:fldSimple>
                  </w:p>
                  <w:p w:rsidR="00AA72F3" w:rsidRDefault="00AA72F3">
                    <w:pPr>
                      <w:pStyle w:val="Stopka"/>
                      <w:jc w:val="center"/>
                      <w:rPr>
                        <w:rStyle w:val="Numerstrony"/>
                      </w:rPr>
                    </w:pPr>
                    <w:r>
                      <w:rPr>
                        <w:rStyle w:val="Numerstrony"/>
                      </w:rPr>
                      <w:t>--------------------------------------------</w:t>
                    </w:r>
                  </w:p>
                  <w:p w:rsidR="00AA72F3" w:rsidRDefault="00AA72F3">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sidR="00627551">
                      <w:rPr>
                        <w:rStyle w:val="Numerstrony"/>
                        <w:i/>
                        <w:noProof/>
                      </w:rPr>
                      <w:t>1</w:t>
                    </w:r>
                    <w:r>
                      <w:rPr>
                        <w:rStyle w:val="Numerstrony"/>
                        <w:i/>
                      </w:rPr>
                      <w:fldChar w:fldCharType="end"/>
                    </w:r>
                  </w:p>
                </w:txbxContent>
              </v:textbox>
              <w10:wrap anchorx="margin"/>
            </v:shape>
          </w:pict>
        </mc:Fallback>
      </mc:AlternateContent>
    </w:r>
    <w:proofErr w:type="spellStart"/>
    <w:r>
      <w:t>StrS</w:t>
    </w:r>
    <w:proofErr w:type="spellEnd"/>
    <w:r>
      <w:tab/>
      <w:t xml:space="preserve">- </w:t>
    </w:r>
    <w:r>
      <w:fldChar w:fldCharType="begin"/>
    </w:r>
    <w:r>
      <w:instrText xml:space="preserve"> PAGE </w:instrText>
    </w:r>
    <w:r>
      <w:fldChar w:fldCharType="separate"/>
    </w:r>
    <w:r w:rsidR="00627551">
      <w:rPr>
        <w:noProof/>
      </w:rPr>
      <w:t>1</w:t>
    </w:r>
    <w:r>
      <w:fldChar w:fldCharType="end"/>
    </w:r>
    <w:r>
      <w:t xml:space="preserve"> -Strona </w:t>
    </w:r>
    <w:r>
      <w:fldChar w:fldCharType="begin"/>
    </w:r>
    <w:r>
      <w:instrText xml:space="preserve"> PAGE </w:instrText>
    </w:r>
    <w:r>
      <w:fldChar w:fldCharType="separate"/>
    </w:r>
    <w:r w:rsidR="00627551">
      <w:rPr>
        <w:noProof/>
      </w:rPr>
      <w:t>1</w:t>
    </w:r>
    <w:r>
      <w:fldChar w:fldCharType="end"/>
    </w:r>
    <w:r>
      <w:t xml:space="preserve"> z </w:t>
    </w:r>
    <w:r w:rsidR="00B171C9">
      <w:fldChar w:fldCharType="begin"/>
    </w:r>
    <w:r w:rsidR="00B171C9">
      <w:instrText xml:space="preserve"> NUMPAGES </w:instrText>
    </w:r>
    <w:r w:rsidR="00B171C9">
      <w:fldChar w:fldCharType="separate"/>
    </w:r>
    <w:r w:rsidR="00750BBF">
      <w:rPr>
        <w:noProof/>
      </w:rPr>
      <w:t>28</w:t>
    </w:r>
    <w:r w:rsidR="00B171C9">
      <w:rPr>
        <w:noProof/>
      </w:rPr>
      <w:fldChar w:fldCharType="end"/>
    </w:r>
    <w:r>
      <w:t xml:space="preserve">Stona </w:t>
    </w:r>
    <w:r>
      <w:fldChar w:fldCharType="begin"/>
    </w:r>
    <w:r>
      <w:instrText xml:space="preserve"> PAGE </w:instrText>
    </w:r>
    <w:r>
      <w:fldChar w:fldCharType="separate"/>
    </w:r>
    <w:r w:rsidR="00627551">
      <w:rPr>
        <w:noProof/>
      </w:rPr>
      <w:t>1</w:t>
    </w:r>
    <w:r>
      <w:fldChar w:fldCharType="end"/>
    </w:r>
    <w:r>
      <w:t xml:space="preserve"> z </w:t>
    </w:r>
    <w:r w:rsidR="00B171C9">
      <w:fldChar w:fldCharType="begin"/>
    </w:r>
    <w:r w:rsidR="00B171C9">
      <w:instrText xml:space="preserve"> NUMPAGES </w:instrText>
    </w:r>
    <w:r w:rsidR="00B171C9">
      <w:fldChar w:fldCharType="separate"/>
    </w:r>
    <w:r w:rsidR="00750BBF">
      <w:rPr>
        <w:noProof/>
      </w:rPr>
      <w:t>28</w:t>
    </w:r>
    <w:r w:rsidR="00B171C9">
      <w:rPr>
        <w:noProof/>
      </w:rPr>
      <w:fldChar w:fldCharType="end"/>
    </w:r>
    <w:r>
      <w:t xml:space="preserve">Strona </w:t>
    </w:r>
    <w:r>
      <w:fldChar w:fldCharType="begin"/>
    </w:r>
    <w:r>
      <w:instrText xml:space="preserve"> PAGE </w:instrText>
    </w:r>
    <w:r>
      <w:fldChar w:fldCharType="separate"/>
    </w:r>
    <w:r w:rsidR="00627551">
      <w:rPr>
        <w:noProof/>
      </w:rPr>
      <w:t>1</w:t>
    </w:r>
    <w:r>
      <w:fldChar w:fldCharType="end"/>
    </w:r>
    <w:r>
      <w:t xml:space="preserve"> z </w:t>
    </w:r>
    <w:r w:rsidR="00B171C9">
      <w:fldChar w:fldCharType="begin"/>
    </w:r>
    <w:r w:rsidR="00B171C9">
      <w:instrText xml:space="preserve"> NUMPAGES </w:instrText>
    </w:r>
    <w:r w:rsidR="00B171C9">
      <w:fldChar w:fldCharType="separate"/>
    </w:r>
    <w:r w:rsidR="00750BBF">
      <w:rPr>
        <w:noProof/>
      </w:rPr>
      <w:t>28</w:t>
    </w:r>
    <w:r w:rsidR="00B171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C9" w:rsidRDefault="00B171C9">
      <w:r>
        <w:separator/>
      </w:r>
    </w:p>
  </w:footnote>
  <w:footnote w:type="continuationSeparator" w:id="0">
    <w:p w:rsidR="00B171C9" w:rsidRDefault="00B1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Default="00627551" w:rsidP="00113035">
    <w:pPr>
      <w:pStyle w:val="Nagwek"/>
      <w:pBdr>
        <w:bottom w:val="single" w:sz="1" w:space="1" w:color="000000"/>
      </w:pBdr>
      <w:ind w:right="360"/>
      <w:jc w:val="center"/>
      <w:rPr>
        <w:rFonts w:ascii="Arial" w:hAnsi="Arial" w:cs="Arial"/>
        <w:b/>
        <w:bCs/>
        <w:i/>
        <w:iCs/>
        <w:sz w:val="16"/>
        <w:szCs w:val="16"/>
      </w:rPr>
    </w:pPr>
  </w:p>
  <w:p w:rsidR="00627551" w:rsidRPr="00127A85" w:rsidRDefault="00627551"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noProof/>
        <w:sz w:val="16"/>
        <w:szCs w:val="16"/>
        <w:lang w:val="pl-PL" w:eastAsia="pl-PL"/>
      </w:rPr>
      <w:drawing>
        <wp:anchor distT="0" distB="0" distL="114300" distR="114300" simplePos="0" relativeHeight="251663360" behindDoc="0" locked="0" layoutInCell="0" allowOverlap="1" wp14:anchorId="3B2FA495" wp14:editId="2DC9C079">
          <wp:simplePos x="0" y="0"/>
          <wp:positionH relativeFrom="page">
            <wp:posOffset>265430</wp:posOffset>
          </wp:positionH>
          <wp:positionV relativeFrom="page">
            <wp:posOffset>256540</wp:posOffset>
          </wp:positionV>
          <wp:extent cx="7019925" cy="752475"/>
          <wp:effectExtent l="0" t="0" r="9525" b="9525"/>
          <wp:wrapNone/>
          <wp:docPr id="4"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A85">
      <w:rPr>
        <w:rFonts w:ascii="Arial" w:hAnsi="Arial" w:cs="Arial"/>
        <w:b/>
        <w:bCs/>
        <w:i/>
        <w:iCs/>
        <w:sz w:val="16"/>
        <w:szCs w:val="16"/>
      </w:rPr>
      <w:t>Zamawiający Gmina Lipusz z siedzibą w Lipuszu przy ul. Wybickiego 27,</w:t>
    </w:r>
  </w:p>
  <w:p w:rsidR="00627551" w:rsidRPr="00127A85" w:rsidRDefault="00627551"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lang w:val="pl-PL"/>
      </w:rPr>
      <w:t>„</w:t>
    </w:r>
    <w:r w:rsidRPr="00CB7205">
      <w:rPr>
        <w:rFonts w:ascii="Arial" w:hAnsi="Arial" w:cs="Arial"/>
        <w:b/>
        <w:bCs/>
        <w:i/>
        <w:iCs/>
        <w:noProof/>
        <w:sz w:val="16"/>
        <w:szCs w:val="16"/>
      </w:rPr>
      <w:t>Rozbudowa budynku Zespołu Szkół w Lipuszu o pomieszczenia żłobka</w:t>
    </w:r>
    <w:r>
      <w:rPr>
        <w:rFonts w:ascii="Arial" w:hAnsi="Arial" w:cs="Arial"/>
        <w:b/>
        <w:bCs/>
        <w:i/>
        <w:iCs/>
        <w:sz w:val="16"/>
        <w:szCs w:val="16"/>
        <w:lang w:val="pl-PL"/>
      </w:rPr>
      <w:t>”</w:t>
    </w:r>
    <w:r>
      <w:rPr>
        <w:rFonts w:ascii="Arial" w:hAnsi="Arial" w:cs="Arial"/>
        <w:b/>
        <w:bCs/>
        <w:i/>
        <w:iCs/>
        <w:sz w:val="16"/>
        <w:szCs w:val="16"/>
      </w:rPr>
      <w:t xml:space="preserve">. </w:t>
    </w:r>
  </w:p>
  <w:p w:rsidR="00627551" w:rsidRPr="00127A85" w:rsidRDefault="00627551"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Sygnatura akt:</w:t>
    </w:r>
    <w:r>
      <w:rPr>
        <w:rFonts w:ascii="Arial" w:hAnsi="Arial" w:cs="Arial"/>
        <w:b/>
        <w:bCs/>
        <w:i/>
        <w:sz w:val="16"/>
        <w:szCs w:val="16"/>
        <w:lang w:val="pl-PL"/>
      </w:rPr>
      <w:t xml:space="preserve"> </w:t>
    </w:r>
    <w:r w:rsidRPr="00CB7205">
      <w:rPr>
        <w:rFonts w:ascii="Arial" w:hAnsi="Arial" w:cs="Arial"/>
        <w:b/>
        <w:bCs/>
        <w:i/>
        <w:noProof/>
        <w:sz w:val="16"/>
        <w:szCs w:val="16"/>
      </w:rPr>
      <w:t>RG.271.4.2019</w:t>
    </w:r>
    <w:r w:rsidRPr="00127A85">
      <w:rPr>
        <w:rFonts w:ascii="Arial" w:hAnsi="Arial" w:cs="Arial"/>
        <w:b/>
        <w:bCs/>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Default="00AA72F3" w:rsidP="00113035">
    <w:pPr>
      <w:pStyle w:val="Nagwek"/>
      <w:pBdr>
        <w:bottom w:val="single" w:sz="1" w:space="1" w:color="000000"/>
      </w:pBdr>
      <w:ind w:right="360"/>
      <w:jc w:val="center"/>
      <w:rPr>
        <w:rFonts w:ascii="Arial" w:hAnsi="Arial" w:cs="Arial"/>
        <w:b/>
        <w:bCs/>
        <w:i/>
        <w:iCs/>
        <w:sz w:val="16"/>
        <w:szCs w:val="16"/>
      </w:rPr>
    </w:pPr>
  </w:p>
  <w:p w:rsidR="00AA72F3" w:rsidRPr="00127A85" w:rsidRDefault="00AA72F3"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noProof/>
        <w:sz w:val="16"/>
        <w:szCs w:val="16"/>
        <w:lang w:val="pl-PL" w:eastAsia="pl-PL"/>
      </w:rPr>
      <w:drawing>
        <wp:anchor distT="0" distB="0" distL="114300" distR="114300" simplePos="0" relativeHeight="251660288" behindDoc="0" locked="0" layoutInCell="0" allowOverlap="1" wp14:anchorId="3B2FA495" wp14:editId="2DC9C079">
          <wp:simplePos x="0" y="0"/>
          <wp:positionH relativeFrom="page">
            <wp:posOffset>265430</wp:posOffset>
          </wp:positionH>
          <wp:positionV relativeFrom="page">
            <wp:posOffset>256540</wp:posOffset>
          </wp:positionV>
          <wp:extent cx="7019925" cy="752475"/>
          <wp:effectExtent l="0" t="0" r="9525" b="9525"/>
          <wp:wrapNone/>
          <wp:docPr id="9"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A85">
      <w:rPr>
        <w:rFonts w:ascii="Arial" w:hAnsi="Arial" w:cs="Arial"/>
        <w:b/>
        <w:bCs/>
        <w:i/>
        <w:iCs/>
        <w:sz w:val="16"/>
        <w:szCs w:val="16"/>
      </w:rPr>
      <w:t>Zamawiający Gmina Lipusz z siedzibą w Lipuszu przy ul. Wybickiego 27,</w:t>
    </w:r>
  </w:p>
  <w:p w:rsidR="00AA72F3" w:rsidRPr="00127A85" w:rsidRDefault="00AA72F3"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lang w:val="pl-PL"/>
      </w:rPr>
      <w:t>„</w:t>
    </w:r>
    <w:r w:rsidR="006773A2" w:rsidRPr="00CB7205">
      <w:rPr>
        <w:rFonts w:ascii="Arial" w:hAnsi="Arial" w:cs="Arial"/>
        <w:b/>
        <w:bCs/>
        <w:i/>
        <w:iCs/>
        <w:noProof/>
        <w:sz w:val="16"/>
        <w:szCs w:val="16"/>
      </w:rPr>
      <w:t>Rozbudowa budynku Zespołu Szkół w Lipuszu o pomieszczenia żłobka</w:t>
    </w:r>
    <w:r>
      <w:rPr>
        <w:rFonts w:ascii="Arial" w:hAnsi="Arial" w:cs="Arial"/>
        <w:b/>
        <w:bCs/>
        <w:i/>
        <w:iCs/>
        <w:sz w:val="16"/>
        <w:szCs w:val="16"/>
        <w:lang w:val="pl-PL"/>
      </w:rPr>
      <w:t>”</w:t>
    </w:r>
    <w:r>
      <w:rPr>
        <w:rFonts w:ascii="Arial" w:hAnsi="Arial" w:cs="Arial"/>
        <w:b/>
        <w:bCs/>
        <w:i/>
        <w:iCs/>
        <w:sz w:val="16"/>
        <w:szCs w:val="16"/>
      </w:rPr>
      <w:t xml:space="preserve">. </w:t>
    </w:r>
  </w:p>
  <w:p w:rsidR="00AA72F3" w:rsidRPr="00127A85" w:rsidRDefault="00AA72F3"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Sygnatura akt:</w:t>
    </w:r>
    <w:r>
      <w:rPr>
        <w:rFonts w:ascii="Arial" w:hAnsi="Arial" w:cs="Arial"/>
        <w:b/>
        <w:bCs/>
        <w:i/>
        <w:sz w:val="16"/>
        <w:szCs w:val="16"/>
        <w:lang w:val="pl-PL"/>
      </w:rPr>
      <w:t xml:space="preserve"> </w:t>
    </w:r>
    <w:r w:rsidR="006773A2" w:rsidRPr="00CB7205">
      <w:rPr>
        <w:rFonts w:ascii="Arial" w:hAnsi="Arial" w:cs="Arial"/>
        <w:b/>
        <w:bCs/>
        <w:i/>
        <w:noProof/>
        <w:sz w:val="16"/>
        <w:szCs w:val="16"/>
      </w:rPr>
      <w:t>RG.271.4.2019</w:t>
    </w:r>
    <w:r w:rsidRPr="00127A85">
      <w:rPr>
        <w:rFonts w:ascii="Arial" w:hAnsi="Arial" w:cs="Arial"/>
        <w:b/>
        <w:bC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0000001"/>
    <w:multiLevelType w:val="singleLevel"/>
    <w:tmpl w:val="00000001"/>
    <w:name w:val="WW8Num1"/>
    <w:lvl w:ilvl="0">
      <w:start w:val="1"/>
      <w:numFmt w:val="lowerLetter"/>
      <w:lvlText w:val="%1)"/>
      <w:lvlJc w:val="left"/>
      <w:pPr>
        <w:tabs>
          <w:tab w:val="num" w:pos="540"/>
        </w:tabs>
        <w:ind w:left="540" w:hanging="360"/>
      </w:p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12"/>
    <w:lvl w:ilvl="0">
      <w:start w:val="1"/>
      <w:numFmt w:val="decimal"/>
      <w:lvlText w:val="%1)"/>
      <w:lvlJc w:val="left"/>
      <w:pPr>
        <w:tabs>
          <w:tab w:val="num" w:pos="600"/>
        </w:tabs>
        <w:ind w:left="600" w:hanging="360"/>
      </w:p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5">
    <w:nsid w:val="00000006"/>
    <w:multiLevelType w:val="multilevel"/>
    <w:tmpl w:val="00000006"/>
    <w:name w:val="WW8Num14"/>
    <w:lvl w:ilvl="0">
      <w:start w:val="1"/>
      <w:numFmt w:val="lowerLetter"/>
      <w:lvlText w:val="%1)"/>
      <w:lvlJc w:val="left"/>
      <w:pPr>
        <w:tabs>
          <w:tab w:val="num" w:pos="1440"/>
        </w:tabs>
        <w:ind w:left="1440" w:hanging="360"/>
      </w:pPr>
    </w:lvl>
    <w:lvl w:ilvl="1">
      <w:start w:val="1"/>
      <w:numFmt w:val="bullet"/>
      <w:lvlText w:val="-"/>
      <w:lvlJc w:val="left"/>
      <w:pPr>
        <w:tabs>
          <w:tab w:val="num" w:pos="1800"/>
        </w:tabs>
        <w:ind w:left="1800" w:hanging="72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5"/>
    <w:lvl w:ilvl="0">
      <w:start w:val="1"/>
      <w:numFmt w:val="lowerLetter"/>
      <w:lvlText w:val="%1)"/>
      <w:lvlJc w:val="left"/>
      <w:pPr>
        <w:tabs>
          <w:tab w:val="num" w:pos="1413"/>
        </w:tabs>
        <w:ind w:left="1413" w:hanging="360"/>
      </w:pPr>
    </w:lvl>
    <w:lvl w:ilvl="1">
      <w:start w:val="1"/>
      <w:numFmt w:val="decimal"/>
      <w:lvlText w:val="%2)"/>
      <w:lvlJc w:val="left"/>
      <w:pPr>
        <w:tabs>
          <w:tab w:val="num" w:pos="360"/>
        </w:tabs>
        <w:ind w:left="360" w:hanging="360"/>
      </w:pPr>
      <w:rPr>
        <w:rFonts w:ascii="Times New Roman" w:eastAsia="Times New Roman" w:hAnsi="Times New Roman" w:cs="Times New Roman"/>
        <w:sz w:val="24"/>
      </w:rPr>
    </w:lvl>
    <w:lvl w:ilvl="2">
      <w:start w:val="1"/>
      <w:numFmt w:val="decimal"/>
      <w:lvlText w:val="%3."/>
      <w:lvlJc w:val="left"/>
      <w:pPr>
        <w:tabs>
          <w:tab w:val="num" w:pos="2160"/>
        </w:tabs>
        <w:ind w:left="2160" w:hanging="360"/>
      </w:pPr>
    </w:lvl>
    <w:lvl w:ilvl="3">
      <w:start w:val="1"/>
      <w:numFmt w:val="bullet"/>
      <w:lvlText w:val="¾"/>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multilevel"/>
    <w:tmpl w:val="00000009"/>
    <w:name w:val="WW8Num20"/>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1"/>
    <w:lvl w:ilvl="0">
      <w:start w:val="1"/>
      <w:numFmt w:val="decimal"/>
      <w:lvlText w:val="%1."/>
      <w:lvlJc w:val="left"/>
      <w:pPr>
        <w:tabs>
          <w:tab w:val="num" w:pos="360"/>
        </w:tabs>
        <w:ind w:left="360" w:hanging="360"/>
      </w:pPr>
    </w:lvl>
  </w:abstractNum>
  <w:abstractNum w:abstractNumId="10">
    <w:nsid w:val="0000000B"/>
    <w:multiLevelType w:val="multilevel"/>
    <w:tmpl w:val="753639CC"/>
    <w:name w:val="WW8Num23"/>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000000C"/>
    <w:multiLevelType w:val="singleLevel"/>
    <w:tmpl w:val="0000000C"/>
    <w:name w:val="WW8Num26"/>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27"/>
    <w:lvl w:ilvl="0">
      <w:start w:val="1"/>
      <w:numFmt w:val="decimal"/>
      <w:lvlText w:val="%1."/>
      <w:lvlJc w:val="left"/>
      <w:pPr>
        <w:tabs>
          <w:tab w:val="num" w:pos="540"/>
        </w:tabs>
        <w:ind w:left="540" w:hanging="360"/>
      </w:pPr>
      <w:rPr>
        <w:b/>
        <w:i w:val="0"/>
      </w:rPr>
    </w:lvl>
  </w:abstractNum>
  <w:abstractNum w:abstractNumId="13">
    <w:nsid w:val="0000000E"/>
    <w:multiLevelType w:val="singleLevel"/>
    <w:tmpl w:val="0000000E"/>
    <w:name w:val="WW8Num28"/>
    <w:lvl w:ilvl="0">
      <w:start w:val="1"/>
      <w:numFmt w:val="decimal"/>
      <w:lvlText w:val="%1."/>
      <w:lvlJc w:val="left"/>
      <w:pPr>
        <w:tabs>
          <w:tab w:val="num" w:pos="644"/>
        </w:tabs>
        <w:ind w:left="644" w:hanging="360"/>
      </w:pPr>
      <w:rPr>
        <w:rFonts w:ascii="Arial Narrow" w:hAnsi="Arial Narrow"/>
        <w:b w:val="0"/>
        <w:i w:val="0"/>
        <w:color w:val="auto"/>
        <w:sz w:val="24"/>
      </w:rPr>
    </w:lvl>
  </w:abstractNum>
  <w:abstractNum w:abstractNumId="14">
    <w:nsid w:val="0000000F"/>
    <w:multiLevelType w:val="singleLevel"/>
    <w:tmpl w:val="0000000F"/>
    <w:name w:val="WW8Num29"/>
    <w:lvl w:ilvl="0">
      <w:start w:val="1"/>
      <w:numFmt w:val="decimal"/>
      <w:lvlText w:val="%1)"/>
      <w:lvlJc w:val="left"/>
      <w:pPr>
        <w:tabs>
          <w:tab w:val="num" w:pos="540"/>
        </w:tabs>
        <w:ind w:left="540" w:hanging="360"/>
      </w:pPr>
      <w:rPr>
        <w:u w:val="none"/>
      </w:rPr>
    </w:lvl>
  </w:abstractNum>
  <w:abstractNum w:abstractNumId="15">
    <w:nsid w:val="00000010"/>
    <w:multiLevelType w:val="singleLevel"/>
    <w:tmpl w:val="00000010"/>
    <w:name w:val="WW8Num30"/>
    <w:lvl w:ilvl="0">
      <w:start w:val="1"/>
      <w:numFmt w:val="decimal"/>
      <w:lvlText w:val="%1)"/>
      <w:lvlJc w:val="left"/>
      <w:pPr>
        <w:tabs>
          <w:tab w:val="num" w:pos="600"/>
        </w:tabs>
        <w:ind w:left="600" w:hanging="360"/>
      </w:pPr>
    </w:lvl>
  </w:abstractNum>
  <w:abstractNum w:abstractNumId="16">
    <w:nsid w:val="00000011"/>
    <w:multiLevelType w:val="singleLevel"/>
    <w:tmpl w:val="40A20D2A"/>
    <w:name w:val="WW8Num31"/>
    <w:lvl w:ilvl="0">
      <w:start w:val="1"/>
      <w:numFmt w:val="decimal"/>
      <w:lvlText w:val="%1)"/>
      <w:lvlJc w:val="left"/>
      <w:pPr>
        <w:tabs>
          <w:tab w:val="num" w:pos="540"/>
        </w:tabs>
        <w:ind w:left="540" w:hanging="360"/>
      </w:pPr>
      <w:rPr>
        <w:rFonts w:ascii="Times New Roman" w:hAnsi="Times New Roman"/>
        <w:b w:val="0"/>
        <w:sz w:val="24"/>
        <w:szCs w:val="24"/>
      </w:rPr>
    </w:lvl>
  </w:abstractNum>
  <w:abstractNum w:abstractNumId="17">
    <w:nsid w:val="00000012"/>
    <w:multiLevelType w:val="singleLevel"/>
    <w:tmpl w:val="2572D4F6"/>
    <w:name w:val="WW8Num36"/>
    <w:lvl w:ilvl="0">
      <w:start w:val="1"/>
      <w:numFmt w:val="decimal"/>
      <w:lvlText w:val="Rozdział %1."/>
      <w:lvlJc w:val="left"/>
      <w:pPr>
        <w:tabs>
          <w:tab w:val="num" w:pos="1070"/>
        </w:tabs>
        <w:ind w:left="1070" w:hanging="360"/>
      </w:pPr>
      <w:rPr>
        <w:rFonts w:ascii="Calibri" w:hAnsi="Calibri" w:hint="default"/>
        <w:b/>
        <w:i/>
        <w:sz w:val="28"/>
        <w:szCs w:val="24"/>
      </w:rPr>
    </w:lvl>
  </w:abstractNum>
  <w:abstractNum w:abstractNumId="18">
    <w:nsid w:val="00000013"/>
    <w:multiLevelType w:val="multilevel"/>
    <w:tmpl w:val="00000013"/>
    <w:name w:val="WW8Num3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b w:val="0"/>
        <w:i w:val="0"/>
        <w:sz w:val="24"/>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4"/>
    <w:multiLevelType w:val="singleLevel"/>
    <w:tmpl w:val="00000014"/>
    <w:name w:val="WW8Num39"/>
    <w:lvl w:ilvl="0">
      <w:start w:val="1"/>
      <w:numFmt w:val="decimal"/>
      <w:lvlText w:val="%1."/>
      <w:lvlJc w:val="left"/>
      <w:pPr>
        <w:tabs>
          <w:tab w:val="num" w:pos="720"/>
        </w:tabs>
        <w:ind w:left="720" w:hanging="360"/>
      </w:pPr>
      <w:rPr>
        <w:b w:val="0"/>
      </w:rPr>
    </w:lvl>
  </w:abstractNum>
  <w:abstractNum w:abstractNumId="20">
    <w:nsid w:val="00000015"/>
    <w:multiLevelType w:val="singleLevel"/>
    <w:tmpl w:val="00000015"/>
    <w:name w:val="WW8Num4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4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44"/>
    <w:lvl w:ilvl="0">
      <w:start w:val="1"/>
      <w:numFmt w:val="bullet"/>
      <w:lvlText w:val="¾"/>
      <w:lvlJc w:val="left"/>
      <w:pPr>
        <w:tabs>
          <w:tab w:val="num" w:pos="360"/>
        </w:tabs>
        <w:ind w:left="360" w:hanging="360"/>
      </w:pPr>
      <w:rPr>
        <w:rFonts w:ascii="Symbol" w:hAnsi="Symbol"/>
        <w:sz w:val="24"/>
      </w:rPr>
    </w:lvl>
  </w:abstractNum>
  <w:abstractNum w:abstractNumId="23">
    <w:nsid w:val="00000018"/>
    <w:multiLevelType w:val="singleLevel"/>
    <w:tmpl w:val="00000018"/>
    <w:name w:val="WW8Num47"/>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F6EC3EAC"/>
    <w:name w:val="WW8Num48"/>
    <w:lvl w:ilvl="0">
      <w:start w:val="1"/>
      <w:numFmt w:val="decimal"/>
      <w:lvlText w:val="%1."/>
      <w:lvlJc w:val="left"/>
      <w:pPr>
        <w:tabs>
          <w:tab w:val="num" w:pos="360"/>
        </w:tabs>
        <w:ind w:left="360" w:hanging="360"/>
      </w:pPr>
      <w:rPr>
        <w:sz w:val="20"/>
        <w:szCs w:val="20"/>
      </w:rPr>
    </w:lvl>
  </w:abstractNum>
  <w:abstractNum w:abstractNumId="25">
    <w:nsid w:val="0000001A"/>
    <w:multiLevelType w:val="singleLevel"/>
    <w:tmpl w:val="0000001A"/>
    <w:name w:val="WW8Num53"/>
    <w:lvl w:ilvl="0">
      <w:start w:val="1"/>
      <w:numFmt w:val="decimal"/>
      <w:lvlText w:val="%1)"/>
      <w:lvlJc w:val="left"/>
      <w:pPr>
        <w:tabs>
          <w:tab w:val="num" w:pos="540"/>
        </w:tabs>
        <w:ind w:left="540" w:hanging="360"/>
      </w:pPr>
    </w:lvl>
  </w:abstractNum>
  <w:abstractNum w:abstractNumId="26">
    <w:nsid w:val="0000001B"/>
    <w:multiLevelType w:val="singleLevel"/>
    <w:tmpl w:val="0000001B"/>
    <w:name w:val="WW8Num57"/>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59"/>
    <w:lvl w:ilvl="0">
      <w:start w:val="1"/>
      <w:numFmt w:val="lowerLetter"/>
      <w:lvlText w:val="%1)"/>
      <w:lvlJc w:val="left"/>
      <w:pPr>
        <w:tabs>
          <w:tab w:val="num" w:pos="900"/>
        </w:tabs>
        <w:ind w:left="900" w:hanging="360"/>
      </w:pPr>
      <w:rPr>
        <w:u w:val="none"/>
      </w:rPr>
    </w:lvl>
  </w:abstractNum>
  <w:abstractNum w:abstractNumId="28">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29">
    <w:nsid w:val="00000026"/>
    <w:multiLevelType w:val="multilevel"/>
    <w:tmpl w:val="00000026"/>
    <w:name w:val="WW8Num49"/>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b w:val="0"/>
        <w:i w:val="0"/>
        <w:sz w:val="24"/>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546021D"/>
    <w:multiLevelType w:val="hybridMultilevel"/>
    <w:tmpl w:val="9766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8">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61DB4C1B"/>
    <w:multiLevelType w:val="hybridMultilevel"/>
    <w:tmpl w:val="82A8F36C"/>
    <w:name w:val="WW8Num52"/>
    <w:lvl w:ilvl="0" w:tplc="00000002">
      <w:start w:val="1"/>
      <w:numFmt w:val="decimal"/>
      <w:lvlText w:val="%1."/>
      <w:lvlJc w:val="left"/>
      <w:pPr>
        <w:ind w:left="149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num w:numId="1">
    <w:abstractNumId w:val="28"/>
  </w:num>
  <w:num w:numId="2">
    <w:abstractNumId w:val="34"/>
  </w:num>
  <w:num w:numId="3">
    <w:abstractNumId w:val="36"/>
  </w:num>
  <w:num w:numId="4">
    <w:abstractNumId w:val="32"/>
  </w:num>
  <w:num w:numId="5">
    <w:abstractNumId w:val="30"/>
  </w:num>
  <w:num w:numId="6">
    <w:abstractNumId w:val="33"/>
  </w:num>
  <w:num w:numId="7">
    <w:abstractNumId w:val="38"/>
  </w:num>
  <w:num w:numId="8">
    <w:abstractNumId w:val="37"/>
  </w:num>
  <w:num w:numId="9">
    <w:abstractNumId w:val="3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9D"/>
    <w:rsid w:val="00000024"/>
    <w:rsid w:val="0000036D"/>
    <w:rsid w:val="00001451"/>
    <w:rsid w:val="000029E6"/>
    <w:rsid w:val="000034E1"/>
    <w:rsid w:val="000044B8"/>
    <w:rsid w:val="000049FB"/>
    <w:rsid w:val="00010989"/>
    <w:rsid w:val="00012B2F"/>
    <w:rsid w:val="0001367F"/>
    <w:rsid w:val="00013744"/>
    <w:rsid w:val="00014F49"/>
    <w:rsid w:val="000174D9"/>
    <w:rsid w:val="00017CA0"/>
    <w:rsid w:val="0002150E"/>
    <w:rsid w:val="000233D5"/>
    <w:rsid w:val="00024351"/>
    <w:rsid w:val="00024DEB"/>
    <w:rsid w:val="000253A8"/>
    <w:rsid w:val="00026138"/>
    <w:rsid w:val="00026448"/>
    <w:rsid w:val="000264DC"/>
    <w:rsid w:val="00026FDC"/>
    <w:rsid w:val="000275AF"/>
    <w:rsid w:val="00027610"/>
    <w:rsid w:val="00027DDB"/>
    <w:rsid w:val="00027FC1"/>
    <w:rsid w:val="000302E0"/>
    <w:rsid w:val="00030F62"/>
    <w:rsid w:val="0003110A"/>
    <w:rsid w:val="00031CFA"/>
    <w:rsid w:val="00032541"/>
    <w:rsid w:val="00033FC5"/>
    <w:rsid w:val="00034468"/>
    <w:rsid w:val="000355CD"/>
    <w:rsid w:val="00035A4F"/>
    <w:rsid w:val="0003604B"/>
    <w:rsid w:val="00036D04"/>
    <w:rsid w:val="000372D1"/>
    <w:rsid w:val="000376FC"/>
    <w:rsid w:val="00037A48"/>
    <w:rsid w:val="000409FD"/>
    <w:rsid w:val="00040BDE"/>
    <w:rsid w:val="00041ECB"/>
    <w:rsid w:val="00042A95"/>
    <w:rsid w:val="000435B8"/>
    <w:rsid w:val="00045B93"/>
    <w:rsid w:val="00045E10"/>
    <w:rsid w:val="000464FC"/>
    <w:rsid w:val="00046B79"/>
    <w:rsid w:val="00046E8B"/>
    <w:rsid w:val="00046F4D"/>
    <w:rsid w:val="000476AD"/>
    <w:rsid w:val="00047886"/>
    <w:rsid w:val="0005195E"/>
    <w:rsid w:val="000536DF"/>
    <w:rsid w:val="00054858"/>
    <w:rsid w:val="000565A2"/>
    <w:rsid w:val="0005770F"/>
    <w:rsid w:val="00061993"/>
    <w:rsid w:val="00062666"/>
    <w:rsid w:val="00062BC5"/>
    <w:rsid w:val="000633DE"/>
    <w:rsid w:val="00063F84"/>
    <w:rsid w:val="00064D42"/>
    <w:rsid w:val="0006542A"/>
    <w:rsid w:val="000678E0"/>
    <w:rsid w:val="000714EC"/>
    <w:rsid w:val="00071881"/>
    <w:rsid w:val="000725AF"/>
    <w:rsid w:val="000736AC"/>
    <w:rsid w:val="00074516"/>
    <w:rsid w:val="0007577D"/>
    <w:rsid w:val="00076057"/>
    <w:rsid w:val="00076241"/>
    <w:rsid w:val="00077391"/>
    <w:rsid w:val="000773DE"/>
    <w:rsid w:val="0008061A"/>
    <w:rsid w:val="00081197"/>
    <w:rsid w:val="000815A0"/>
    <w:rsid w:val="00081B5A"/>
    <w:rsid w:val="00084BF4"/>
    <w:rsid w:val="000851C4"/>
    <w:rsid w:val="00085A55"/>
    <w:rsid w:val="00086297"/>
    <w:rsid w:val="00086950"/>
    <w:rsid w:val="00087FA6"/>
    <w:rsid w:val="000908FB"/>
    <w:rsid w:val="00090E70"/>
    <w:rsid w:val="00091547"/>
    <w:rsid w:val="0009281E"/>
    <w:rsid w:val="00095277"/>
    <w:rsid w:val="00096259"/>
    <w:rsid w:val="000964B0"/>
    <w:rsid w:val="00096C5C"/>
    <w:rsid w:val="000A0925"/>
    <w:rsid w:val="000A3CCF"/>
    <w:rsid w:val="000A62C5"/>
    <w:rsid w:val="000A76FE"/>
    <w:rsid w:val="000B187C"/>
    <w:rsid w:val="000B2B14"/>
    <w:rsid w:val="000B2C06"/>
    <w:rsid w:val="000B3071"/>
    <w:rsid w:val="000B5059"/>
    <w:rsid w:val="000B60D6"/>
    <w:rsid w:val="000B64F6"/>
    <w:rsid w:val="000B6C99"/>
    <w:rsid w:val="000B7842"/>
    <w:rsid w:val="000B7F80"/>
    <w:rsid w:val="000C1523"/>
    <w:rsid w:val="000C331B"/>
    <w:rsid w:val="000C3EB3"/>
    <w:rsid w:val="000C4116"/>
    <w:rsid w:val="000C60D9"/>
    <w:rsid w:val="000D109E"/>
    <w:rsid w:val="000D1FD0"/>
    <w:rsid w:val="000D2B51"/>
    <w:rsid w:val="000D2B9B"/>
    <w:rsid w:val="000D48BA"/>
    <w:rsid w:val="000D49A3"/>
    <w:rsid w:val="000D5374"/>
    <w:rsid w:val="000D666C"/>
    <w:rsid w:val="000D7616"/>
    <w:rsid w:val="000E1D9C"/>
    <w:rsid w:val="000E7484"/>
    <w:rsid w:val="000E74A0"/>
    <w:rsid w:val="000E779B"/>
    <w:rsid w:val="000E7F19"/>
    <w:rsid w:val="000F03BB"/>
    <w:rsid w:val="000F064D"/>
    <w:rsid w:val="000F0867"/>
    <w:rsid w:val="000F1666"/>
    <w:rsid w:val="000F192D"/>
    <w:rsid w:val="000F2227"/>
    <w:rsid w:val="000F29ED"/>
    <w:rsid w:val="000F3188"/>
    <w:rsid w:val="000F42E3"/>
    <w:rsid w:val="000F458A"/>
    <w:rsid w:val="000F4ADE"/>
    <w:rsid w:val="000F5127"/>
    <w:rsid w:val="000F523F"/>
    <w:rsid w:val="000F579F"/>
    <w:rsid w:val="000F595A"/>
    <w:rsid w:val="000F5AFD"/>
    <w:rsid w:val="000F69E2"/>
    <w:rsid w:val="000F6FC9"/>
    <w:rsid w:val="000F73A5"/>
    <w:rsid w:val="000F7B8F"/>
    <w:rsid w:val="001004E2"/>
    <w:rsid w:val="00100896"/>
    <w:rsid w:val="001014AA"/>
    <w:rsid w:val="00101686"/>
    <w:rsid w:val="00103060"/>
    <w:rsid w:val="001031F7"/>
    <w:rsid w:val="001031FB"/>
    <w:rsid w:val="00103A06"/>
    <w:rsid w:val="00103D5F"/>
    <w:rsid w:val="0010428E"/>
    <w:rsid w:val="00104A17"/>
    <w:rsid w:val="00106B97"/>
    <w:rsid w:val="00106C2E"/>
    <w:rsid w:val="00107124"/>
    <w:rsid w:val="00107407"/>
    <w:rsid w:val="001077AB"/>
    <w:rsid w:val="00110066"/>
    <w:rsid w:val="00110172"/>
    <w:rsid w:val="00111DA0"/>
    <w:rsid w:val="001128A7"/>
    <w:rsid w:val="00113035"/>
    <w:rsid w:val="00114289"/>
    <w:rsid w:val="00114901"/>
    <w:rsid w:val="001154C9"/>
    <w:rsid w:val="00115E70"/>
    <w:rsid w:val="00116E9A"/>
    <w:rsid w:val="001173A7"/>
    <w:rsid w:val="00117F20"/>
    <w:rsid w:val="00120370"/>
    <w:rsid w:val="00121158"/>
    <w:rsid w:val="001215F2"/>
    <w:rsid w:val="00121CC2"/>
    <w:rsid w:val="00121F0B"/>
    <w:rsid w:val="00121F8B"/>
    <w:rsid w:val="0012269A"/>
    <w:rsid w:val="00122768"/>
    <w:rsid w:val="00122B48"/>
    <w:rsid w:val="00123022"/>
    <w:rsid w:val="001237D7"/>
    <w:rsid w:val="00123847"/>
    <w:rsid w:val="0012614A"/>
    <w:rsid w:val="001274A0"/>
    <w:rsid w:val="00127A85"/>
    <w:rsid w:val="001315DE"/>
    <w:rsid w:val="00131D75"/>
    <w:rsid w:val="00131E65"/>
    <w:rsid w:val="00132AAC"/>
    <w:rsid w:val="0013439E"/>
    <w:rsid w:val="00135966"/>
    <w:rsid w:val="00136BBF"/>
    <w:rsid w:val="00136F90"/>
    <w:rsid w:val="001401E7"/>
    <w:rsid w:val="00140A39"/>
    <w:rsid w:val="00140F9F"/>
    <w:rsid w:val="00141EC1"/>
    <w:rsid w:val="001439FA"/>
    <w:rsid w:val="00143F64"/>
    <w:rsid w:val="001441A9"/>
    <w:rsid w:val="00145689"/>
    <w:rsid w:val="00145D2E"/>
    <w:rsid w:val="00147157"/>
    <w:rsid w:val="00150519"/>
    <w:rsid w:val="00151BCD"/>
    <w:rsid w:val="00152B22"/>
    <w:rsid w:val="0015323F"/>
    <w:rsid w:val="00153B47"/>
    <w:rsid w:val="00156DBE"/>
    <w:rsid w:val="001572DE"/>
    <w:rsid w:val="0015788F"/>
    <w:rsid w:val="0016038C"/>
    <w:rsid w:val="00163124"/>
    <w:rsid w:val="00163A8D"/>
    <w:rsid w:val="00163CE9"/>
    <w:rsid w:val="0016415C"/>
    <w:rsid w:val="00164289"/>
    <w:rsid w:val="00164902"/>
    <w:rsid w:val="00164F41"/>
    <w:rsid w:val="00166DC1"/>
    <w:rsid w:val="00167B20"/>
    <w:rsid w:val="0017030B"/>
    <w:rsid w:val="001703E6"/>
    <w:rsid w:val="00170E87"/>
    <w:rsid w:val="00171245"/>
    <w:rsid w:val="001719A7"/>
    <w:rsid w:val="00171A5D"/>
    <w:rsid w:val="00173017"/>
    <w:rsid w:val="0017328E"/>
    <w:rsid w:val="001743F8"/>
    <w:rsid w:val="00174E28"/>
    <w:rsid w:val="00175CE5"/>
    <w:rsid w:val="00176C4F"/>
    <w:rsid w:val="00177761"/>
    <w:rsid w:val="001803F2"/>
    <w:rsid w:val="00180504"/>
    <w:rsid w:val="001811A5"/>
    <w:rsid w:val="00181206"/>
    <w:rsid w:val="00181CDC"/>
    <w:rsid w:val="00184106"/>
    <w:rsid w:val="0018461E"/>
    <w:rsid w:val="001853A1"/>
    <w:rsid w:val="00185BCA"/>
    <w:rsid w:val="0018601B"/>
    <w:rsid w:val="0018601D"/>
    <w:rsid w:val="00187C4D"/>
    <w:rsid w:val="00190D1C"/>
    <w:rsid w:val="00191915"/>
    <w:rsid w:val="0019242E"/>
    <w:rsid w:val="00192D80"/>
    <w:rsid w:val="0019442C"/>
    <w:rsid w:val="00194DD0"/>
    <w:rsid w:val="001963AA"/>
    <w:rsid w:val="00196833"/>
    <w:rsid w:val="00197910"/>
    <w:rsid w:val="00197A85"/>
    <w:rsid w:val="001A3C48"/>
    <w:rsid w:val="001A435E"/>
    <w:rsid w:val="001A439D"/>
    <w:rsid w:val="001A6260"/>
    <w:rsid w:val="001A7035"/>
    <w:rsid w:val="001A7768"/>
    <w:rsid w:val="001A7A7B"/>
    <w:rsid w:val="001B068D"/>
    <w:rsid w:val="001B173C"/>
    <w:rsid w:val="001B1B7D"/>
    <w:rsid w:val="001B1FAC"/>
    <w:rsid w:val="001B261F"/>
    <w:rsid w:val="001B31A2"/>
    <w:rsid w:val="001B4AE1"/>
    <w:rsid w:val="001B5AE4"/>
    <w:rsid w:val="001B70B7"/>
    <w:rsid w:val="001C02A9"/>
    <w:rsid w:val="001C0A83"/>
    <w:rsid w:val="001C15A8"/>
    <w:rsid w:val="001C238A"/>
    <w:rsid w:val="001C2B06"/>
    <w:rsid w:val="001C348F"/>
    <w:rsid w:val="001C36CA"/>
    <w:rsid w:val="001C5381"/>
    <w:rsid w:val="001C5DF7"/>
    <w:rsid w:val="001C688E"/>
    <w:rsid w:val="001C7434"/>
    <w:rsid w:val="001D006B"/>
    <w:rsid w:val="001D1C5A"/>
    <w:rsid w:val="001D38BE"/>
    <w:rsid w:val="001D456E"/>
    <w:rsid w:val="001D48D4"/>
    <w:rsid w:val="001D4A7A"/>
    <w:rsid w:val="001D5921"/>
    <w:rsid w:val="001D5999"/>
    <w:rsid w:val="001D65A8"/>
    <w:rsid w:val="001D6FA0"/>
    <w:rsid w:val="001E079B"/>
    <w:rsid w:val="001E07C6"/>
    <w:rsid w:val="001E206A"/>
    <w:rsid w:val="001E2617"/>
    <w:rsid w:val="001E28DA"/>
    <w:rsid w:val="001E2ADA"/>
    <w:rsid w:val="001E3870"/>
    <w:rsid w:val="001E4005"/>
    <w:rsid w:val="001E4383"/>
    <w:rsid w:val="001E4DEA"/>
    <w:rsid w:val="001E5C84"/>
    <w:rsid w:val="001F02A1"/>
    <w:rsid w:val="001F0463"/>
    <w:rsid w:val="001F0F06"/>
    <w:rsid w:val="001F13E8"/>
    <w:rsid w:val="001F166C"/>
    <w:rsid w:val="001F26C1"/>
    <w:rsid w:val="001F2731"/>
    <w:rsid w:val="001F296C"/>
    <w:rsid w:val="001F3557"/>
    <w:rsid w:val="001F36C9"/>
    <w:rsid w:val="001F3F14"/>
    <w:rsid w:val="001F4969"/>
    <w:rsid w:val="001F4C00"/>
    <w:rsid w:val="001F6746"/>
    <w:rsid w:val="001F7561"/>
    <w:rsid w:val="001F7EF2"/>
    <w:rsid w:val="002019A1"/>
    <w:rsid w:val="00202F8A"/>
    <w:rsid w:val="002031CE"/>
    <w:rsid w:val="0020455B"/>
    <w:rsid w:val="00204A50"/>
    <w:rsid w:val="002057B1"/>
    <w:rsid w:val="002068CE"/>
    <w:rsid w:val="0021248A"/>
    <w:rsid w:val="00212CC7"/>
    <w:rsid w:val="0021300A"/>
    <w:rsid w:val="00213705"/>
    <w:rsid w:val="002140FF"/>
    <w:rsid w:val="00214ADD"/>
    <w:rsid w:val="00214CFC"/>
    <w:rsid w:val="00216013"/>
    <w:rsid w:val="0021604B"/>
    <w:rsid w:val="00216520"/>
    <w:rsid w:val="00216E41"/>
    <w:rsid w:val="00217016"/>
    <w:rsid w:val="00217918"/>
    <w:rsid w:val="00217E60"/>
    <w:rsid w:val="00220AEC"/>
    <w:rsid w:val="00220D51"/>
    <w:rsid w:val="00221550"/>
    <w:rsid w:val="00221987"/>
    <w:rsid w:val="002228D3"/>
    <w:rsid w:val="00224706"/>
    <w:rsid w:val="002247C4"/>
    <w:rsid w:val="0022496C"/>
    <w:rsid w:val="00224C03"/>
    <w:rsid w:val="002253FB"/>
    <w:rsid w:val="002258F2"/>
    <w:rsid w:val="00225A4B"/>
    <w:rsid w:val="00226813"/>
    <w:rsid w:val="00226A59"/>
    <w:rsid w:val="00226B95"/>
    <w:rsid w:val="002300E0"/>
    <w:rsid w:val="00230293"/>
    <w:rsid w:val="00230C4F"/>
    <w:rsid w:val="00233B00"/>
    <w:rsid w:val="0023474E"/>
    <w:rsid w:val="002352D1"/>
    <w:rsid w:val="00236455"/>
    <w:rsid w:val="00236D62"/>
    <w:rsid w:val="00236F6C"/>
    <w:rsid w:val="00240CED"/>
    <w:rsid w:val="002410CE"/>
    <w:rsid w:val="00241CDE"/>
    <w:rsid w:val="00242533"/>
    <w:rsid w:val="00242680"/>
    <w:rsid w:val="00242E1C"/>
    <w:rsid w:val="00244AFD"/>
    <w:rsid w:val="002450D8"/>
    <w:rsid w:val="00245861"/>
    <w:rsid w:val="00245DCE"/>
    <w:rsid w:val="00250EFC"/>
    <w:rsid w:val="0025100E"/>
    <w:rsid w:val="002517BB"/>
    <w:rsid w:val="00253284"/>
    <w:rsid w:val="00253767"/>
    <w:rsid w:val="00255CB8"/>
    <w:rsid w:val="00256FB5"/>
    <w:rsid w:val="00257C1C"/>
    <w:rsid w:val="00260740"/>
    <w:rsid w:val="002607EA"/>
    <w:rsid w:val="002607FD"/>
    <w:rsid w:val="00261ECF"/>
    <w:rsid w:val="00264CFD"/>
    <w:rsid w:val="002656DC"/>
    <w:rsid w:val="0027038F"/>
    <w:rsid w:val="0027058A"/>
    <w:rsid w:val="002709D3"/>
    <w:rsid w:val="002710F0"/>
    <w:rsid w:val="0027180F"/>
    <w:rsid w:val="0027324A"/>
    <w:rsid w:val="002751AA"/>
    <w:rsid w:val="002757C3"/>
    <w:rsid w:val="00276721"/>
    <w:rsid w:val="002768BA"/>
    <w:rsid w:val="00276EB4"/>
    <w:rsid w:val="00277918"/>
    <w:rsid w:val="00280072"/>
    <w:rsid w:val="00282F1D"/>
    <w:rsid w:val="00283B52"/>
    <w:rsid w:val="002856E4"/>
    <w:rsid w:val="00285BB5"/>
    <w:rsid w:val="00286C18"/>
    <w:rsid w:val="00287F08"/>
    <w:rsid w:val="00291E94"/>
    <w:rsid w:val="00291F01"/>
    <w:rsid w:val="0029244F"/>
    <w:rsid w:val="0029290F"/>
    <w:rsid w:val="00294AD8"/>
    <w:rsid w:val="0029576C"/>
    <w:rsid w:val="00296D7B"/>
    <w:rsid w:val="002970D9"/>
    <w:rsid w:val="002A0448"/>
    <w:rsid w:val="002A0998"/>
    <w:rsid w:val="002A1538"/>
    <w:rsid w:val="002A2E8E"/>
    <w:rsid w:val="002A3012"/>
    <w:rsid w:val="002A55F9"/>
    <w:rsid w:val="002A5F2B"/>
    <w:rsid w:val="002A69E0"/>
    <w:rsid w:val="002A70E2"/>
    <w:rsid w:val="002A73E7"/>
    <w:rsid w:val="002A7F19"/>
    <w:rsid w:val="002B1B31"/>
    <w:rsid w:val="002B20B1"/>
    <w:rsid w:val="002B2324"/>
    <w:rsid w:val="002B3E5E"/>
    <w:rsid w:val="002B5D08"/>
    <w:rsid w:val="002B7871"/>
    <w:rsid w:val="002B7FCF"/>
    <w:rsid w:val="002C0610"/>
    <w:rsid w:val="002C1DD1"/>
    <w:rsid w:val="002C2011"/>
    <w:rsid w:val="002C251C"/>
    <w:rsid w:val="002C40C7"/>
    <w:rsid w:val="002C4464"/>
    <w:rsid w:val="002C5F7F"/>
    <w:rsid w:val="002C6B0F"/>
    <w:rsid w:val="002C7222"/>
    <w:rsid w:val="002C7FD6"/>
    <w:rsid w:val="002D1F56"/>
    <w:rsid w:val="002D69FC"/>
    <w:rsid w:val="002D6CB1"/>
    <w:rsid w:val="002E151A"/>
    <w:rsid w:val="002E1F13"/>
    <w:rsid w:val="002E2131"/>
    <w:rsid w:val="002E39F9"/>
    <w:rsid w:val="002E406F"/>
    <w:rsid w:val="002E471A"/>
    <w:rsid w:val="002E5DA2"/>
    <w:rsid w:val="002E65B9"/>
    <w:rsid w:val="002E7D56"/>
    <w:rsid w:val="002F0B87"/>
    <w:rsid w:val="002F0DBF"/>
    <w:rsid w:val="002F29F3"/>
    <w:rsid w:val="002F3C70"/>
    <w:rsid w:val="002F4152"/>
    <w:rsid w:val="002F5232"/>
    <w:rsid w:val="002F5548"/>
    <w:rsid w:val="002F6EE3"/>
    <w:rsid w:val="0030086B"/>
    <w:rsid w:val="00301C46"/>
    <w:rsid w:val="00302289"/>
    <w:rsid w:val="003028C1"/>
    <w:rsid w:val="00304E19"/>
    <w:rsid w:val="003050BE"/>
    <w:rsid w:val="0030610C"/>
    <w:rsid w:val="003109F4"/>
    <w:rsid w:val="00310E7F"/>
    <w:rsid w:val="00311058"/>
    <w:rsid w:val="00311438"/>
    <w:rsid w:val="003116E1"/>
    <w:rsid w:val="003118BE"/>
    <w:rsid w:val="00313402"/>
    <w:rsid w:val="003143B2"/>
    <w:rsid w:val="00315345"/>
    <w:rsid w:val="0031624E"/>
    <w:rsid w:val="00317715"/>
    <w:rsid w:val="00317FBE"/>
    <w:rsid w:val="00320BD2"/>
    <w:rsid w:val="0032120C"/>
    <w:rsid w:val="00321213"/>
    <w:rsid w:val="003216ED"/>
    <w:rsid w:val="00321E27"/>
    <w:rsid w:val="00323E91"/>
    <w:rsid w:val="003241F7"/>
    <w:rsid w:val="00324F35"/>
    <w:rsid w:val="00325830"/>
    <w:rsid w:val="00326899"/>
    <w:rsid w:val="00326A3E"/>
    <w:rsid w:val="00327665"/>
    <w:rsid w:val="003312E5"/>
    <w:rsid w:val="003323FB"/>
    <w:rsid w:val="003331A6"/>
    <w:rsid w:val="003342B5"/>
    <w:rsid w:val="003346BD"/>
    <w:rsid w:val="003364A1"/>
    <w:rsid w:val="003375AA"/>
    <w:rsid w:val="00340654"/>
    <w:rsid w:val="00340B34"/>
    <w:rsid w:val="00340FBA"/>
    <w:rsid w:val="00341111"/>
    <w:rsid w:val="00342BFA"/>
    <w:rsid w:val="00342D8F"/>
    <w:rsid w:val="00342E48"/>
    <w:rsid w:val="003436FB"/>
    <w:rsid w:val="00343DFC"/>
    <w:rsid w:val="00344358"/>
    <w:rsid w:val="00344406"/>
    <w:rsid w:val="003462F0"/>
    <w:rsid w:val="00346970"/>
    <w:rsid w:val="00346A6B"/>
    <w:rsid w:val="00346E4F"/>
    <w:rsid w:val="00347BD1"/>
    <w:rsid w:val="0035065E"/>
    <w:rsid w:val="00351C48"/>
    <w:rsid w:val="00352251"/>
    <w:rsid w:val="00352C6E"/>
    <w:rsid w:val="00353B7A"/>
    <w:rsid w:val="00353F25"/>
    <w:rsid w:val="00355B4D"/>
    <w:rsid w:val="00360261"/>
    <w:rsid w:val="00360D19"/>
    <w:rsid w:val="00360E53"/>
    <w:rsid w:val="00361337"/>
    <w:rsid w:val="00364157"/>
    <w:rsid w:val="00364450"/>
    <w:rsid w:val="00364922"/>
    <w:rsid w:val="003666AB"/>
    <w:rsid w:val="003668DA"/>
    <w:rsid w:val="0037057E"/>
    <w:rsid w:val="00373322"/>
    <w:rsid w:val="003742B8"/>
    <w:rsid w:val="0037495B"/>
    <w:rsid w:val="00374C9A"/>
    <w:rsid w:val="00374E8A"/>
    <w:rsid w:val="00375F26"/>
    <w:rsid w:val="00376893"/>
    <w:rsid w:val="003777BE"/>
    <w:rsid w:val="00380306"/>
    <w:rsid w:val="00380527"/>
    <w:rsid w:val="00380E2C"/>
    <w:rsid w:val="003835F1"/>
    <w:rsid w:val="0038668D"/>
    <w:rsid w:val="00387721"/>
    <w:rsid w:val="00387DE9"/>
    <w:rsid w:val="0039153A"/>
    <w:rsid w:val="00393068"/>
    <w:rsid w:val="00393543"/>
    <w:rsid w:val="00394651"/>
    <w:rsid w:val="00394AA0"/>
    <w:rsid w:val="0039588A"/>
    <w:rsid w:val="003971E4"/>
    <w:rsid w:val="003972C7"/>
    <w:rsid w:val="00397668"/>
    <w:rsid w:val="00397F3E"/>
    <w:rsid w:val="003A05E2"/>
    <w:rsid w:val="003A0E1D"/>
    <w:rsid w:val="003A1135"/>
    <w:rsid w:val="003A1ADA"/>
    <w:rsid w:val="003A27A4"/>
    <w:rsid w:val="003A4362"/>
    <w:rsid w:val="003A4545"/>
    <w:rsid w:val="003A47D1"/>
    <w:rsid w:val="003A51B5"/>
    <w:rsid w:val="003A5D6B"/>
    <w:rsid w:val="003A5DFA"/>
    <w:rsid w:val="003A64FB"/>
    <w:rsid w:val="003A712C"/>
    <w:rsid w:val="003A7266"/>
    <w:rsid w:val="003A7537"/>
    <w:rsid w:val="003A7ADF"/>
    <w:rsid w:val="003A7C16"/>
    <w:rsid w:val="003B0129"/>
    <w:rsid w:val="003B33E8"/>
    <w:rsid w:val="003B3641"/>
    <w:rsid w:val="003B4302"/>
    <w:rsid w:val="003B5F91"/>
    <w:rsid w:val="003B7900"/>
    <w:rsid w:val="003B7F1D"/>
    <w:rsid w:val="003C2897"/>
    <w:rsid w:val="003C292D"/>
    <w:rsid w:val="003C29B1"/>
    <w:rsid w:val="003C3AC4"/>
    <w:rsid w:val="003C4740"/>
    <w:rsid w:val="003C548E"/>
    <w:rsid w:val="003C54F1"/>
    <w:rsid w:val="003C6B11"/>
    <w:rsid w:val="003C792F"/>
    <w:rsid w:val="003D020F"/>
    <w:rsid w:val="003D1099"/>
    <w:rsid w:val="003D1593"/>
    <w:rsid w:val="003D3230"/>
    <w:rsid w:val="003D3328"/>
    <w:rsid w:val="003D51B6"/>
    <w:rsid w:val="003D5FBA"/>
    <w:rsid w:val="003D623C"/>
    <w:rsid w:val="003D7DAE"/>
    <w:rsid w:val="003D7FF7"/>
    <w:rsid w:val="003E24C9"/>
    <w:rsid w:val="003E2579"/>
    <w:rsid w:val="003E3320"/>
    <w:rsid w:val="003E459A"/>
    <w:rsid w:val="003E5296"/>
    <w:rsid w:val="003E61C4"/>
    <w:rsid w:val="003E6599"/>
    <w:rsid w:val="003E666D"/>
    <w:rsid w:val="003E7513"/>
    <w:rsid w:val="003E7647"/>
    <w:rsid w:val="003E7937"/>
    <w:rsid w:val="003E7A74"/>
    <w:rsid w:val="003E7BAD"/>
    <w:rsid w:val="003F0CED"/>
    <w:rsid w:val="003F15E5"/>
    <w:rsid w:val="003F316D"/>
    <w:rsid w:val="003F3878"/>
    <w:rsid w:val="003F3C05"/>
    <w:rsid w:val="003F404A"/>
    <w:rsid w:val="003F5C8B"/>
    <w:rsid w:val="003F5F2C"/>
    <w:rsid w:val="003F70A4"/>
    <w:rsid w:val="004018BC"/>
    <w:rsid w:val="004037AA"/>
    <w:rsid w:val="00403B6A"/>
    <w:rsid w:val="00404670"/>
    <w:rsid w:val="00407ABB"/>
    <w:rsid w:val="00411C99"/>
    <w:rsid w:val="00412313"/>
    <w:rsid w:val="00412D78"/>
    <w:rsid w:val="0041307C"/>
    <w:rsid w:val="004133DB"/>
    <w:rsid w:val="00413A42"/>
    <w:rsid w:val="0041444D"/>
    <w:rsid w:val="00414651"/>
    <w:rsid w:val="00414C75"/>
    <w:rsid w:val="004178E3"/>
    <w:rsid w:val="00417E13"/>
    <w:rsid w:val="00420009"/>
    <w:rsid w:val="004201FA"/>
    <w:rsid w:val="0042085E"/>
    <w:rsid w:val="004212E9"/>
    <w:rsid w:val="00421B04"/>
    <w:rsid w:val="004222FE"/>
    <w:rsid w:val="0042354B"/>
    <w:rsid w:val="00423C75"/>
    <w:rsid w:val="00423E6C"/>
    <w:rsid w:val="00424CD2"/>
    <w:rsid w:val="00424CE6"/>
    <w:rsid w:val="00424D51"/>
    <w:rsid w:val="00425932"/>
    <w:rsid w:val="00430FFE"/>
    <w:rsid w:val="0043122F"/>
    <w:rsid w:val="00431898"/>
    <w:rsid w:val="00440381"/>
    <w:rsid w:val="00440F32"/>
    <w:rsid w:val="004415D6"/>
    <w:rsid w:val="0044167B"/>
    <w:rsid w:val="0044211C"/>
    <w:rsid w:val="004422A1"/>
    <w:rsid w:val="0044309B"/>
    <w:rsid w:val="00443138"/>
    <w:rsid w:val="0044334C"/>
    <w:rsid w:val="00444275"/>
    <w:rsid w:val="00446700"/>
    <w:rsid w:val="00446EA5"/>
    <w:rsid w:val="00447146"/>
    <w:rsid w:val="00454464"/>
    <w:rsid w:val="004545E7"/>
    <w:rsid w:val="004556DE"/>
    <w:rsid w:val="00456051"/>
    <w:rsid w:val="00456A21"/>
    <w:rsid w:val="00457A8C"/>
    <w:rsid w:val="0046067F"/>
    <w:rsid w:val="0046068F"/>
    <w:rsid w:val="00460948"/>
    <w:rsid w:val="00460CEA"/>
    <w:rsid w:val="00463FBD"/>
    <w:rsid w:val="00465830"/>
    <w:rsid w:val="0046584E"/>
    <w:rsid w:val="004676DC"/>
    <w:rsid w:val="00467A78"/>
    <w:rsid w:val="00467C64"/>
    <w:rsid w:val="00467D26"/>
    <w:rsid w:val="00470F02"/>
    <w:rsid w:val="00471643"/>
    <w:rsid w:val="00472A57"/>
    <w:rsid w:val="00472BF5"/>
    <w:rsid w:val="004735CE"/>
    <w:rsid w:val="004738C3"/>
    <w:rsid w:val="00473A57"/>
    <w:rsid w:val="0047461F"/>
    <w:rsid w:val="00474689"/>
    <w:rsid w:val="0047488F"/>
    <w:rsid w:val="004750C8"/>
    <w:rsid w:val="004768FB"/>
    <w:rsid w:val="00480610"/>
    <w:rsid w:val="00480B10"/>
    <w:rsid w:val="00480B8F"/>
    <w:rsid w:val="00480EFF"/>
    <w:rsid w:val="004813D6"/>
    <w:rsid w:val="0048227B"/>
    <w:rsid w:val="00483925"/>
    <w:rsid w:val="004856B3"/>
    <w:rsid w:val="004878FA"/>
    <w:rsid w:val="00492380"/>
    <w:rsid w:val="004925CB"/>
    <w:rsid w:val="00492FBB"/>
    <w:rsid w:val="00495277"/>
    <w:rsid w:val="004952FB"/>
    <w:rsid w:val="004969E9"/>
    <w:rsid w:val="00496BC4"/>
    <w:rsid w:val="004A1183"/>
    <w:rsid w:val="004A2011"/>
    <w:rsid w:val="004A3B95"/>
    <w:rsid w:val="004A5249"/>
    <w:rsid w:val="004A5637"/>
    <w:rsid w:val="004A5949"/>
    <w:rsid w:val="004A5BD9"/>
    <w:rsid w:val="004A7EA0"/>
    <w:rsid w:val="004B3E88"/>
    <w:rsid w:val="004B43B2"/>
    <w:rsid w:val="004B654C"/>
    <w:rsid w:val="004B749A"/>
    <w:rsid w:val="004B7F33"/>
    <w:rsid w:val="004C002E"/>
    <w:rsid w:val="004C0357"/>
    <w:rsid w:val="004C0800"/>
    <w:rsid w:val="004C177E"/>
    <w:rsid w:val="004C1F53"/>
    <w:rsid w:val="004C280E"/>
    <w:rsid w:val="004C2B7C"/>
    <w:rsid w:val="004C336F"/>
    <w:rsid w:val="004C4F70"/>
    <w:rsid w:val="004C5186"/>
    <w:rsid w:val="004C5FEE"/>
    <w:rsid w:val="004D00D5"/>
    <w:rsid w:val="004D0603"/>
    <w:rsid w:val="004D2420"/>
    <w:rsid w:val="004D292A"/>
    <w:rsid w:val="004D2A83"/>
    <w:rsid w:val="004D2E72"/>
    <w:rsid w:val="004D320C"/>
    <w:rsid w:val="004D44EF"/>
    <w:rsid w:val="004D4979"/>
    <w:rsid w:val="004D5A15"/>
    <w:rsid w:val="004D6984"/>
    <w:rsid w:val="004D6CEF"/>
    <w:rsid w:val="004E1ACB"/>
    <w:rsid w:val="004E1D39"/>
    <w:rsid w:val="004E22DA"/>
    <w:rsid w:val="004E2DEE"/>
    <w:rsid w:val="004E2E79"/>
    <w:rsid w:val="004E338C"/>
    <w:rsid w:val="004E3722"/>
    <w:rsid w:val="004E3DD5"/>
    <w:rsid w:val="004E49D3"/>
    <w:rsid w:val="004E49E5"/>
    <w:rsid w:val="004E4E36"/>
    <w:rsid w:val="004E649A"/>
    <w:rsid w:val="004E69C9"/>
    <w:rsid w:val="004E7EBF"/>
    <w:rsid w:val="004F1A4E"/>
    <w:rsid w:val="004F51ED"/>
    <w:rsid w:val="0050317C"/>
    <w:rsid w:val="005034C7"/>
    <w:rsid w:val="00504C6B"/>
    <w:rsid w:val="00506304"/>
    <w:rsid w:val="00506A99"/>
    <w:rsid w:val="00506C8E"/>
    <w:rsid w:val="00507C2B"/>
    <w:rsid w:val="0051041E"/>
    <w:rsid w:val="00510C0D"/>
    <w:rsid w:val="00510D12"/>
    <w:rsid w:val="005163B4"/>
    <w:rsid w:val="00516D81"/>
    <w:rsid w:val="005219DA"/>
    <w:rsid w:val="005240E3"/>
    <w:rsid w:val="0052493B"/>
    <w:rsid w:val="005251EA"/>
    <w:rsid w:val="00525315"/>
    <w:rsid w:val="005258E2"/>
    <w:rsid w:val="005307AD"/>
    <w:rsid w:val="00532559"/>
    <w:rsid w:val="00534641"/>
    <w:rsid w:val="00534989"/>
    <w:rsid w:val="00542ADC"/>
    <w:rsid w:val="00547A15"/>
    <w:rsid w:val="0055042D"/>
    <w:rsid w:val="00552FB1"/>
    <w:rsid w:val="005615E9"/>
    <w:rsid w:val="005622E5"/>
    <w:rsid w:val="00563CEC"/>
    <w:rsid w:val="00564191"/>
    <w:rsid w:val="005656A7"/>
    <w:rsid w:val="005656CF"/>
    <w:rsid w:val="0056742D"/>
    <w:rsid w:val="00567C8A"/>
    <w:rsid w:val="005701FB"/>
    <w:rsid w:val="00570E4D"/>
    <w:rsid w:val="005726D1"/>
    <w:rsid w:val="00575375"/>
    <w:rsid w:val="00576E40"/>
    <w:rsid w:val="005778C3"/>
    <w:rsid w:val="0058038C"/>
    <w:rsid w:val="00581B2E"/>
    <w:rsid w:val="00582C84"/>
    <w:rsid w:val="005833CD"/>
    <w:rsid w:val="00583CB5"/>
    <w:rsid w:val="0058439C"/>
    <w:rsid w:val="00585517"/>
    <w:rsid w:val="005856A4"/>
    <w:rsid w:val="00585E09"/>
    <w:rsid w:val="00585EDB"/>
    <w:rsid w:val="005861AD"/>
    <w:rsid w:val="00586955"/>
    <w:rsid w:val="00587186"/>
    <w:rsid w:val="005902B2"/>
    <w:rsid w:val="005903B1"/>
    <w:rsid w:val="005912AE"/>
    <w:rsid w:val="00591512"/>
    <w:rsid w:val="00591E61"/>
    <w:rsid w:val="00591EF7"/>
    <w:rsid w:val="0059393A"/>
    <w:rsid w:val="00593DA6"/>
    <w:rsid w:val="005976B1"/>
    <w:rsid w:val="005A086C"/>
    <w:rsid w:val="005A0C6D"/>
    <w:rsid w:val="005A105B"/>
    <w:rsid w:val="005A45DF"/>
    <w:rsid w:val="005A60AF"/>
    <w:rsid w:val="005A654D"/>
    <w:rsid w:val="005A78B7"/>
    <w:rsid w:val="005B2C77"/>
    <w:rsid w:val="005B30BD"/>
    <w:rsid w:val="005B3148"/>
    <w:rsid w:val="005B4526"/>
    <w:rsid w:val="005B4607"/>
    <w:rsid w:val="005B4F22"/>
    <w:rsid w:val="005B56E7"/>
    <w:rsid w:val="005B62E9"/>
    <w:rsid w:val="005B6CBB"/>
    <w:rsid w:val="005B7847"/>
    <w:rsid w:val="005C0CD2"/>
    <w:rsid w:val="005C255A"/>
    <w:rsid w:val="005C258B"/>
    <w:rsid w:val="005C2643"/>
    <w:rsid w:val="005C3B48"/>
    <w:rsid w:val="005C4A1C"/>
    <w:rsid w:val="005C4A70"/>
    <w:rsid w:val="005C5CE4"/>
    <w:rsid w:val="005C5EAC"/>
    <w:rsid w:val="005C66B1"/>
    <w:rsid w:val="005D0A7B"/>
    <w:rsid w:val="005D0B44"/>
    <w:rsid w:val="005D1282"/>
    <w:rsid w:val="005D1847"/>
    <w:rsid w:val="005D1930"/>
    <w:rsid w:val="005D1DDB"/>
    <w:rsid w:val="005D20A2"/>
    <w:rsid w:val="005D23FA"/>
    <w:rsid w:val="005D248A"/>
    <w:rsid w:val="005D2F96"/>
    <w:rsid w:val="005D318C"/>
    <w:rsid w:val="005D3228"/>
    <w:rsid w:val="005D4233"/>
    <w:rsid w:val="005D55E8"/>
    <w:rsid w:val="005D6D0F"/>
    <w:rsid w:val="005D6FCE"/>
    <w:rsid w:val="005D7319"/>
    <w:rsid w:val="005D7775"/>
    <w:rsid w:val="005E0189"/>
    <w:rsid w:val="005E0380"/>
    <w:rsid w:val="005E22DF"/>
    <w:rsid w:val="005E26AE"/>
    <w:rsid w:val="005E2B93"/>
    <w:rsid w:val="005E2E06"/>
    <w:rsid w:val="005E3D7F"/>
    <w:rsid w:val="005E52A5"/>
    <w:rsid w:val="005E62BE"/>
    <w:rsid w:val="005E65EF"/>
    <w:rsid w:val="005E6E34"/>
    <w:rsid w:val="005F04EF"/>
    <w:rsid w:val="005F066A"/>
    <w:rsid w:val="005F1EBC"/>
    <w:rsid w:val="005F2363"/>
    <w:rsid w:val="005F31E9"/>
    <w:rsid w:val="005F3332"/>
    <w:rsid w:val="005F3B15"/>
    <w:rsid w:val="005F45D2"/>
    <w:rsid w:val="005F7509"/>
    <w:rsid w:val="005F7742"/>
    <w:rsid w:val="00601B47"/>
    <w:rsid w:val="006024A7"/>
    <w:rsid w:val="0060293A"/>
    <w:rsid w:val="00603F5C"/>
    <w:rsid w:val="0060495B"/>
    <w:rsid w:val="006049A5"/>
    <w:rsid w:val="00605291"/>
    <w:rsid w:val="0060533E"/>
    <w:rsid w:val="0060781D"/>
    <w:rsid w:val="00610575"/>
    <w:rsid w:val="00611C45"/>
    <w:rsid w:val="006123B8"/>
    <w:rsid w:val="00613ABE"/>
    <w:rsid w:val="0061429F"/>
    <w:rsid w:val="00614A05"/>
    <w:rsid w:val="00614E03"/>
    <w:rsid w:val="00615798"/>
    <w:rsid w:val="00616338"/>
    <w:rsid w:val="0061662E"/>
    <w:rsid w:val="006166C7"/>
    <w:rsid w:val="006207C9"/>
    <w:rsid w:val="00621A86"/>
    <w:rsid w:val="0062222A"/>
    <w:rsid w:val="00622D3A"/>
    <w:rsid w:val="00622ECB"/>
    <w:rsid w:val="00624370"/>
    <w:rsid w:val="00624591"/>
    <w:rsid w:val="00624897"/>
    <w:rsid w:val="00624AC7"/>
    <w:rsid w:val="00624E7B"/>
    <w:rsid w:val="006258AB"/>
    <w:rsid w:val="006261F4"/>
    <w:rsid w:val="00627551"/>
    <w:rsid w:val="006303BF"/>
    <w:rsid w:val="0063089E"/>
    <w:rsid w:val="0063093B"/>
    <w:rsid w:val="00630A97"/>
    <w:rsid w:val="006311C6"/>
    <w:rsid w:val="006323E4"/>
    <w:rsid w:val="006338B6"/>
    <w:rsid w:val="006348C6"/>
    <w:rsid w:val="006355BD"/>
    <w:rsid w:val="0063588E"/>
    <w:rsid w:val="00636815"/>
    <w:rsid w:val="0063705E"/>
    <w:rsid w:val="0064037B"/>
    <w:rsid w:val="00640A76"/>
    <w:rsid w:val="00640F6E"/>
    <w:rsid w:val="00641849"/>
    <w:rsid w:val="00644D43"/>
    <w:rsid w:val="006450DB"/>
    <w:rsid w:val="006473E7"/>
    <w:rsid w:val="00652547"/>
    <w:rsid w:val="00652BAF"/>
    <w:rsid w:val="00653FD5"/>
    <w:rsid w:val="006551A3"/>
    <w:rsid w:val="006567D9"/>
    <w:rsid w:val="006576DC"/>
    <w:rsid w:val="006578BA"/>
    <w:rsid w:val="00660074"/>
    <w:rsid w:val="0066058D"/>
    <w:rsid w:val="00660612"/>
    <w:rsid w:val="00660835"/>
    <w:rsid w:val="0066198E"/>
    <w:rsid w:val="0066251D"/>
    <w:rsid w:val="00664C24"/>
    <w:rsid w:val="0066510F"/>
    <w:rsid w:val="006654F7"/>
    <w:rsid w:val="00667013"/>
    <w:rsid w:val="0066710A"/>
    <w:rsid w:val="006703E8"/>
    <w:rsid w:val="006705A5"/>
    <w:rsid w:val="00670DBC"/>
    <w:rsid w:val="006714AE"/>
    <w:rsid w:val="006734DC"/>
    <w:rsid w:val="0067545F"/>
    <w:rsid w:val="00675D8C"/>
    <w:rsid w:val="00676263"/>
    <w:rsid w:val="0067633A"/>
    <w:rsid w:val="006773A2"/>
    <w:rsid w:val="00677A7C"/>
    <w:rsid w:val="006807C2"/>
    <w:rsid w:val="00680873"/>
    <w:rsid w:val="00681048"/>
    <w:rsid w:val="0068181B"/>
    <w:rsid w:val="00682EA4"/>
    <w:rsid w:val="006853E1"/>
    <w:rsid w:val="006857FD"/>
    <w:rsid w:val="006867FC"/>
    <w:rsid w:val="00686F2C"/>
    <w:rsid w:val="006872BE"/>
    <w:rsid w:val="00687AF7"/>
    <w:rsid w:val="00687C05"/>
    <w:rsid w:val="0069049D"/>
    <w:rsid w:val="0069072C"/>
    <w:rsid w:val="00692042"/>
    <w:rsid w:val="006928BD"/>
    <w:rsid w:val="00692EBD"/>
    <w:rsid w:val="00693D2F"/>
    <w:rsid w:val="00694DA3"/>
    <w:rsid w:val="006950BD"/>
    <w:rsid w:val="0069585E"/>
    <w:rsid w:val="00696015"/>
    <w:rsid w:val="0069712A"/>
    <w:rsid w:val="006977F7"/>
    <w:rsid w:val="00697AB0"/>
    <w:rsid w:val="006A11F2"/>
    <w:rsid w:val="006A1C71"/>
    <w:rsid w:val="006A20F5"/>
    <w:rsid w:val="006A2CC3"/>
    <w:rsid w:val="006A547D"/>
    <w:rsid w:val="006A762E"/>
    <w:rsid w:val="006A765E"/>
    <w:rsid w:val="006A7851"/>
    <w:rsid w:val="006A787C"/>
    <w:rsid w:val="006A7F5A"/>
    <w:rsid w:val="006B2847"/>
    <w:rsid w:val="006B3635"/>
    <w:rsid w:val="006B5DD3"/>
    <w:rsid w:val="006B6840"/>
    <w:rsid w:val="006B7128"/>
    <w:rsid w:val="006B7299"/>
    <w:rsid w:val="006B782C"/>
    <w:rsid w:val="006C1861"/>
    <w:rsid w:val="006C259C"/>
    <w:rsid w:val="006C29A4"/>
    <w:rsid w:val="006C3EA6"/>
    <w:rsid w:val="006C3F05"/>
    <w:rsid w:val="006C425C"/>
    <w:rsid w:val="006C4A97"/>
    <w:rsid w:val="006C4FEC"/>
    <w:rsid w:val="006C5205"/>
    <w:rsid w:val="006C64BF"/>
    <w:rsid w:val="006C64D7"/>
    <w:rsid w:val="006C7A83"/>
    <w:rsid w:val="006C7B3D"/>
    <w:rsid w:val="006D0275"/>
    <w:rsid w:val="006D10D1"/>
    <w:rsid w:val="006D2CE9"/>
    <w:rsid w:val="006D2F17"/>
    <w:rsid w:val="006D35E0"/>
    <w:rsid w:val="006D3E82"/>
    <w:rsid w:val="006D5EE0"/>
    <w:rsid w:val="006D6532"/>
    <w:rsid w:val="006D69ED"/>
    <w:rsid w:val="006D7C17"/>
    <w:rsid w:val="006E091D"/>
    <w:rsid w:val="006E1D25"/>
    <w:rsid w:val="006E210C"/>
    <w:rsid w:val="006E2CA6"/>
    <w:rsid w:val="006E3D32"/>
    <w:rsid w:val="006E6B29"/>
    <w:rsid w:val="006E7705"/>
    <w:rsid w:val="006F18C1"/>
    <w:rsid w:val="006F31AE"/>
    <w:rsid w:val="006F4111"/>
    <w:rsid w:val="006F42EB"/>
    <w:rsid w:val="006F6E97"/>
    <w:rsid w:val="006F776B"/>
    <w:rsid w:val="006F7A01"/>
    <w:rsid w:val="006F7EFA"/>
    <w:rsid w:val="007002BD"/>
    <w:rsid w:val="007012D9"/>
    <w:rsid w:val="0070380E"/>
    <w:rsid w:val="0070583E"/>
    <w:rsid w:val="00705B8C"/>
    <w:rsid w:val="00705F5E"/>
    <w:rsid w:val="0070627A"/>
    <w:rsid w:val="00706494"/>
    <w:rsid w:val="00706C35"/>
    <w:rsid w:val="00712407"/>
    <w:rsid w:val="00713F31"/>
    <w:rsid w:val="00714B34"/>
    <w:rsid w:val="00714EEF"/>
    <w:rsid w:val="00714FA7"/>
    <w:rsid w:val="0071608F"/>
    <w:rsid w:val="007163C2"/>
    <w:rsid w:val="00717F34"/>
    <w:rsid w:val="00720372"/>
    <w:rsid w:val="0072080C"/>
    <w:rsid w:val="00720E44"/>
    <w:rsid w:val="007224AE"/>
    <w:rsid w:val="00723FB2"/>
    <w:rsid w:val="00725CCA"/>
    <w:rsid w:val="0072646E"/>
    <w:rsid w:val="00726649"/>
    <w:rsid w:val="00727FD0"/>
    <w:rsid w:val="00730378"/>
    <w:rsid w:val="00730789"/>
    <w:rsid w:val="00730826"/>
    <w:rsid w:val="00730DBD"/>
    <w:rsid w:val="00731476"/>
    <w:rsid w:val="00731DF1"/>
    <w:rsid w:val="007332AD"/>
    <w:rsid w:val="00733BC8"/>
    <w:rsid w:val="00734E50"/>
    <w:rsid w:val="007358A7"/>
    <w:rsid w:val="0073644E"/>
    <w:rsid w:val="00741F0B"/>
    <w:rsid w:val="00742073"/>
    <w:rsid w:val="00742512"/>
    <w:rsid w:val="007430C8"/>
    <w:rsid w:val="00744A13"/>
    <w:rsid w:val="00746968"/>
    <w:rsid w:val="00750BBF"/>
    <w:rsid w:val="0075262C"/>
    <w:rsid w:val="00753B8A"/>
    <w:rsid w:val="0075442E"/>
    <w:rsid w:val="007546DE"/>
    <w:rsid w:val="00754845"/>
    <w:rsid w:val="00755D9F"/>
    <w:rsid w:val="00756AFA"/>
    <w:rsid w:val="00756E9B"/>
    <w:rsid w:val="00760495"/>
    <w:rsid w:val="007633A0"/>
    <w:rsid w:val="0076345C"/>
    <w:rsid w:val="007638F9"/>
    <w:rsid w:val="00764673"/>
    <w:rsid w:val="00764950"/>
    <w:rsid w:val="00764EB6"/>
    <w:rsid w:val="00765401"/>
    <w:rsid w:val="007655ED"/>
    <w:rsid w:val="00765B0F"/>
    <w:rsid w:val="00766668"/>
    <w:rsid w:val="00767D7A"/>
    <w:rsid w:val="007700B4"/>
    <w:rsid w:val="0077024B"/>
    <w:rsid w:val="00770B9C"/>
    <w:rsid w:val="00770C09"/>
    <w:rsid w:val="00772A6B"/>
    <w:rsid w:val="007730F7"/>
    <w:rsid w:val="007753E7"/>
    <w:rsid w:val="0077714B"/>
    <w:rsid w:val="00777BB5"/>
    <w:rsid w:val="00777E19"/>
    <w:rsid w:val="00782293"/>
    <w:rsid w:val="00783E54"/>
    <w:rsid w:val="0078414C"/>
    <w:rsid w:val="0078473D"/>
    <w:rsid w:val="007851AE"/>
    <w:rsid w:val="00785C36"/>
    <w:rsid w:val="0078646D"/>
    <w:rsid w:val="00786FFB"/>
    <w:rsid w:val="0078739D"/>
    <w:rsid w:val="00790BD0"/>
    <w:rsid w:val="00791638"/>
    <w:rsid w:val="00794091"/>
    <w:rsid w:val="00794606"/>
    <w:rsid w:val="0079538B"/>
    <w:rsid w:val="00796D02"/>
    <w:rsid w:val="00796F77"/>
    <w:rsid w:val="007971F0"/>
    <w:rsid w:val="007A04EE"/>
    <w:rsid w:val="007A08F8"/>
    <w:rsid w:val="007A1818"/>
    <w:rsid w:val="007A2162"/>
    <w:rsid w:val="007A2749"/>
    <w:rsid w:val="007A422A"/>
    <w:rsid w:val="007A46BA"/>
    <w:rsid w:val="007A6256"/>
    <w:rsid w:val="007A6BD2"/>
    <w:rsid w:val="007A7294"/>
    <w:rsid w:val="007B17C2"/>
    <w:rsid w:val="007B19C7"/>
    <w:rsid w:val="007B289B"/>
    <w:rsid w:val="007B291D"/>
    <w:rsid w:val="007B31ED"/>
    <w:rsid w:val="007B33F9"/>
    <w:rsid w:val="007B3846"/>
    <w:rsid w:val="007B3AFE"/>
    <w:rsid w:val="007B720D"/>
    <w:rsid w:val="007B77D0"/>
    <w:rsid w:val="007B7829"/>
    <w:rsid w:val="007C090E"/>
    <w:rsid w:val="007C106F"/>
    <w:rsid w:val="007C1613"/>
    <w:rsid w:val="007C2279"/>
    <w:rsid w:val="007C245B"/>
    <w:rsid w:val="007C2F68"/>
    <w:rsid w:val="007C4F00"/>
    <w:rsid w:val="007D09D5"/>
    <w:rsid w:val="007D0B19"/>
    <w:rsid w:val="007D1C25"/>
    <w:rsid w:val="007D2537"/>
    <w:rsid w:val="007D3F39"/>
    <w:rsid w:val="007D609D"/>
    <w:rsid w:val="007D64A5"/>
    <w:rsid w:val="007D7A11"/>
    <w:rsid w:val="007E039B"/>
    <w:rsid w:val="007E197A"/>
    <w:rsid w:val="007E1E9B"/>
    <w:rsid w:val="007E3514"/>
    <w:rsid w:val="007E44B3"/>
    <w:rsid w:val="007E4C84"/>
    <w:rsid w:val="007E534B"/>
    <w:rsid w:val="007E6786"/>
    <w:rsid w:val="007F18A3"/>
    <w:rsid w:val="007F2CB8"/>
    <w:rsid w:val="007F3BBE"/>
    <w:rsid w:val="007F5ECF"/>
    <w:rsid w:val="007F664E"/>
    <w:rsid w:val="007F6DB2"/>
    <w:rsid w:val="00801B6B"/>
    <w:rsid w:val="00803C8F"/>
    <w:rsid w:val="00803E14"/>
    <w:rsid w:val="008054F7"/>
    <w:rsid w:val="00805B41"/>
    <w:rsid w:val="00805B96"/>
    <w:rsid w:val="00805E55"/>
    <w:rsid w:val="0080762D"/>
    <w:rsid w:val="00810851"/>
    <w:rsid w:val="00812E51"/>
    <w:rsid w:val="00812EB0"/>
    <w:rsid w:val="00814671"/>
    <w:rsid w:val="008173FE"/>
    <w:rsid w:val="008178A2"/>
    <w:rsid w:val="0081798A"/>
    <w:rsid w:val="00817EFB"/>
    <w:rsid w:val="008209A7"/>
    <w:rsid w:val="00820FB2"/>
    <w:rsid w:val="008218CF"/>
    <w:rsid w:val="00822E15"/>
    <w:rsid w:val="0082343A"/>
    <w:rsid w:val="00823588"/>
    <w:rsid w:val="008241B6"/>
    <w:rsid w:val="00824506"/>
    <w:rsid w:val="008249FB"/>
    <w:rsid w:val="0082529A"/>
    <w:rsid w:val="008254B0"/>
    <w:rsid w:val="008264CC"/>
    <w:rsid w:val="0082691F"/>
    <w:rsid w:val="00826960"/>
    <w:rsid w:val="00827AAB"/>
    <w:rsid w:val="00830EF5"/>
    <w:rsid w:val="00832595"/>
    <w:rsid w:val="00832F16"/>
    <w:rsid w:val="00833A4F"/>
    <w:rsid w:val="00834075"/>
    <w:rsid w:val="00834647"/>
    <w:rsid w:val="00836971"/>
    <w:rsid w:val="0083785A"/>
    <w:rsid w:val="00840278"/>
    <w:rsid w:val="0084040E"/>
    <w:rsid w:val="00840B70"/>
    <w:rsid w:val="008412B9"/>
    <w:rsid w:val="00841BE1"/>
    <w:rsid w:val="0084386A"/>
    <w:rsid w:val="00843932"/>
    <w:rsid w:val="00843A1B"/>
    <w:rsid w:val="00843EB6"/>
    <w:rsid w:val="00844C78"/>
    <w:rsid w:val="008460C1"/>
    <w:rsid w:val="0084679E"/>
    <w:rsid w:val="008477BF"/>
    <w:rsid w:val="00847C8F"/>
    <w:rsid w:val="00847E6D"/>
    <w:rsid w:val="00850954"/>
    <w:rsid w:val="00851AAC"/>
    <w:rsid w:val="008523EE"/>
    <w:rsid w:val="008542A1"/>
    <w:rsid w:val="00855298"/>
    <w:rsid w:val="00855963"/>
    <w:rsid w:val="00855FE6"/>
    <w:rsid w:val="00856E88"/>
    <w:rsid w:val="008575A1"/>
    <w:rsid w:val="008605E4"/>
    <w:rsid w:val="008627CA"/>
    <w:rsid w:val="00862B90"/>
    <w:rsid w:val="00863A3A"/>
    <w:rsid w:val="00864E49"/>
    <w:rsid w:val="008652C6"/>
    <w:rsid w:val="00865E04"/>
    <w:rsid w:val="00866B51"/>
    <w:rsid w:val="00866F66"/>
    <w:rsid w:val="00867EAD"/>
    <w:rsid w:val="008728C3"/>
    <w:rsid w:val="00872A3C"/>
    <w:rsid w:val="008733CF"/>
    <w:rsid w:val="00874471"/>
    <w:rsid w:val="0087591F"/>
    <w:rsid w:val="00875BA4"/>
    <w:rsid w:val="00875F87"/>
    <w:rsid w:val="008776BA"/>
    <w:rsid w:val="008802AF"/>
    <w:rsid w:val="00881694"/>
    <w:rsid w:val="00883DA4"/>
    <w:rsid w:val="00886127"/>
    <w:rsid w:val="00890104"/>
    <w:rsid w:val="00890119"/>
    <w:rsid w:val="00890488"/>
    <w:rsid w:val="00891E9C"/>
    <w:rsid w:val="00892DDA"/>
    <w:rsid w:val="0089301D"/>
    <w:rsid w:val="00893625"/>
    <w:rsid w:val="008937B2"/>
    <w:rsid w:val="00894EEE"/>
    <w:rsid w:val="008958EB"/>
    <w:rsid w:val="00896924"/>
    <w:rsid w:val="00897BB6"/>
    <w:rsid w:val="008A0AD4"/>
    <w:rsid w:val="008A1397"/>
    <w:rsid w:val="008A3D17"/>
    <w:rsid w:val="008A4738"/>
    <w:rsid w:val="008A4D83"/>
    <w:rsid w:val="008A72CA"/>
    <w:rsid w:val="008A72E5"/>
    <w:rsid w:val="008B0D9D"/>
    <w:rsid w:val="008B21CC"/>
    <w:rsid w:val="008B38FA"/>
    <w:rsid w:val="008B393C"/>
    <w:rsid w:val="008B401D"/>
    <w:rsid w:val="008B4B2B"/>
    <w:rsid w:val="008B4DA6"/>
    <w:rsid w:val="008B7128"/>
    <w:rsid w:val="008B7649"/>
    <w:rsid w:val="008C0688"/>
    <w:rsid w:val="008C1DB4"/>
    <w:rsid w:val="008C3CF1"/>
    <w:rsid w:val="008C3D64"/>
    <w:rsid w:val="008C4A24"/>
    <w:rsid w:val="008C57AA"/>
    <w:rsid w:val="008C5A25"/>
    <w:rsid w:val="008D0647"/>
    <w:rsid w:val="008D16B3"/>
    <w:rsid w:val="008D2F82"/>
    <w:rsid w:val="008D3A89"/>
    <w:rsid w:val="008D3F56"/>
    <w:rsid w:val="008D5D2A"/>
    <w:rsid w:val="008D6179"/>
    <w:rsid w:val="008E0C17"/>
    <w:rsid w:val="008E24A0"/>
    <w:rsid w:val="008E38CA"/>
    <w:rsid w:val="008E3F29"/>
    <w:rsid w:val="008E42EC"/>
    <w:rsid w:val="008E4949"/>
    <w:rsid w:val="008E4EBB"/>
    <w:rsid w:val="008E68EA"/>
    <w:rsid w:val="008F0A03"/>
    <w:rsid w:val="008F110E"/>
    <w:rsid w:val="008F117E"/>
    <w:rsid w:val="008F1F6C"/>
    <w:rsid w:val="008F2417"/>
    <w:rsid w:val="008F2D69"/>
    <w:rsid w:val="008F3581"/>
    <w:rsid w:val="008F4279"/>
    <w:rsid w:val="008F5107"/>
    <w:rsid w:val="008F565B"/>
    <w:rsid w:val="008F585E"/>
    <w:rsid w:val="008F684E"/>
    <w:rsid w:val="008F783F"/>
    <w:rsid w:val="00900967"/>
    <w:rsid w:val="00900D43"/>
    <w:rsid w:val="00901436"/>
    <w:rsid w:val="00901DCC"/>
    <w:rsid w:val="0090201B"/>
    <w:rsid w:val="00903C16"/>
    <w:rsid w:val="009043D0"/>
    <w:rsid w:val="0090487F"/>
    <w:rsid w:val="00904B24"/>
    <w:rsid w:val="0090548B"/>
    <w:rsid w:val="00905669"/>
    <w:rsid w:val="00906685"/>
    <w:rsid w:val="009068C4"/>
    <w:rsid w:val="00910571"/>
    <w:rsid w:val="00910C42"/>
    <w:rsid w:val="0091167B"/>
    <w:rsid w:val="009117A7"/>
    <w:rsid w:val="00911A71"/>
    <w:rsid w:val="00912F7D"/>
    <w:rsid w:val="009138D7"/>
    <w:rsid w:val="00913FD0"/>
    <w:rsid w:val="009141D4"/>
    <w:rsid w:val="0091588E"/>
    <w:rsid w:val="00915DB9"/>
    <w:rsid w:val="00916036"/>
    <w:rsid w:val="00916EDC"/>
    <w:rsid w:val="00920334"/>
    <w:rsid w:val="00920406"/>
    <w:rsid w:val="00921D96"/>
    <w:rsid w:val="0092233C"/>
    <w:rsid w:val="009225EB"/>
    <w:rsid w:val="00922A23"/>
    <w:rsid w:val="009238DD"/>
    <w:rsid w:val="00923B46"/>
    <w:rsid w:val="0092409F"/>
    <w:rsid w:val="009278C8"/>
    <w:rsid w:val="00927A24"/>
    <w:rsid w:val="009302B8"/>
    <w:rsid w:val="00930306"/>
    <w:rsid w:val="00930697"/>
    <w:rsid w:val="00930DCD"/>
    <w:rsid w:val="00931471"/>
    <w:rsid w:val="00931774"/>
    <w:rsid w:val="00932238"/>
    <w:rsid w:val="00932596"/>
    <w:rsid w:val="00933048"/>
    <w:rsid w:val="00933FE4"/>
    <w:rsid w:val="00935114"/>
    <w:rsid w:val="0093576B"/>
    <w:rsid w:val="00935785"/>
    <w:rsid w:val="009358DB"/>
    <w:rsid w:val="0093630C"/>
    <w:rsid w:val="00937688"/>
    <w:rsid w:val="00937DCD"/>
    <w:rsid w:val="00942152"/>
    <w:rsid w:val="0094338C"/>
    <w:rsid w:val="00944C87"/>
    <w:rsid w:val="0094521C"/>
    <w:rsid w:val="00945EB8"/>
    <w:rsid w:val="00947D2D"/>
    <w:rsid w:val="00947FD8"/>
    <w:rsid w:val="00951775"/>
    <w:rsid w:val="0095228A"/>
    <w:rsid w:val="009531D4"/>
    <w:rsid w:val="00953626"/>
    <w:rsid w:val="00953BB3"/>
    <w:rsid w:val="009553AA"/>
    <w:rsid w:val="00957478"/>
    <w:rsid w:val="00957555"/>
    <w:rsid w:val="00957E7B"/>
    <w:rsid w:val="00960C8E"/>
    <w:rsid w:val="00962499"/>
    <w:rsid w:val="00962932"/>
    <w:rsid w:val="009637AC"/>
    <w:rsid w:val="0096435C"/>
    <w:rsid w:val="0096470D"/>
    <w:rsid w:val="00964EF4"/>
    <w:rsid w:val="00965CCE"/>
    <w:rsid w:val="009665E4"/>
    <w:rsid w:val="00967AF8"/>
    <w:rsid w:val="0097068F"/>
    <w:rsid w:val="00970D50"/>
    <w:rsid w:val="00971A92"/>
    <w:rsid w:val="00972045"/>
    <w:rsid w:val="00972DAC"/>
    <w:rsid w:val="00974EE0"/>
    <w:rsid w:val="009751E2"/>
    <w:rsid w:val="009753A7"/>
    <w:rsid w:val="009759EF"/>
    <w:rsid w:val="00975BEB"/>
    <w:rsid w:val="00975C54"/>
    <w:rsid w:val="009765ED"/>
    <w:rsid w:val="009773C4"/>
    <w:rsid w:val="00977555"/>
    <w:rsid w:val="00977CFC"/>
    <w:rsid w:val="00980F8A"/>
    <w:rsid w:val="00982068"/>
    <w:rsid w:val="00984EB4"/>
    <w:rsid w:val="00985998"/>
    <w:rsid w:val="00986160"/>
    <w:rsid w:val="00986A82"/>
    <w:rsid w:val="00986C1A"/>
    <w:rsid w:val="00987487"/>
    <w:rsid w:val="009874BD"/>
    <w:rsid w:val="00987F21"/>
    <w:rsid w:val="00990D0F"/>
    <w:rsid w:val="009920F1"/>
    <w:rsid w:val="00992B9C"/>
    <w:rsid w:val="00993558"/>
    <w:rsid w:val="009935C5"/>
    <w:rsid w:val="00993721"/>
    <w:rsid w:val="00993C96"/>
    <w:rsid w:val="00994C4F"/>
    <w:rsid w:val="0099513C"/>
    <w:rsid w:val="00996240"/>
    <w:rsid w:val="0099661D"/>
    <w:rsid w:val="009A109A"/>
    <w:rsid w:val="009A26B4"/>
    <w:rsid w:val="009A37D5"/>
    <w:rsid w:val="009A38F2"/>
    <w:rsid w:val="009A4CDC"/>
    <w:rsid w:val="009A5AE6"/>
    <w:rsid w:val="009A688D"/>
    <w:rsid w:val="009A6B48"/>
    <w:rsid w:val="009A7E8D"/>
    <w:rsid w:val="009B0E4A"/>
    <w:rsid w:val="009B1310"/>
    <w:rsid w:val="009B1D1F"/>
    <w:rsid w:val="009B2189"/>
    <w:rsid w:val="009B2BCB"/>
    <w:rsid w:val="009B2DDD"/>
    <w:rsid w:val="009B4AD4"/>
    <w:rsid w:val="009B5819"/>
    <w:rsid w:val="009B5B56"/>
    <w:rsid w:val="009B74E6"/>
    <w:rsid w:val="009B77CC"/>
    <w:rsid w:val="009C0A60"/>
    <w:rsid w:val="009C1050"/>
    <w:rsid w:val="009C112D"/>
    <w:rsid w:val="009C15D4"/>
    <w:rsid w:val="009C1A16"/>
    <w:rsid w:val="009C3318"/>
    <w:rsid w:val="009C4523"/>
    <w:rsid w:val="009C4D9E"/>
    <w:rsid w:val="009C51C9"/>
    <w:rsid w:val="009C7D7E"/>
    <w:rsid w:val="009D12E0"/>
    <w:rsid w:val="009D3510"/>
    <w:rsid w:val="009D67A4"/>
    <w:rsid w:val="009D6831"/>
    <w:rsid w:val="009D6F5C"/>
    <w:rsid w:val="009D7CD9"/>
    <w:rsid w:val="009E1CCF"/>
    <w:rsid w:val="009E3639"/>
    <w:rsid w:val="009E3BE6"/>
    <w:rsid w:val="009E52E6"/>
    <w:rsid w:val="009E5889"/>
    <w:rsid w:val="009E61ED"/>
    <w:rsid w:val="009E67E2"/>
    <w:rsid w:val="009F0321"/>
    <w:rsid w:val="009F0592"/>
    <w:rsid w:val="009F1F4F"/>
    <w:rsid w:val="009F2305"/>
    <w:rsid w:val="009F30FC"/>
    <w:rsid w:val="009F35B1"/>
    <w:rsid w:val="009F3B03"/>
    <w:rsid w:val="009F44BE"/>
    <w:rsid w:val="009F4C4B"/>
    <w:rsid w:val="00A001D4"/>
    <w:rsid w:val="00A003AA"/>
    <w:rsid w:val="00A02863"/>
    <w:rsid w:val="00A02B96"/>
    <w:rsid w:val="00A0446C"/>
    <w:rsid w:val="00A05263"/>
    <w:rsid w:val="00A07674"/>
    <w:rsid w:val="00A13106"/>
    <w:rsid w:val="00A13517"/>
    <w:rsid w:val="00A143DA"/>
    <w:rsid w:val="00A145B4"/>
    <w:rsid w:val="00A14CBD"/>
    <w:rsid w:val="00A15164"/>
    <w:rsid w:val="00A1540F"/>
    <w:rsid w:val="00A155F5"/>
    <w:rsid w:val="00A159C1"/>
    <w:rsid w:val="00A170DD"/>
    <w:rsid w:val="00A17846"/>
    <w:rsid w:val="00A21988"/>
    <w:rsid w:val="00A2234C"/>
    <w:rsid w:val="00A226EE"/>
    <w:rsid w:val="00A228E7"/>
    <w:rsid w:val="00A23D3B"/>
    <w:rsid w:val="00A2613E"/>
    <w:rsid w:val="00A26D94"/>
    <w:rsid w:val="00A273C9"/>
    <w:rsid w:val="00A277A3"/>
    <w:rsid w:val="00A27E00"/>
    <w:rsid w:val="00A34D84"/>
    <w:rsid w:val="00A37DE6"/>
    <w:rsid w:val="00A40495"/>
    <w:rsid w:val="00A406F6"/>
    <w:rsid w:val="00A40F5C"/>
    <w:rsid w:val="00A41105"/>
    <w:rsid w:val="00A42008"/>
    <w:rsid w:val="00A4258E"/>
    <w:rsid w:val="00A42E66"/>
    <w:rsid w:val="00A44666"/>
    <w:rsid w:val="00A477E0"/>
    <w:rsid w:val="00A512D3"/>
    <w:rsid w:val="00A51C34"/>
    <w:rsid w:val="00A52F22"/>
    <w:rsid w:val="00A53ACC"/>
    <w:rsid w:val="00A54FC4"/>
    <w:rsid w:val="00A559AA"/>
    <w:rsid w:val="00A55D13"/>
    <w:rsid w:val="00A60899"/>
    <w:rsid w:val="00A61377"/>
    <w:rsid w:val="00A61F86"/>
    <w:rsid w:val="00A627FC"/>
    <w:rsid w:val="00A62D4E"/>
    <w:rsid w:val="00A637DD"/>
    <w:rsid w:val="00A6403E"/>
    <w:rsid w:val="00A64E5A"/>
    <w:rsid w:val="00A6690D"/>
    <w:rsid w:val="00A70324"/>
    <w:rsid w:val="00A714FB"/>
    <w:rsid w:val="00A71CB8"/>
    <w:rsid w:val="00A72191"/>
    <w:rsid w:val="00A72B57"/>
    <w:rsid w:val="00A731A9"/>
    <w:rsid w:val="00A733A3"/>
    <w:rsid w:val="00A73584"/>
    <w:rsid w:val="00A73C18"/>
    <w:rsid w:val="00A73C89"/>
    <w:rsid w:val="00A75104"/>
    <w:rsid w:val="00A81897"/>
    <w:rsid w:val="00A81E24"/>
    <w:rsid w:val="00A81E58"/>
    <w:rsid w:val="00A822D0"/>
    <w:rsid w:val="00A83467"/>
    <w:rsid w:val="00A843FF"/>
    <w:rsid w:val="00A8517E"/>
    <w:rsid w:val="00A85644"/>
    <w:rsid w:val="00A86964"/>
    <w:rsid w:val="00A87B30"/>
    <w:rsid w:val="00A9021D"/>
    <w:rsid w:val="00A91830"/>
    <w:rsid w:val="00A9247D"/>
    <w:rsid w:val="00A92A14"/>
    <w:rsid w:val="00A9335B"/>
    <w:rsid w:val="00A93360"/>
    <w:rsid w:val="00A93F72"/>
    <w:rsid w:val="00A94CD1"/>
    <w:rsid w:val="00A9619C"/>
    <w:rsid w:val="00A97875"/>
    <w:rsid w:val="00AA0591"/>
    <w:rsid w:val="00AA2347"/>
    <w:rsid w:val="00AA2406"/>
    <w:rsid w:val="00AA37CD"/>
    <w:rsid w:val="00AA440C"/>
    <w:rsid w:val="00AA48A2"/>
    <w:rsid w:val="00AA6EF7"/>
    <w:rsid w:val="00AA71D6"/>
    <w:rsid w:val="00AA72F3"/>
    <w:rsid w:val="00AA754E"/>
    <w:rsid w:val="00AA7AAD"/>
    <w:rsid w:val="00AB109C"/>
    <w:rsid w:val="00AB1B42"/>
    <w:rsid w:val="00AB1CD5"/>
    <w:rsid w:val="00AB2D24"/>
    <w:rsid w:val="00AB3BCD"/>
    <w:rsid w:val="00AB4FCF"/>
    <w:rsid w:val="00AB5B7F"/>
    <w:rsid w:val="00AB68A7"/>
    <w:rsid w:val="00AB72C7"/>
    <w:rsid w:val="00AB7FF7"/>
    <w:rsid w:val="00AC28FE"/>
    <w:rsid w:val="00AC2C8B"/>
    <w:rsid w:val="00AC568C"/>
    <w:rsid w:val="00AC59DE"/>
    <w:rsid w:val="00AD00E7"/>
    <w:rsid w:val="00AD0776"/>
    <w:rsid w:val="00AD15CE"/>
    <w:rsid w:val="00AD199C"/>
    <w:rsid w:val="00AD216B"/>
    <w:rsid w:val="00AD291A"/>
    <w:rsid w:val="00AD2F77"/>
    <w:rsid w:val="00AD3718"/>
    <w:rsid w:val="00AD3E24"/>
    <w:rsid w:val="00AD5AD8"/>
    <w:rsid w:val="00AD6763"/>
    <w:rsid w:val="00AD6AB1"/>
    <w:rsid w:val="00AE2087"/>
    <w:rsid w:val="00AE235D"/>
    <w:rsid w:val="00AE2911"/>
    <w:rsid w:val="00AE3CA9"/>
    <w:rsid w:val="00AE4916"/>
    <w:rsid w:val="00AE4C5A"/>
    <w:rsid w:val="00AE5927"/>
    <w:rsid w:val="00AE5CFB"/>
    <w:rsid w:val="00AE5F62"/>
    <w:rsid w:val="00AE79E9"/>
    <w:rsid w:val="00AE7BED"/>
    <w:rsid w:val="00AF203A"/>
    <w:rsid w:val="00AF252B"/>
    <w:rsid w:val="00AF2A62"/>
    <w:rsid w:val="00AF33A6"/>
    <w:rsid w:val="00AF3E94"/>
    <w:rsid w:val="00AF58C3"/>
    <w:rsid w:val="00AF5DBE"/>
    <w:rsid w:val="00AF5FE3"/>
    <w:rsid w:val="00AF77A4"/>
    <w:rsid w:val="00B0289F"/>
    <w:rsid w:val="00B02AB2"/>
    <w:rsid w:val="00B032A7"/>
    <w:rsid w:val="00B03ACF"/>
    <w:rsid w:val="00B04B85"/>
    <w:rsid w:val="00B05530"/>
    <w:rsid w:val="00B0631F"/>
    <w:rsid w:val="00B06816"/>
    <w:rsid w:val="00B06B28"/>
    <w:rsid w:val="00B06D80"/>
    <w:rsid w:val="00B07203"/>
    <w:rsid w:val="00B10173"/>
    <w:rsid w:val="00B1056F"/>
    <w:rsid w:val="00B10E83"/>
    <w:rsid w:val="00B1263F"/>
    <w:rsid w:val="00B13704"/>
    <w:rsid w:val="00B14625"/>
    <w:rsid w:val="00B171C9"/>
    <w:rsid w:val="00B178FF"/>
    <w:rsid w:val="00B17D42"/>
    <w:rsid w:val="00B21370"/>
    <w:rsid w:val="00B21B64"/>
    <w:rsid w:val="00B21E44"/>
    <w:rsid w:val="00B22A1F"/>
    <w:rsid w:val="00B238A0"/>
    <w:rsid w:val="00B2498E"/>
    <w:rsid w:val="00B26513"/>
    <w:rsid w:val="00B26D5F"/>
    <w:rsid w:val="00B2774C"/>
    <w:rsid w:val="00B31523"/>
    <w:rsid w:val="00B31ABA"/>
    <w:rsid w:val="00B32047"/>
    <w:rsid w:val="00B32D68"/>
    <w:rsid w:val="00B33AA2"/>
    <w:rsid w:val="00B33CE4"/>
    <w:rsid w:val="00B35B9B"/>
    <w:rsid w:val="00B367FC"/>
    <w:rsid w:val="00B3715C"/>
    <w:rsid w:val="00B4074B"/>
    <w:rsid w:val="00B4091C"/>
    <w:rsid w:val="00B40AAA"/>
    <w:rsid w:val="00B40E65"/>
    <w:rsid w:val="00B41A60"/>
    <w:rsid w:val="00B41D3F"/>
    <w:rsid w:val="00B42743"/>
    <w:rsid w:val="00B42CA5"/>
    <w:rsid w:val="00B43441"/>
    <w:rsid w:val="00B441BA"/>
    <w:rsid w:val="00B4483D"/>
    <w:rsid w:val="00B455EF"/>
    <w:rsid w:val="00B45E58"/>
    <w:rsid w:val="00B4737D"/>
    <w:rsid w:val="00B4756B"/>
    <w:rsid w:val="00B5190E"/>
    <w:rsid w:val="00B51C3E"/>
    <w:rsid w:val="00B51D38"/>
    <w:rsid w:val="00B522AB"/>
    <w:rsid w:val="00B53279"/>
    <w:rsid w:val="00B540A1"/>
    <w:rsid w:val="00B55833"/>
    <w:rsid w:val="00B55EBE"/>
    <w:rsid w:val="00B566E4"/>
    <w:rsid w:val="00B56A1D"/>
    <w:rsid w:val="00B60F21"/>
    <w:rsid w:val="00B612EF"/>
    <w:rsid w:val="00B61D08"/>
    <w:rsid w:val="00B63AD0"/>
    <w:rsid w:val="00B63EBA"/>
    <w:rsid w:val="00B642C9"/>
    <w:rsid w:val="00B64347"/>
    <w:rsid w:val="00B65CC4"/>
    <w:rsid w:val="00B664DB"/>
    <w:rsid w:val="00B675C7"/>
    <w:rsid w:val="00B67B44"/>
    <w:rsid w:val="00B7033F"/>
    <w:rsid w:val="00B719BE"/>
    <w:rsid w:val="00B72408"/>
    <w:rsid w:val="00B729F9"/>
    <w:rsid w:val="00B72C1D"/>
    <w:rsid w:val="00B72E79"/>
    <w:rsid w:val="00B73A5D"/>
    <w:rsid w:val="00B74389"/>
    <w:rsid w:val="00B74D06"/>
    <w:rsid w:val="00B765AF"/>
    <w:rsid w:val="00B76C82"/>
    <w:rsid w:val="00B76DFC"/>
    <w:rsid w:val="00B77077"/>
    <w:rsid w:val="00B77AC4"/>
    <w:rsid w:val="00B80C97"/>
    <w:rsid w:val="00B82403"/>
    <w:rsid w:val="00B83DDB"/>
    <w:rsid w:val="00B848B4"/>
    <w:rsid w:val="00B84C52"/>
    <w:rsid w:val="00B84CA5"/>
    <w:rsid w:val="00B85193"/>
    <w:rsid w:val="00B8700D"/>
    <w:rsid w:val="00B870CA"/>
    <w:rsid w:val="00B87E6A"/>
    <w:rsid w:val="00B90EF6"/>
    <w:rsid w:val="00B92493"/>
    <w:rsid w:val="00B92769"/>
    <w:rsid w:val="00B929DD"/>
    <w:rsid w:val="00B9311F"/>
    <w:rsid w:val="00B9397E"/>
    <w:rsid w:val="00B94E76"/>
    <w:rsid w:val="00B96459"/>
    <w:rsid w:val="00B97719"/>
    <w:rsid w:val="00B97D0E"/>
    <w:rsid w:val="00B97DA7"/>
    <w:rsid w:val="00B97E85"/>
    <w:rsid w:val="00BA0435"/>
    <w:rsid w:val="00BA0964"/>
    <w:rsid w:val="00BA22B1"/>
    <w:rsid w:val="00BA3733"/>
    <w:rsid w:val="00BA4161"/>
    <w:rsid w:val="00BA4B43"/>
    <w:rsid w:val="00BA502F"/>
    <w:rsid w:val="00BA50BC"/>
    <w:rsid w:val="00BA5815"/>
    <w:rsid w:val="00BA59D0"/>
    <w:rsid w:val="00BA7BFA"/>
    <w:rsid w:val="00BB0D3F"/>
    <w:rsid w:val="00BB118D"/>
    <w:rsid w:val="00BB4616"/>
    <w:rsid w:val="00BB4ECE"/>
    <w:rsid w:val="00BB6259"/>
    <w:rsid w:val="00BB6E96"/>
    <w:rsid w:val="00BB78D5"/>
    <w:rsid w:val="00BB7A07"/>
    <w:rsid w:val="00BC07E4"/>
    <w:rsid w:val="00BC137E"/>
    <w:rsid w:val="00BC13E1"/>
    <w:rsid w:val="00BC22CC"/>
    <w:rsid w:val="00BC243A"/>
    <w:rsid w:val="00BC253F"/>
    <w:rsid w:val="00BC25C3"/>
    <w:rsid w:val="00BC3536"/>
    <w:rsid w:val="00BC5200"/>
    <w:rsid w:val="00BC6911"/>
    <w:rsid w:val="00BC6EEC"/>
    <w:rsid w:val="00BC6FEB"/>
    <w:rsid w:val="00BC78E4"/>
    <w:rsid w:val="00BC799C"/>
    <w:rsid w:val="00BC7F3A"/>
    <w:rsid w:val="00BD0DAD"/>
    <w:rsid w:val="00BD2A6F"/>
    <w:rsid w:val="00BD3680"/>
    <w:rsid w:val="00BD40D6"/>
    <w:rsid w:val="00BD4E48"/>
    <w:rsid w:val="00BD5730"/>
    <w:rsid w:val="00BD5CA9"/>
    <w:rsid w:val="00BD5E87"/>
    <w:rsid w:val="00BD674E"/>
    <w:rsid w:val="00BD67B4"/>
    <w:rsid w:val="00BD6F42"/>
    <w:rsid w:val="00BE2135"/>
    <w:rsid w:val="00BE30A3"/>
    <w:rsid w:val="00BE315B"/>
    <w:rsid w:val="00BE31EC"/>
    <w:rsid w:val="00BE5F9B"/>
    <w:rsid w:val="00BE6624"/>
    <w:rsid w:val="00BE67D9"/>
    <w:rsid w:val="00BE7966"/>
    <w:rsid w:val="00BF0104"/>
    <w:rsid w:val="00BF053D"/>
    <w:rsid w:val="00BF1329"/>
    <w:rsid w:val="00BF1D66"/>
    <w:rsid w:val="00BF235B"/>
    <w:rsid w:val="00BF2447"/>
    <w:rsid w:val="00BF2D7D"/>
    <w:rsid w:val="00BF3E8B"/>
    <w:rsid w:val="00BF5250"/>
    <w:rsid w:val="00BF5A53"/>
    <w:rsid w:val="00BF6476"/>
    <w:rsid w:val="00BF6AC2"/>
    <w:rsid w:val="00BF7063"/>
    <w:rsid w:val="00BF79B9"/>
    <w:rsid w:val="00C01FD4"/>
    <w:rsid w:val="00C0383A"/>
    <w:rsid w:val="00C0414C"/>
    <w:rsid w:val="00C04ED3"/>
    <w:rsid w:val="00C05B1D"/>
    <w:rsid w:val="00C1006F"/>
    <w:rsid w:val="00C10950"/>
    <w:rsid w:val="00C10B9A"/>
    <w:rsid w:val="00C1257B"/>
    <w:rsid w:val="00C12D62"/>
    <w:rsid w:val="00C151F7"/>
    <w:rsid w:val="00C15878"/>
    <w:rsid w:val="00C15B79"/>
    <w:rsid w:val="00C15D2D"/>
    <w:rsid w:val="00C162EC"/>
    <w:rsid w:val="00C175F0"/>
    <w:rsid w:val="00C20DE6"/>
    <w:rsid w:val="00C21737"/>
    <w:rsid w:val="00C21761"/>
    <w:rsid w:val="00C223E7"/>
    <w:rsid w:val="00C2248C"/>
    <w:rsid w:val="00C22C5F"/>
    <w:rsid w:val="00C22F6E"/>
    <w:rsid w:val="00C24F9C"/>
    <w:rsid w:val="00C255F8"/>
    <w:rsid w:val="00C26235"/>
    <w:rsid w:val="00C2677D"/>
    <w:rsid w:val="00C27C15"/>
    <w:rsid w:val="00C30004"/>
    <w:rsid w:val="00C3026A"/>
    <w:rsid w:val="00C32C1A"/>
    <w:rsid w:val="00C33B7B"/>
    <w:rsid w:val="00C33C06"/>
    <w:rsid w:val="00C3496E"/>
    <w:rsid w:val="00C34C5F"/>
    <w:rsid w:val="00C3705A"/>
    <w:rsid w:val="00C3771D"/>
    <w:rsid w:val="00C3795B"/>
    <w:rsid w:val="00C402F8"/>
    <w:rsid w:val="00C416F0"/>
    <w:rsid w:val="00C42487"/>
    <w:rsid w:val="00C42E12"/>
    <w:rsid w:val="00C43234"/>
    <w:rsid w:val="00C43410"/>
    <w:rsid w:val="00C43B26"/>
    <w:rsid w:val="00C44769"/>
    <w:rsid w:val="00C4491F"/>
    <w:rsid w:val="00C44A9B"/>
    <w:rsid w:val="00C45910"/>
    <w:rsid w:val="00C47084"/>
    <w:rsid w:val="00C51AF1"/>
    <w:rsid w:val="00C522A6"/>
    <w:rsid w:val="00C52EC2"/>
    <w:rsid w:val="00C53FE3"/>
    <w:rsid w:val="00C54516"/>
    <w:rsid w:val="00C55159"/>
    <w:rsid w:val="00C556D1"/>
    <w:rsid w:val="00C55916"/>
    <w:rsid w:val="00C561B1"/>
    <w:rsid w:val="00C60768"/>
    <w:rsid w:val="00C60841"/>
    <w:rsid w:val="00C60C07"/>
    <w:rsid w:val="00C60E28"/>
    <w:rsid w:val="00C628CB"/>
    <w:rsid w:val="00C6413F"/>
    <w:rsid w:val="00C64FD3"/>
    <w:rsid w:val="00C65B83"/>
    <w:rsid w:val="00C65BCD"/>
    <w:rsid w:val="00C67174"/>
    <w:rsid w:val="00C67E8E"/>
    <w:rsid w:val="00C70025"/>
    <w:rsid w:val="00C7005D"/>
    <w:rsid w:val="00C71FBA"/>
    <w:rsid w:val="00C72A6E"/>
    <w:rsid w:val="00C748CA"/>
    <w:rsid w:val="00C74B00"/>
    <w:rsid w:val="00C77145"/>
    <w:rsid w:val="00C77E43"/>
    <w:rsid w:val="00C77FBE"/>
    <w:rsid w:val="00C83024"/>
    <w:rsid w:val="00C84A58"/>
    <w:rsid w:val="00C84B90"/>
    <w:rsid w:val="00C84ED5"/>
    <w:rsid w:val="00C853FE"/>
    <w:rsid w:val="00C8567B"/>
    <w:rsid w:val="00C877B1"/>
    <w:rsid w:val="00C91B5F"/>
    <w:rsid w:val="00C92C6C"/>
    <w:rsid w:val="00C933CC"/>
    <w:rsid w:val="00C9444F"/>
    <w:rsid w:val="00C9458E"/>
    <w:rsid w:val="00C94B2E"/>
    <w:rsid w:val="00C95351"/>
    <w:rsid w:val="00CA075A"/>
    <w:rsid w:val="00CA0CCA"/>
    <w:rsid w:val="00CA1F4F"/>
    <w:rsid w:val="00CA507A"/>
    <w:rsid w:val="00CB152A"/>
    <w:rsid w:val="00CB1988"/>
    <w:rsid w:val="00CB2C8C"/>
    <w:rsid w:val="00CB2E14"/>
    <w:rsid w:val="00CB7083"/>
    <w:rsid w:val="00CB71DE"/>
    <w:rsid w:val="00CC0008"/>
    <w:rsid w:val="00CC0224"/>
    <w:rsid w:val="00CC099F"/>
    <w:rsid w:val="00CC0C44"/>
    <w:rsid w:val="00CC2389"/>
    <w:rsid w:val="00CC23D5"/>
    <w:rsid w:val="00CC23E5"/>
    <w:rsid w:val="00CC2482"/>
    <w:rsid w:val="00CC268E"/>
    <w:rsid w:val="00CC2E95"/>
    <w:rsid w:val="00CC3E16"/>
    <w:rsid w:val="00CC4077"/>
    <w:rsid w:val="00CC4BDD"/>
    <w:rsid w:val="00CC5628"/>
    <w:rsid w:val="00CC7DC6"/>
    <w:rsid w:val="00CD0E5B"/>
    <w:rsid w:val="00CD208C"/>
    <w:rsid w:val="00CD22F3"/>
    <w:rsid w:val="00CD244D"/>
    <w:rsid w:val="00CD248B"/>
    <w:rsid w:val="00CD4480"/>
    <w:rsid w:val="00CD4C70"/>
    <w:rsid w:val="00CD5782"/>
    <w:rsid w:val="00CD5FF7"/>
    <w:rsid w:val="00CD6055"/>
    <w:rsid w:val="00CD6485"/>
    <w:rsid w:val="00CD7459"/>
    <w:rsid w:val="00CD75BC"/>
    <w:rsid w:val="00CE0032"/>
    <w:rsid w:val="00CE0873"/>
    <w:rsid w:val="00CE093E"/>
    <w:rsid w:val="00CE0FC8"/>
    <w:rsid w:val="00CE147E"/>
    <w:rsid w:val="00CE3836"/>
    <w:rsid w:val="00CE4EFE"/>
    <w:rsid w:val="00CE59E8"/>
    <w:rsid w:val="00CE5AFB"/>
    <w:rsid w:val="00CE6640"/>
    <w:rsid w:val="00CF0281"/>
    <w:rsid w:val="00CF0AC3"/>
    <w:rsid w:val="00CF1B36"/>
    <w:rsid w:val="00CF2D44"/>
    <w:rsid w:val="00CF388F"/>
    <w:rsid w:val="00CF413C"/>
    <w:rsid w:val="00CF6655"/>
    <w:rsid w:val="00CF7A6B"/>
    <w:rsid w:val="00D00116"/>
    <w:rsid w:val="00D002C6"/>
    <w:rsid w:val="00D00574"/>
    <w:rsid w:val="00D00C69"/>
    <w:rsid w:val="00D01227"/>
    <w:rsid w:val="00D01948"/>
    <w:rsid w:val="00D023DE"/>
    <w:rsid w:val="00D03354"/>
    <w:rsid w:val="00D035D2"/>
    <w:rsid w:val="00D037CB"/>
    <w:rsid w:val="00D03A44"/>
    <w:rsid w:val="00D04A61"/>
    <w:rsid w:val="00D0669B"/>
    <w:rsid w:val="00D06C65"/>
    <w:rsid w:val="00D075EF"/>
    <w:rsid w:val="00D10404"/>
    <w:rsid w:val="00D108A6"/>
    <w:rsid w:val="00D10E4E"/>
    <w:rsid w:val="00D11675"/>
    <w:rsid w:val="00D11709"/>
    <w:rsid w:val="00D141BF"/>
    <w:rsid w:val="00D14BCD"/>
    <w:rsid w:val="00D17262"/>
    <w:rsid w:val="00D2080C"/>
    <w:rsid w:val="00D20A46"/>
    <w:rsid w:val="00D2132C"/>
    <w:rsid w:val="00D21504"/>
    <w:rsid w:val="00D219D1"/>
    <w:rsid w:val="00D2278F"/>
    <w:rsid w:val="00D22D4B"/>
    <w:rsid w:val="00D23F7A"/>
    <w:rsid w:val="00D247D7"/>
    <w:rsid w:val="00D27755"/>
    <w:rsid w:val="00D31C43"/>
    <w:rsid w:val="00D33237"/>
    <w:rsid w:val="00D339A6"/>
    <w:rsid w:val="00D356FE"/>
    <w:rsid w:val="00D359F0"/>
    <w:rsid w:val="00D35C03"/>
    <w:rsid w:val="00D37E83"/>
    <w:rsid w:val="00D41593"/>
    <w:rsid w:val="00D41F7E"/>
    <w:rsid w:val="00D44E03"/>
    <w:rsid w:val="00D45A9C"/>
    <w:rsid w:val="00D50A92"/>
    <w:rsid w:val="00D51A9E"/>
    <w:rsid w:val="00D5389F"/>
    <w:rsid w:val="00D55657"/>
    <w:rsid w:val="00D55A8D"/>
    <w:rsid w:val="00D55E8C"/>
    <w:rsid w:val="00D60B98"/>
    <w:rsid w:val="00D61BEC"/>
    <w:rsid w:val="00D63E21"/>
    <w:rsid w:val="00D64245"/>
    <w:rsid w:val="00D660DA"/>
    <w:rsid w:val="00D6683E"/>
    <w:rsid w:val="00D669F8"/>
    <w:rsid w:val="00D66C11"/>
    <w:rsid w:val="00D66C97"/>
    <w:rsid w:val="00D70BAF"/>
    <w:rsid w:val="00D71018"/>
    <w:rsid w:val="00D710A7"/>
    <w:rsid w:val="00D71102"/>
    <w:rsid w:val="00D71A70"/>
    <w:rsid w:val="00D71A84"/>
    <w:rsid w:val="00D73167"/>
    <w:rsid w:val="00D733EA"/>
    <w:rsid w:val="00D74969"/>
    <w:rsid w:val="00D74D60"/>
    <w:rsid w:val="00D82C09"/>
    <w:rsid w:val="00D830D0"/>
    <w:rsid w:val="00D8357C"/>
    <w:rsid w:val="00D83D03"/>
    <w:rsid w:val="00D84112"/>
    <w:rsid w:val="00D84FAB"/>
    <w:rsid w:val="00D85D12"/>
    <w:rsid w:val="00D8649E"/>
    <w:rsid w:val="00D8689B"/>
    <w:rsid w:val="00D90450"/>
    <w:rsid w:val="00D91E23"/>
    <w:rsid w:val="00D928CE"/>
    <w:rsid w:val="00D92CFF"/>
    <w:rsid w:val="00D94067"/>
    <w:rsid w:val="00D94849"/>
    <w:rsid w:val="00D95EDC"/>
    <w:rsid w:val="00D96CC2"/>
    <w:rsid w:val="00DA1965"/>
    <w:rsid w:val="00DA473A"/>
    <w:rsid w:val="00DA5083"/>
    <w:rsid w:val="00DA5A89"/>
    <w:rsid w:val="00DB1DF2"/>
    <w:rsid w:val="00DB22B8"/>
    <w:rsid w:val="00DB3A84"/>
    <w:rsid w:val="00DB3B18"/>
    <w:rsid w:val="00DB441A"/>
    <w:rsid w:val="00DB520D"/>
    <w:rsid w:val="00DB5BB8"/>
    <w:rsid w:val="00DB65A5"/>
    <w:rsid w:val="00DC01CF"/>
    <w:rsid w:val="00DC0BEC"/>
    <w:rsid w:val="00DC0FF0"/>
    <w:rsid w:val="00DC2131"/>
    <w:rsid w:val="00DC2C1C"/>
    <w:rsid w:val="00DC4748"/>
    <w:rsid w:val="00DC4811"/>
    <w:rsid w:val="00DC4E4B"/>
    <w:rsid w:val="00DC57DA"/>
    <w:rsid w:val="00DC7699"/>
    <w:rsid w:val="00DC7825"/>
    <w:rsid w:val="00DC7FB4"/>
    <w:rsid w:val="00DD0021"/>
    <w:rsid w:val="00DD004F"/>
    <w:rsid w:val="00DD1519"/>
    <w:rsid w:val="00DD28F1"/>
    <w:rsid w:val="00DD3045"/>
    <w:rsid w:val="00DD5FD7"/>
    <w:rsid w:val="00DE14B2"/>
    <w:rsid w:val="00DE16F3"/>
    <w:rsid w:val="00DE1705"/>
    <w:rsid w:val="00DE1F5A"/>
    <w:rsid w:val="00DE1FF8"/>
    <w:rsid w:val="00DE24A4"/>
    <w:rsid w:val="00DE324D"/>
    <w:rsid w:val="00DE46BC"/>
    <w:rsid w:val="00DE4766"/>
    <w:rsid w:val="00DE48E6"/>
    <w:rsid w:val="00DE5E9A"/>
    <w:rsid w:val="00DE5F61"/>
    <w:rsid w:val="00DE6382"/>
    <w:rsid w:val="00DE65CF"/>
    <w:rsid w:val="00DE701E"/>
    <w:rsid w:val="00DE702C"/>
    <w:rsid w:val="00DE7E20"/>
    <w:rsid w:val="00DF0F40"/>
    <w:rsid w:val="00DF11CE"/>
    <w:rsid w:val="00DF1B2A"/>
    <w:rsid w:val="00DF2650"/>
    <w:rsid w:val="00DF28A3"/>
    <w:rsid w:val="00DF2D43"/>
    <w:rsid w:val="00DF301D"/>
    <w:rsid w:val="00DF3E53"/>
    <w:rsid w:val="00DF41CE"/>
    <w:rsid w:val="00DF4890"/>
    <w:rsid w:val="00DF515E"/>
    <w:rsid w:val="00DF6464"/>
    <w:rsid w:val="00DF7420"/>
    <w:rsid w:val="00E0018D"/>
    <w:rsid w:val="00E00837"/>
    <w:rsid w:val="00E02B2C"/>
    <w:rsid w:val="00E047FD"/>
    <w:rsid w:val="00E05BA9"/>
    <w:rsid w:val="00E05D12"/>
    <w:rsid w:val="00E05DEA"/>
    <w:rsid w:val="00E06AD5"/>
    <w:rsid w:val="00E07731"/>
    <w:rsid w:val="00E11593"/>
    <w:rsid w:val="00E1238F"/>
    <w:rsid w:val="00E142F3"/>
    <w:rsid w:val="00E144F8"/>
    <w:rsid w:val="00E145BC"/>
    <w:rsid w:val="00E14BDE"/>
    <w:rsid w:val="00E1618F"/>
    <w:rsid w:val="00E16B5A"/>
    <w:rsid w:val="00E1708C"/>
    <w:rsid w:val="00E17562"/>
    <w:rsid w:val="00E20459"/>
    <w:rsid w:val="00E204F0"/>
    <w:rsid w:val="00E219A8"/>
    <w:rsid w:val="00E23371"/>
    <w:rsid w:val="00E2362F"/>
    <w:rsid w:val="00E23699"/>
    <w:rsid w:val="00E2465A"/>
    <w:rsid w:val="00E247BB"/>
    <w:rsid w:val="00E24DF1"/>
    <w:rsid w:val="00E2584F"/>
    <w:rsid w:val="00E25EB1"/>
    <w:rsid w:val="00E26C62"/>
    <w:rsid w:val="00E26F12"/>
    <w:rsid w:val="00E27193"/>
    <w:rsid w:val="00E3095D"/>
    <w:rsid w:val="00E31BCD"/>
    <w:rsid w:val="00E32B4A"/>
    <w:rsid w:val="00E338B8"/>
    <w:rsid w:val="00E349C6"/>
    <w:rsid w:val="00E352AE"/>
    <w:rsid w:val="00E3614E"/>
    <w:rsid w:val="00E36616"/>
    <w:rsid w:val="00E37642"/>
    <w:rsid w:val="00E37EC7"/>
    <w:rsid w:val="00E4018B"/>
    <w:rsid w:val="00E406C9"/>
    <w:rsid w:val="00E42480"/>
    <w:rsid w:val="00E4290B"/>
    <w:rsid w:val="00E4447D"/>
    <w:rsid w:val="00E4561B"/>
    <w:rsid w:val="00E45BEB"/>
    <w:rsid w:val="00E508C7"/>
    <w:rsid w:val="00E510BE"/>
    <w:rsid w:val="00E51CC5"/>
    <w:rsid w:val="00E51F1B"/>
    <w:rsid w:val="00E5205E"/>
    <w:rsid w:val="00E520F7"/>
    <w:rsid w:val="00E522FA"/>
    <w:rsid w:val="00E52AA0"/>
    <w:rsid w:val="00E5328A"/>
    <w:rsid w:val="00E54E8D"/>
    <w:rsid w:val="00E553DC"/>
    <w:rsid w:val="00E56109"/>
    <w:rsid w:val="00E56A54"/>
    <w:rsid w:val="00E61198"/>
    <w:rsid w:val="00E62400"/>
    <w:rsid w:val="00E63057"/>
    <w:rsid w:val="00E635DB"/>
    <w:rsid w:val="00E65492"/>
    <w:rsid w:val="00E66048"/>
    <w:rsid w:val="00E6648D"/>
    <w:rsid w:val="00E664B8"/>
    <w:rsid w:val="00E6709D"/>
    <w:rsid w:val="00E67490"/>
    <w:rsid w:val="00E6756E"/>
    <w:rsid w:val="00E67C26"/>
    <w:rsid w:val="00E70DD8"/>
    <w:rsid w:val="00E7135A"/>
    <w:rsid w:val="00E71482"/>
    <w:rsid w:val="00E736F5"/>
    <w:rsid w:val="00E73853"/>
    <w:rsid w:val="00E73BF6"/>
    <w:rsid w:val="00E74278"/>
    <w:rsid w:val="00E749D0"/>
    <w:rsid w:val="00E74BD6"/>
    <w:rsid w:val="00E74E58"/>
    <w:rsid w:val="00E750A2"/>
    <w:rsid w:val="00E75937"/>
    <w:rsid w:val="00E75D5E"/>
    <w:rsid w:val="00E7690C"/>
    <w:rsid w:val="00E77826"/>
    <w:rsid w:val="00E77868"/>
    <w:rsid w:val="00E8014C"/>
    <w:rsid w:val="00E808FD"/>
    <w:rsid w:val="00E80B39"/>
    <w:rsid w:val="00E81C43"/>
    <w:rsid w:val="00E8204A"/>
    <w:rsid w:val="00E82A24"/>
    <w:rsid w:val="00E8364F"/>
    <w:rsid w:val="00E841DC"/>
    <w:rsid w:val="00E9234B"/>
    <w:rsid w:val="00E9251D"/>
    <w:rsid w:val="00E93CA3"/>
    <w:rsid w:val="00E93D06"/>
    <w:rsid w:val="00E9442A"/>
    <w:rsid w:val="00E948F1"/>
    <w:rsid w:val="00E95360"/>
    <w:rsid w:val="00E95CCE"/>
    <w:rsid w:val="00E97679"/>
    <w:rsid w:val="00EA0E1B"/>
    <w:rsid w:val="00EA4A52"/>
    <w:rsid w:val="00EA607B"/>
    <w:rsid w:val="00EA64DD"/>
    <w:rsid w:val="00EA6572"/>
    <w:rsid w:val="00EA6AE1"/>
    <w:rsid w:val="00EB05E1"/>
    <w:rsid w:val="00EB0B63"/>
    <w:rsid w:val="00EB1779"/>
    <w:rsid w:val="00EB244C"/>
    <w:rsid w:val="00EB5BAE"/>
    <w:rsid w:val="00EB6247"/>
    <w:rsid w:val="00EB78DE"/>
    <w:rsid w:val="00EC09AE"/>
    <w:rsid w:val="00EC28C3"/>
    <w:rsid w:val="00EC2C59"/>
    <w:rsid w:val="00EC4101"/>
    <w:rsid w:val="00EC4324"/>
    <w:rsid w:val="00EC5395"/>
    <w:rsid w:val="00EC7048"/>
    <w:rsid w:val="00EC7F17"/>
    <w:rsid w:val="00EC7FFD"/>
    <w:rsid w:val="00ED079E"/>
    <w:rsid w:val="00ED0BBA"/>
    <w:rsid w:val="00ED0EE5"/>
    <w:rsid w:val="00ED2C84"/>
    <w:rsid w:val="00ED3B2B"/>
    <w:rsid w:val="00ED3B5E"/>
    <w:rsid w:val="00ED3C38"/>
    <w:rsid w:val="00ED5853"/>
    <w:rsid w:val="00ED7216"/>
    <w:rsid w:val="00EE0F91"/>
    <w:rsid w:val="00EE1643"/>
    <w:rsid w:val="00EE1814"/>
    <w:rsid w:val="00EE3CEF"/>
    <w:rsid w:val="00EE416D"/>
    <w:rsid w:val="00EE453A"/>
    <w:rsid w:val="00EE54E9"/>
    <w:rsid w:val="00EE5985"/>
    <w:rsid w:val="00EE5996"/>
    <w:rsid w:val="00EE6178"/>
    <w:rsid w:val="00EE6A5E"/>
    <w:rsid w:val="00EE7681"/>
    <w:rsid w:val="00EE798F"/>
    <w:rsid w:val="00EE7B30"/>
    <w:rsid w:val="00EF16FA"/>
    <w:rsid w:val="00EF17CF"/>
    <w:rsid w:val="00EF3E21"/>
    <w:rsid w:val="00EF3E29"/>
    <w:rsid w:val="00EF49B8"/>
    <w:rsid w:val="00EF553D"/>
    <w:rsid w:val="00EF5B88"/>
    <w:rsid w:val="00EF6F52"/>
    <w:rsid w:val="00EF71E7"/>
    <w:rsid w:val="00EF740C"/>
    <w:rsid w:val="00F01D94"/>
    <w:rsid w:val="00F02292"/>
    <w:rsid w:val="00F03019"/>
    <w:rsid w:val="00F04F21"/>
    <w:rsid w:val="00F05A64"/>
    <w:rsid w:val="00F05FE0"/>
    <w:rsid w:val="00F079EF"/>
    <w:rsid w:val="00F1091D"/>
    <w:rsid w:val="00F10F95"/>
    <w:rsid w:val="00F11AC8"/>
    <w:rsid w:val="00F11BE1"/>
    <w:rsid w:val="00F1274A"/>
    <w:rsid w:val="00F13033"/>
    <w:rsid w:val="00F15E13"/>
    <w:rsid w:val="00F16339"/>
    <w:rsid w:val="00F1653D"/>
    <w:rsid w:val="00F165CB"/>
    <w:rsid w:val="00F167EE"/>
    <w:rsid w:val="00F20832"/>
    <w:rsid w:val="00F21E0D"/>
    <w:rsid w:val="00F238B5"/>
    <w:rsid w:val="00F25919"/>
    <w:rsid w:val="00F262CD"/>
    <w:rsid w:val="00F266D1"/>
    <w:rsid w:val="00F27967"/>
    <w:rsid w:val="00F308D2"/>
    <w:rsid w:val="00F32805"/>
    <w:rsid w:val="00F32909"/>
    <w:rsid w:val="00F32DB1"/>
    <w:rsid w:val="00F335A8"/>
    <w:rsid w:val="00F33F72"/>
    <w:rsid w:val="00F342DF"/>
    <w:rsid w:val="00F34FE8"/>
    <w:rsid w:val="00F353AD"/>
    <w:rsid w:val="00F36318"/>
    <w:rsid w:val="00F363A7"/>
    <w:rsid w:val="00F4132C"/>
    <w:rsid w:val="00F4163F"/>
    <w:rsid w:val="00F46141"/>
    <w:rsid w:val="00F461C5"/>
    <w:rsid w:val="00F4776B"/>
    <w:rsid w:val="00F47FA0"/>
    <w:rsid w:val="00F52EA8"/>
    <w:rsid w:val="00F53288"/>
    <w:rsid w:val="00F5373B"/>
    <w:rsid w:val="00F54FB7"/>
    <w:rsid w:val="00F5581E"/>
    <w:rsid w:val="00F55E2B"/>
    <w:rsid w:val="00F56081"/>
    <w:rsid w:val="00F564B9"/>
    <w:rsid w:val="00F60CAC"/>
    <w:rsid w:val="00F60FAE"/>
    <w:rsid w:val="00F62469"/>
    <w:rsid w:val="00F62F3E"/>
    <w:rsid w:val="00F63C67"/>
    <w:rsid w:val="00F64617"/>
    <w:rsid w:val="00F64725"/>
    <w:rsid w:val="00F6490C"/>
    <w:rsid w:val="00F655D0"/>
    <w:rsid w:val="00F65F46"/>
    <w:rsid w:val="00F6677E"/>
    <w:rsid w:val="00F66911"/>
    <w:rsid w:val="00F66E32"/>
    <w:rsid w:val="00F712F3"/>
    <w:rsid w:val="00F71472"/>
    <w:rsid w:val="00F71766"/>
    <w:rsid w:val="00F71811"/>
    <w:rsid w:val="00F72027"/>
    <w:rsid w:val="00F72FC3"/>
    <w:rsid w:val="00F74FDE"/>
    <w:rsid w:val="00F76C72"/>
    <w:rsid w:val="00F812C0"/>
    <w:rsid w:val="00F829F8"/>
    <w:rsid w:val="00F84330"/>
    <w:rsid w:val="00F8495C"/>
    <w:rsid w:val="00F877BA"/>
    <w:rsid w:val="00F87A6D"/>
    <w:rsid w:val="00F90CB7"/>
    <w:rsid w:val="00F93AA0"/>
    <w:rsid w:val="00F94F92"/>
    <w:rsid w:val="00F952FB"/>
    <w:rsid w:val="00F96B1D"/>
    <w:rsid w:val="00F96C9B"/>
    <w:rsid w:val="00F96E07"/>
    <w:rsid w:val="00F97183"/>
    <w:rsid w:val="00F97EF3"/>
    <w:rsid w:val="00FA1421"/>
    <w:rsid w:val="00FA2F51"/>
    <w:rsid w:val="00FA300F"/>
    <w:rsid w:val="00FA3FB1"/>
    <w:rsid w:val="00FA46CE"/>
    <w:rsid w:val="00FA7235"/>
    <w:rsid w:val="00FA7BA4"/>
    <w:rsid w:val="00FB185D"/>
    <w:rsid w:val="00FB2BF1"/>
    <w:rsid w:val="00FB2D65"/>
    <w:rsid w:val="00FB42A2"/>
    <w:rsid w:val="00FB47B0"/>
    <w:rsid w:val="00FB5B56"/>
    <w:rsid w:val="00FB611B"/>
    <w:rsid w:val="00FB7DEF"/>
    <w:rsid w:val="00FC01A5"/>
    <w:rsid w:val="00FC039A"/>
    <w:rsid w:val="00FC1329"/>
    <w:rsid w:val="00FC1C2B"/>
    <w:rsid w:val="00FC3D1A"/>
    <w:rsid w:val="00FC40C0"/>
    <w:rsid w:val="00FC42C5"/>
    <w:rsid w:val="00FC488C"/>
    <w:rsid w:val="00FC4A64"/>
    <w:rsid w:val="00FD0E2C"/>
    <w:rsid w:val="00FD24EE"/>
    <w:rsid w:val="00FD3794"/>
    <w:rsid w:val="00FD418B"/>
    <w:rsid w:val="00FD4E58"/>
    <w:rsid w:val="00FD51DD"/>
    <w:rsid w:val="00FD7D38"/>
    <w:rsid w:val="00FE0E0D"/>
    <w:rsid w:val="00FE38F3"/>
    <w:rsid w:val="00FE418C"/>
    <w:rsid w:val="00FE47C9"/>
    <w:rsid w:val="00FE4F62"/>
    <w:rsid w:val="00FE5070"/>
    <w:rsid w:val="00FE5825"/>
    <w:rsid w:val="00FE5C93"/>
    <w:rsid w:val="00FE5D3D"/>
    <w:rsid w:val="00FE5DD9"/>
    <w:rsid w:val="00FE6300"/>
    <w:rsid w:val="00FE6D30"/>
    <w:rsid w:val="00FE6F7D"/>
    <w:rsid w:val="00FE7E2E"/>
    <w:rsid w:val="00FF1022"/>
    <w:rsid w:val="00FF10E1"/>
    <w:rsid w:val="00FF1C73"/>
    <w:rsid w:val="00FF2484"/>
    <w:rsid w:val="00FF392C"/>
    <w:rsid w:val="00FF3DB8"/>
    <w:rsid w:val="00FF62C9"/>
    <w:rsid w:val="00FF6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38F2"/>
    <w:pPr>
      <w:suppressAutoHyphens/>
    </w:pPr>
    <w:rPr>
      <w:rFonts w:cs="Calibri"/>
      <w:lang w:eastAsia="ar-SA"/>
    </w:rPr>
  </w:style>
  <w:style w:type="paragraph" w:styleId="Nagwek1">
    <w:name w:val="heading 1"/>
    <w:basedOn w:val="Normalny"/>
    <w:next w:val="Tekstpodstawowy"/>
    <w:link w:val="Nagwek1Znak"/>
    <w:qFormat/>
    <w:pPr>
      <w:keepNext/>
      <w:numPr>
        <w:numId w:val="1"/>
      </w:numPr>
      <w:jc w:val="center"/>
      <w:outlineLvl w:val="0"/>
    </w:pPr>
    <w:rPr>
      <w:b/>
      <w:sz w:val="32"/>
    </w:rPr>
  </w:style>
  <w:style w:type="paragraph" w:styleId="Nagwek2">
    <w:name w:val="heading 2"/>
    <w:basedOn w:val="Normalny"/>
    <w:next w:val="Tekstpodstawowy"/>
    <w:link w:val="Nagwek2Znak"/>
    <w:qFormat/>
    <w:pPr>
      <w:keepNext/>
      <w:numPr>
        <w:ilvl w:val="1"/>
        <w:numId w:val="1"/>
      </w:numPr>
      <w:outlineLvl w:val="1"/>
    </w:pPr>
    <w:rPr>
      <w:b/>
      <w:bCs/>
      <w:sz w:val="26"/>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color w:val="auto"/>
    </w:rPr>
  </w:style>
  <w:style w:type="character" w:customStyle="1" w:styleId="WW8Num4z3">
    <w:name w:val="WW8Num4z3"/>
    <w:rPr>
      <w:rFonts w:ascii="Symbol" w:hAnsi="Symbol"/>
      <w:color w:val="auto"/>
      <w:sz w:val="28"/>
    </w:rPr>
  </w:style>
  <w:style w:type="character" w:customStyle="1" w:styleId="WW8Num4z4">
    <w:name w:val="WW8Num4z4"/>
    <w:rPr>
      <w:rFonts w:ascii="Symbol" w:hAnsi="Symbol"/>
      <w:color w:val="auto"/>
    </w:rPr>
  </w:style>
  <w:style w:type="character" w:customStyle="1" w:styleId="WW8Num6z0">
    <w:name w:val="WW8Num6z0"/>
    <w:rPr>
      <w:rFonts w:ascii="Times New Roman" w:eastAsia="Times New Roman" w:hAnsi="Times New Roman" w:cs="Times New Roman"/>
      <w:b w:val="0"/>
      <w:i w:val="0"/>
      <w:sz w:val="24"/>
      <w:szCs w:val="24"/>
    </w:rPr>
  </w:style>
  <w:style w:type="character" w:customStyle="1" w:styleId="WW8Num7z0">
    <w:name w:val="WW8Num7z0"/>
    <w:rPr>
      <w:b/>
    </w:rPr>
  </w:style>
  <w:style w:type="character" w:customStyle="1" w:styleId="WW8Num8z0">
    <w:name w:val="WW8Num8z0"/>
    <w:rPr>
      <w:rFonts w:ascii="Times New Roman" w:hAnsi="Times New Roman"/>
      <w:sz w:val="24"/>
      <w:szCs w:val="24"/>
    </w:rPr>
  </w:style>
  <w:style w:type="character" w:customStyle="1" w:styleId="WW8Num10z0">
    <w:name w:val="WW8Num10z0"/>
    <w:rPr>
      <w:rFonts w:ascii="Times New Roman" w:eastAsia="Times New Roman" w:hAnsi="Times New Roman" w:cs="Times New Roman"/>
    </w:rPr>
  </w:style>
  <w:style w:type="character" w:customStyle="1" w:styleId="WW8Num14z1">
    <w:name w:val="WW8Num14z1"/>
    <w:rPr>
      <w:rFonts w:ascii="Symbol" w:hAnsi="Symbol"/>
    </w:rPr>
  </w:style>
  <w:style w:type="character" w:customStyle="1" w:styleId="WW8Num15z1">
    <w:name w:val="WW8Num15z1"/>
    <w:rPr>
      <w:rFonts w:ascii="Times New Roman" w:eastAsia="Times New Roman" w:hAnsi="Times New Roman" w:cs="Times New Roman"/>
      <w:sz w:val="24"/>
    </w:rPr>
  </w:style>
  <w:style w:type="character" w:customStyle="1" w:styleId="WW8Num15z3">
    <w:name w:val="WW8Num15z3"/>
    <w:rPr>
      <w:rFonts w:ascii="Symbol" w:hAnsi="Symbol"/>
    </w:rPr>
  </w:style>
  <w:style w:type="character" w:customStyle="1" w:styleId="WW8Num18z0">
    <w:name w:val="WW8Num18z0"/>
    <w:rPr>
      <w:rFonts w:ascii="Times New Roman" w:hAnsi="Times New Roman" w:cs="Times New Roman"/>
    </w:rPr>
  </w:style>
  <w:style w:type="character" w:customStyle="1" w:styleId="WW8Num19z0">
    <w:name w:val="WW8Num19z0"/>
    <w:rPr>
      <w:rFonts w:ascii="Symbol" w:hAnsi="Symbol"/>
      <w:b w:val="0"/>
      <w:i w:val="0"/>
      <w:sz w:val="24"/>
    </w:rPr>
  </w:style>
  <w:style w:type="character" w:customStyle="1" w:styleId="WW8Num20z0">
    <w:name w:val="WW8Num20z0"/>
    <w:rPr>
      <w:b/>
      <w:i w:val="0"/>
    </w:rPr>
  </w:style>
  <w:style w:type="character" w:customStyle="1" w:styleId="WW8Num22z0">
    <w:name w:val="WW8Num22z0"/>
    <w:rPr>
      <w:rFonts w:ascii="Times New Roman" w:hAnsi="Times New Roman" w:cs="Times New Roman"/>
      <w:b w:val="0"/>
      <w:i w:val="0"/>
      <w:strike w:val="0"/>
      <w:dstrike w:val="0"/>
      <w:sz w:val="24"/>
      <w:u w:val="none"/>
    </w:rPr>
  </w:style>
  <w:style w:type="character" w:customStyle="1" w:styleId="WW8Num23z0">
    <w:name w:val="WW8Num23z0"/>
    <w:rPr>
      <w:u w:val="none"/>
    </w:rPr>
  </w:style>
  <w:style w:type="character" w:customStyle="1" w:styleId="WW8Num24z1">
    <w:name w:val="WW8Num24z1"/>
    <w:rPr>
      <w:b w:val="0"/>
      <w:i w:val="0"/>
    </w:rPr>
  </w:style>
  <w:style w:type="character" w:customStyle="1" w:styleId="WW8Num24z2">
    <w:name w:val="WW8Num24z2"/>
    <w:rPr>
      <w:b w:val="0"/>
      <w:i w:val="0"/>
      <w:sz w:val="24"/>
    </w:rPr>
  </w:style>
  <w:style w:type="character" w:customStyle="1" w:styleId="WW8Num25z0">
    <w:name w:val="WW8Num25z0"/>
    <w:rPr>
      <w:sz w:val="24"/>
    </w:rPr>
  </w:style>
  <w:style w:type="character" w:customStyle="1" w:styleId="WW8Num27z0">
    <w:name w:val="WW8Num27z0"/>
    <w:rPr>
      <w:b/>
      <w:i w:val="0"/>
    </w:rPr>
  </w:style>
  <w:style w:type="character" w:customStyle="1" w:styleId="WW8Num28z0">
    <w:name w:val="WW8Num28z0"/>
    <w:rPr>
      <w:rFonts w:ascii="Arial Narrow" w:hAnsi="Arial Narrow"/>
      <w:b w:val="0"/>
      <w:i w:val="0"/>
      <w:color w:val="auto"/>
      <w:sz w:val="24"/>
    </w:rPr>
  </w:style>
  <w:style w:type="character" w:customStyle="1" w:styleId="WW8Num29z0">
    <w:name w:val="WW8Num29z0"/>
    <w:rPr>
      <w:u w:val="none"/>
    </w:rPr>
  </w:style>
  <w:style w:type="character" w:customStyle="1" w:styleId="WW8Num31z0">
    <w:name w:val="WW8Num31z0"/>
    <w:rPr>
      <w:rFonts w:ascii="Times New Roman" w:hAnsi="Times New Roman"/>
      <w:sz w:val="24"/>
      <w:szCs w:val="24"/>
    </w:rPr>
  </w:style>
  <w:style w:type="character" w:customStyle="1" w:styleId="WW8Num32z0">
    <w:name w:val="WW8Num32z0"/>
    <w:rPr>
      <w:rFonts w:ascii="Times New Roman" w:hAnsi="Times New Roman"/>
      <w:b w:val="0"/>
      <w:i w:val="0"/>
      <w:sz w:val="24"/>
    </w:rPr>
  </w:style>
  <w:style w:type="character" w:customStyle="1" w:styleId="WW8Num32z1">
    <w:name w:val="WW8Num32z1"/>
    <w:rPr>
      <w:b w:val="0"/>
    </w:rPr>
  </w:style>
  <w:style w:type="character" w:customStyle="1" w:styleId="WW8Num32z2">
    <w:name w:val="WW8Num32z2"/>
    <w:rPr>
      <w:rFonts w:ascii="Symbol" w:hAnsi="Symbol"/>
      <w:b w:val="0"/>
    </w:rPr>
  </w:style>
  <w:style w:type="character" w:customStyle="1" w:styleId="WW8Num34z0">
    <w:name w:val="WW8Num34z0"/>
    <w:rPr>
      <w:rFonts w:ascii="Times New Roman" w:hAnsi="Times New Roman" w:cs="Times New Roman"/>
      <w:b w:val="0"/>
      <w:i w:val="0"/>
      <w:strike w:val="0"/>
      <w:dstrike w:val="0"/>
      <w:sz w:val="24"/>
      <w:u w:val="none"/>
    </w:rPr>
  </w:style>
  <w:style w:type="character" w:customStyle="1" w:styleId="WW8Num36z0">
    <w:name w:val="WW8Num36z0"/>
    <w:rPr>
      <w:rFonts w:ascii="Times New Roman" w:hAnsi="Times New Roman"/>
      <w:b/>
      <w:i/>
      <w:sz w:val="28"/>
    </w:rPr>
  </w:style>
  <w:style w:type="character" w:customStyle="1" w:styleId="WW8Num38z1">
    <w:name w:val="WW8Num38z1"/>
    <w:rPr>
      <w:b w:val="0"/>
      <w:i w:val="0"/>
    </w:rPr>
  </w:style>
  <w:style w:type="character" w:customStyle="1" w:styleId="WW8Num38z2">
    <w:name w:val="WW8Num38z2"/>
    <w:rPr>
      <w:rFonts w:ascii="Times New Roman" w:hAnsi="Times New Roman"/>
      <w:b w:val="0"/>
      <w:i w:val="0"/>
      <w:sz w:val="24"/>
    </w:rPr>
  </w:style>
  <w:style w:type="character" w:customStyle="1" w:styleId="WW8Num39z0">
    <w:name w:val="WW8Num39z0"/>
    <w:rPr>
      <w:b w:val="0"/>
    </w:rPr>
  </w:style>
  <w:style w:type="character" w:customStyle="1" w:styleId="WW8Num40z0">
    <w:name w:val="WW8Num40z0"/>
    <w:rPr>
      <w:rFonts w:ascii="Times New Roman" w:hAnsi="Times New Roman" w:cs="Times New Roman"/>
      <w:b w:val="0"/>
      <w:i w:val="0"/>
      <w:strike w:val="0"/>
      <w:dstrike w:val="0"/>
      <w:sz w:val="24"/>
      <w:u w:val="none"/>
    </w:rPr>
  </w:style>
  <w:style w:type="character" w:customStyle="1" w:styleId="WW8Num43z0">
    <w:name w:val="WW8Num43z0"/>
    <w:rPr>
      <w:rFonts w:ascii="Times New Roman" w:hAnsi="Times New Roman" w:cs="Times New Roman"/>
      <w:b w:val="0"/>
      <w:i w:val="0"/>
      <w:strike w:val="0"/>
      <w:dstrike w:val="0"/>
      <w:sz w:val="24"/>
      <w:szCs w:val="24"/>
      <w:u w:val="none"/>
    </w:rPr>
  </w:style>
  <w:style w:type="character" w:customStyle="1" w:styleId="WW8Num44z0">
    <w:name w:val="WW8Num44z0"/>
    <w:rPr>
      <w:rFonts w:ascii="Symbol" w:hAnsi="Symbol"/>
      <w:sz w:val="24"/>
    </w:rPr>
  </w:style>
  <w:style w:type="character" w:customStyle="1" w:styleId="WW8Num45z0">
    <w:name w:val="WW8Num45z0"/>
    <w:rPr>
      <w:rFonts w:ascii="Times New Roman" w:hAnsi="Times New Roman"/>
      <w:sz w:val="24"/>
      <w:szCs w:val="24"/>
    </w:rPr>
  </w:style>
  <w:style w:type="character" w:customStyle="1" w:styleId="WW8Num47z0">
    <w:name w:val="WW8Num47z0"/>
    <w:rPr>
      <w:rFonts w:ascii="Symbol" w:hAnsi="Symbol"/>
    </w:rPr>
  </w:style>
  <w:style w:type="character" w:customStyle="1" w:styleId="WW8Num48z0">
    <w:name w:val="WW8Num48z0"/>
    <w:rPr>
      <w:sz w:val="24"/>
    </w:rPr>
  </w:style>
  <w:style w:type="character" w:customStyle="1" w:styleId="WW8Num49z0">
    <w:name w:val="WW8Num49z0"/>
    <w:rPr>
      <w:b/>
      <w:i/>
    </w:rPr>
  </w:style>
  <w:style w:type="character" w:customStyle="1" w:styleId="WW8Num50z0">
    <w:name w:val="WW8Num50z0"/>
    <w:rPr>
      <w:b w:val="0"/>
      <w:i w:val="0"/>
      <w:sz w:val="24"/>
      <w:szCs w:val="24"/>
    </w:rPr>
  </w:style>
  <w:style w:type="character" w:customStyle="1" w:styleId="WW8Num52z0">
    <w:name w:val="WW8Num52z0"/>
    <w:rPr>
      <w:rFonts w:ascii="Times New Roman" w:hAnsi="Times New Roman"/>
      <w:sz w:val="24"/>
    </w:rPr>
  </w:style>
  <w:style w:type="character" w:customStyle="1" w:styleId="WW8Num54z0">
    <w:name w:val="WW8Num54z0"/>
    <w:rPr>
      <w:rFonts w:ascii="Times New Roman" w:hAnsi="Times New Roman" w:cs="Times New Roman"/>
      <w:b w:val="0"/>
      <w:sz w:val="24"/>
      <w:szCs w:val="24"/>
    </w:rPr>
  </w:style>
  <w:style w:type="character" w:customStyle="1" w:styleId="WW8Num56z0">
    <w:name w:val="WW8Num56z0"/>
    <w:rPr>
      <w:rFonts w:ascii="Times New Roman" w:hAnsi="Times New Roman" w:cs="Times New Roman"/>
      <w:b w:val="0"/>
      <w:i w:val="0"/>
      <w:sz w:val="24"/>
    </w:rPr>
  </w:style>
  <w:style w:type="character" w:customStyle="1" w:styleId="WW8Num59z0">
    <w:name w:val="WW8Num59z0"/>
    <w:rPr>
      <w:u w:val="none"/>
    </w:rPr>
  </w:style>
  <w:style w:type="character" w:customStyle="1" w:styleId="WW8Num61z0">
    <w:name w:val="WW8Num61z0"/>
    <w:rPr>
      <w:rFonts w:ascii="Times New Roman" w:hAnsi="Times New Roman" w:cs="Times New Roman"/>
      <w:b w:val="0"/>
      <w:sz w:val="24"/>
      <w:szCs w:val="24"/>
    </w:rPr>
  </w:style>
  <w:style w:type="character" w:customStyle="1" w:styleId="WW8Num61z1">
    <w:name w:val="WW8Num61z1"/>
    <w:rPr>
      <w:rFonts w:ascii="Times New Roman" w:eastAsia="Times New Roman" w:hAnsi="Times New Roman" w:cs="Times New Roman"/>
    </w:rPr>
  </w:style>
  <w:style w:type="character" w:customStyle="1" w:styleId="WW8Num63z0">
    <w:name w:val="WW8Num63z0"/>
    <w:rPr>
      <w:rFonts w:ascii="Times New Roman" w:hAnsi="Times New Roman" w:cs="Times New Roman"/>
      <w:b w:val="0"/>
      <w:i w:val="0"/>
      <w:color w:val="auto"/>
      <w:sz w:val="24"/>
    </w:rPr>
  </w:style>
  <w:style w:type="character" w:customStyle="1" w:styleId="WW8Num64z0">
    <w:name w:val="WW8Num64z0"/>
    <w:rPr>
      <w:rFonts w:ascii="Times New Roman" w:hAnsi="Times New Roman" w:cs="Times New Roman"/>
      <w:b w:val="0"/>
      <w:i w:val="0"/>
      <w:strike w:val="0"/>
      <w:dstrike w:val="0"/>
      <w:sz w:val="24"/>
      <w:u w:val="none"/>
    </w:rPr>
  </w:style>
  <w:style w:type="character" w:customStyle="1" w:styleId="WW8Num66z0">
    <w:name w:val="WW8Num66z0"/>
    <w:rPr>
      <w:rFonts w:ascii="Arial" w:hAnsi="Arial" w:cs="Times New Roman"/>
      <w:b w:val="0"/>
      <w:i w:val="0"/>
      <w:strike w:val="0"/>
      <w:dstrike w:val="0"/>
      <w:sz w:val="24"/>
      <w:u w:val="none"/>
    </w:rPr>
  </w:style>
  <w:style w:type="character" w:customStyle="1" w:styleId="WW8Num67z0">
    <w:name w:val="WW8Num67z0"/>
    <w:rPr>
      <w:rFonts w:ascii="Times New Roman" w:hAnsi="Times New Roman" w:cs="Times New Roman"/>
      <w:b w:val="0"/>
      <w:i w:val="0"/>
      <w:strike w:val="0"/>
      <w:dstrike w:val="0"/>
      <w:sz w:val="24"/>
      <w:szCs w:val="24"/>
      <w:u w:val="none"/>
    </w:rPr>
  </w:style>
  <w:style w:type="character" w:customStyle="1" w:styleId="WW8Num69z0">
    <w:name w:val="WW8Num69z0"/>
    <w:rPr>
      <w:b w:val="0"/>
      <w:i/>
      <w:sz w:val="20"/>
      <w:szCs w:val="20"/>
    </w:rPr>
  </w:style>
  <w:style w:type="character" w:customStyle="1" w:styleId="WW8Num71z0">
    <w:name w:val="WW8Num71z0"/>
    <w:rPr>
      <w:rFonts w:ascii="Times New Roman" w:hAnsi="Times New Roman" w:cs="Times New Roman"/>
      <w:b w:val="0"/>
      <w:i w:val="0"/>
      <w:strike w:val="0"/>
      <w:dstrike w:val="0"/>
      <w:sz w:val="24"/>
      <w:u w:val="none"/>
    </w:rPr>
  </w:style>
  <w:style w:type="character" w:customStyle="1" w:styleId="WW8Num72z0">
    <w:name w:val="WW8Num72z0"/>
    <w:rPr>
      <w:rFonts w:ascii="Times New Roman" w:hAnsi="Times New Roman" w:cs="Times New Roman"/>
      <w:b w:val="0"/>
      <w:i w:val="0"/>
      <w:strike w:val="0"/>
      <w:dstrike w:val="0"/>
      <w:sz w:val="24"/>
      <w:u w:val="none"/>
    </w:rPr>
  </w:style>
  <w:style w:type="character" w:customStyle="1" w:styleId="WW-Domylnaczcionkaakapitu">
    <w:name w:val="WW-Domyślna czcionka akapitu"/>
  </w:style>
  <w:style w:type="character" w:customStyle="1" w:styleId="WW-WW8Num2z0">
    <w:name w:val="WW-WW8Num2z0"/>
    <w:rPr>
      <w:b w:val="0"/>
      <w:i/>
      <w:sz w:val="20"/>
      <w:szCs w:val="20"/>
    </w:rPr>
  </w:style>
  <w:style w:type="character" w:customStyle="1" w:styleId="WW8Num5z0">
    <w:name w:val="WW8Num5z0"/>
    <w:rPr>
      <w:color w:val="auto"/>
    </w:rPr>
  </w:style>
  <w:style w:type="character" w:customStyle="1" w:styleId="WW8Num7z3">
    <w:name w:val="WW8Num7z3"/>
    <w:rPr>
      <w:rFonts w:ascii="Symbol" w:hAnsi="Symbol"/>
      <w:color w:val="auto"/>
      <w:sz w:val="28"/>
    </w:rPr>
  </w:style>
  <w:style w:type="character" w:customStyle="1" w:styleId="WW8Num7z4">
    <w:name w:val="WW8Num7z4"/>
    <w:rPr>
      <w:rFonts w:ascii="Symbol" w:hAnsi="Symbol"/>
      <w:color w:val="auto"/>
    </w:rPr>
  </w:style>
  <w:style w:type="character" w:customStyle="1" w:styleId="WW8Num9z0">
    <w:name w:val="WW8Num9z0"/>
    <w:rPr>
      <w:rFonts w:ascii="Times New Roman" w:eastAsia="Times New Roman" w:hAnsi="Times New Roman" w:cs="Times New Roman"/>
      <w:b w:val="0"/>
      <w:i w:val="0"/>
      <w:sz w:val="24"/>
      <w:szCs w:val="24"/>
    </w:rPr>
  </w:style>
  <w:style w:type="character" w:customStyle="1" w:styleId="WW8Num9z1">
    <w:name w:val="WW8Num9z1"/>
    <w:rPr>
      <w:rFonts w:ascii="Times New Roman" w:hAnsi="Times New Roman" w:cs="Times New Roman"/>
      <w:b w:val="0"/>
      <w:i w:val="0"/>
      <w:sz w:val="24"/>
      <w:szCs w:val="24"/>
    </w:rPr>
  </w:style>
  <w:style w:type="character" w:customStyle="1" w:styleId="WW-WW8Num10z0">
    <w:name w:val="WW-WW8Num10z0"/>
    <w:rPr>
      <w:b/>
    </w:rPr>
  </w:style>
  <w:style w:type="character" w:customStyle="1" w:styleId="WW8Num11z0">
    <w:name w:val="WW8Num11z0"/>
    <w:rPr>
      <w:rFonts w:ascii="Times New Roman" w:hAnsi="Times New Roman"/>
      <w:sz w:val="24"/>
      <w:szCs w:val="24"/>
    </w:rPr>
  </w:style>
  <w:style w:type="character" w:customStyle="1" w:styleId="WW8Num13z0">
    <w:name w:val="WW8Num13z0"/>
    <w:rPr>
      <w:rFonts w:ascii="Times New Roman" w:hAnsi="Times New Roman" w:cs="Times New Roman"/>
      <w:b w:val="0"/>
      <w:i w:val="0"/>
      <w:strike w:val="0"/>
      <w:dstrike w:val="0"/>
      <w:sz w:val="24"/>
      <w:u w:val="none"/>
    </w:rPr>
  </w:style>
  <w:style w:type="character" w:customStyle="1" w:styleId="WW8Num13z1">
    <w:name w:val="WW8Num13z1"/>
    <w:rPr>
      <w:rFonts w:ascii="Arial" w:hAnsi="Arial" w:cs="Times New Roman"/>
      <w:b w:val="0"/>
      <w:i w:val="0"/>
      <w:sz w:val="24"/>
    </w:rPr>
  </w:style>
  <w:style w:type="character" w:customStyle="1" w:styleId="WW8Num14z0">
    <w:name w:val="WW8Num14z0"/>
    <w:rPr>
      <w:rFonts w:ascii="Times New Roman" w:eastAsia="Times New Roman" w:hAnsi="Times New Roman" w:cs="Times New Roman"/>
    </w:rPr>
  </w:style>
  <w:style w:type="character" w:customStyle="1" w:styleId="WW8Num18z1">
    <w:name w:val="WW8Num18z1"/>
    <w:rPr>
      <w:rFonts w:ascii="Symbol" w:hAnsi="Symbol"/>
    </w:rPr>
  </w:style>
  <w:style w:type="character" w:customStyle="1" w:styleId="WW8Num22z1">
    <w:name w:val="WW8Num22z1"/>
    <w:rPr>
      <w:rFonts w:ascii="Times New Roman" w:eastAsia="Times New Roman" w:hAnsi="Times New Roman" w:cs="Times New Roman"/>
      <w:sz w:val="24"/>
    </w:rPr>
  </w:style>
  <w:style w:type="character" w:customStyle="1" w:styleId="WW8Num22z3">
    <w:name w:val="WW8Num22z3"/>
    <w:rPr>
      <w:rFonts w:ascii="Symbol" w:hAnsi="Symbol"/>
    </w:rPr>
  </w:style>
  <w:style w:type="character" w:customStyle="1" w:styleId="WW8Num23z1">
    <w:name w:val="WW8Num23z1"/>
    <w:rPr>
      <w:rFonts w:ascii="Times New Roman" w:hAnsi="Times New Roman"/>
      <w:b/>
      <w:i/>
      <w:sz w:val="28"/>
    </w:rPr>
  </w:style>
  <w:style w:type="character" w:customStyle="1" w:styleId="WW-WW8Num25z0">
    <w:name w:val="WW-WW8Num25z0"/>
    <w:rPr>
      <w:rFonts w:ascii="Times New Roman" w:hAnsi="Times New Roman" w:cs="Times New Roman"/>
    </w:rPr>
  </w:style>
  <w:style w:type="character" w:customStyle="1" w:styleId="WW8Num26z0">
    <w:name w:val="WW8Num26z0"/>
    <w:rPr>
      <w:rFonts w:ascii="Symbol" w:hAnsi="Symbol"/>
      <w:b w:val="0"/>
      <w:i w:val="0"/>
      <w:sz w:val="24"/>
    </w:rPr>
  </w:style>
  <w:style w:type="character" w:customStyle="1" w:styleId="WW8Num26z1">
    <w:name w:val="WW8Num26z1"/>
    <w:rPr>
      <w:b w:val="0"/>
    </w:rPr>
  </w:style>
  <w:style w:type="character" w:customStyle="1" w:styleId="WW8Num26z2">
    <w:name w:val="WW8Num26z2"/>
    <w:rPr>
      <w:rFonts w:ascii="Symbol" w:hAnsi="Symbol"/>
      <w:b w:val="0"/>
    </w:rPr>
  </w:style>
  <w:style w:type="character" w:customStyle="1" w:styleId="WW-WW8Num27z0">
    <w:name w:val="WW-WW8Num27z0"/>
    <w:rPr>
      <w:b/>
      <w:i w:val="0"/>
    </w:rPr>
  </w:style>
  <w:style w:type="character" w:customStyle="1" w:styleId="WW-WW8Num29z0">
    <w:name w:val="WW-WW8Num29z0"/>
    <w:rPr>
      <w:rFonts w:ascii="Times New Roman" w:hAnsi="Times New Roman" w:cs="Times New Roman"/>
      <w:b w:val="0"/>
      <w:i w:val="0"/>
      <w:strike w:val="0"/>
      <w:dstrike w:val="0"/>
      <w:sz w:val="24"/>
      <w:u w:val="none"/>
    </w:rPr>
  </w:style>
  <w:style w:type="character" w:customStyle="1" w:styleId="WW8Num30z0">
    <w:name w:val="WW8Num30z0"/>
    <w:rPr>
      <w:rFonts w:ascii="Symbol" w:hAnsi="Symbol"/>
    </w:rPr>
  </w:style>
  <w:style w:type="character" w:customStyle="1" w:styleId="WW-WW8Num31z0">
    <w:name w:val="WW-WW8Num31z0"/>
    <w:rPr>
      <w:u w:val="none"/>
    </w:rPr>
  </w:style>
  <w:style w:type="character" w:customStyle="1" w:styleId="WW-WW8Num32z0">
    <w:name w:val="WW-WW8Num32z0"/>
    <w:rPr>
      <w:rFonts w:ascii="Symbol" w:hAnsi="Symbol"/>
    </w:rPr>
  </w:style>
  <w:style w:type="character" w:customStyle="1" w:styleId="WW-WW8Num32z1">
    <w:name w:val="WW-WW8Num32z1"/>
    <w:rPr>
      <w:rFonts w:ascii="Courier New" w:hAnsi="Courier New" w:cs="Courier New"/>
    </w:rPr>
  </w:style>
  <w:style w:type="character" w:customStyle="1" w:styleId="WW-WW8Num32z2">
    <w:name w:val="WW-WW8Num32z2"/>
    <w:rPr>
      <w:rFonts w:ascii="Wingdings" w:hAnsi="Wingdings"/>
    </w:rPr>
  </w:style>
  <w:style w:type="character" w:customStyle="1" w:styleId="WW8Num33z1">
    <w:name w:val="WW8Num33z1"/>
    <w:rPr>
      <w:b w:val="0"/>
      <w:i w:val="0"/>
    </w:rPr>
  </w:style>
  <w:style w:type="character" w:customStyle="1" w:styleId="WW8Num33z2">
    <w:name w:val="WW8Num33z2"/>
    <w:rPr>
      <w:b w:val="0"/>
      <w:i w:val="0"/>
      <w:sz w:val="24"/>
    </w:rPr>
  </w:style>
  <w:style w:type="character" w:customStyle="1" w:styleId="WW-WW8Num34z0">
    <w:name w:val="WW-WW8Num34z0"/>
    <w:rPr>
      <w:sz w:val="24"/>
    </w:rPr>
  </w:style>
  <w:style w:type="character" w:customStyle="1" w:styleId="WW8Num35z1">
    <w:name w:val="WW8Num35z1"/>
    <w:rPr>
      <w:rFonts w:ascii="Times New Roman" w:hAnsi="Times New Roman"/>
      <w:b/>
      <w:i/>
      <w:sz w:val="28"/>
    </w:rPr>
  </w:style>
  <w:style w:type="character" w:customStyle="1" w:styleId="WW-WW8Num36z0">
    <w:name w:val="WW-WW8Num36z0"/>
    <w:rPr>
      <w:b/>
      <w:i w:val="0"/>
    </w:rPr>
  </w:style>
  <w:style w:type="character" w:customStyle="1" w:styleId="WW8Num37z0">
    <w:name w:val="WW8Num37z0"/>
    <w:rPr>
      <w:rFonts w:ascii="Arial Narrow" w:hAnsi="Arial Narrow"/>
      <w:b w:val="0"/>
      <w:i w:val="0"/>
      <w:color w:val="auto"/>
      <w:sz w:val="24"/>
    </w:rPr>
  </w:style>
  <w:style w:type="character" w:customStyle="1" w:styleId="WW-WW8Num39z0">
    <w:name w:val="WW-WW8Num39z0"/>
    <w:rPr>
      <w:rFonts w:ascii="Times New Roman" w:hAnsi="Times New Roman"/>
      <w:sz w:val="24"/>
    </w:rPr>
  </w:style>
  <w:style w:type="character" w:customStyle="1" w:styleId="WW-WW8Num40z0">
    <w:name w:val="WW-WW8Num40z0"/>
    <w:rPr>
      <w:u w:val="none"/>
    </w:rPr>
  </w:style>
  <w:style w:type="character" w:customStyle="1" w:styleId="WW8Num42z0">
    <w:name w:val="WW8Num42z0"/>
    <w:rPr>
      <w:rFonts w:ascii="Times New Roman" w:hAnsi="Times New Roman"/>
      <w:sz w:val="24"/>
      <w:szCs w:val="24"/>
    </w:rPr>
  </w:style>
  <w:style w:type="character" w:customStyle="1" w:styleId="WW-WW8Num43z0">
    <w:name w:val="WW-WW8Num43z0"/>
    <w:rPr>
      <w:rFonts w:ascii="Times New Roman" w:hAnsi="Times New Roman"/>
      <w:b w:val="0"/>
      <w:i w:val="0"/>
      <w:sz w:val="24"/>
    </w:rPr>
  </w:style>
  <w:style w:type="character" w:customStyle="1" w:styleId="WW8Num43z1">
    <w:name w:val="WW8Num43z1"/>
    <w:rPr>
      <w:b w:val="0"/>
    </w:rPr>
  </w:style>
  <w:style w:type="character" w:customStyle="1" w:styleId="WW8Num43z2">
    <w:name w:val="WW8Num43z2"/>
    <w:rPr>
      <w:rFonts w:ascii="Symbol" w:hAnsi="Symbol"/>
      <w:b w:val="0"/>
    </w:rPr>
  </w:style>
  <w:style w:type="character" w:customStyle="1" w:styleId="WW-WW8Num45z0">
    <w:name w:val="WW-WW8Num45z0"/>
    <w:rPr>
      <w:rFonts w:ascii="Times New Roman" w:hAnsi="Times New Roman" w:cs="Times New Roman"/>
      <w:b w:val="0"/>
      <w:i w:val="0"/>
      <w:strike w:val="0"/>
      <w:dstrike w:val="0"/>
      <w:sz w:val="24"/>
      <w:u w:val="none"/>
    </w:rPr>
  </w:style>
  <w:style w:type="character" w:customStyle="1" w:styleId="WW-WW8Num47z0">
    <w:name w:val="WW-WW8Num47z0"/>
    <w:rPr>
      <w:rFonts w:ascii="Times New Roman" w:hAnsi="Times New Roman"/>
      <w:b/>
      <w:i/>
      <w:sz w:val="28"/>
    </w:rPr>
  </w:style>
  <w:style w:type="character" w:customStyle="1" w:styleId="WW8Num47z1">
    <w:name w:val="WW8Num47z1"/>
    <w:rPr>
      <w:b w:val="0"/>
      <w:i w:val="0"/>
      <w:sz w:val="28"/>
    </w:rPr>
  </w:style>
  <w:style w:type="character" w:customStyle="1" w:styleId="WW8Num49z1">
    <w:name w:val="WW8Num49z1"/>
    <w:rPr>
      <w:b w:val="0"/>
      <w:i w:val="0"/>
    </w:rPr>
  </w:style>
  <w:style w:type="character" w:customStyle="1" w:styleId="WW8Num49z2">
    <w:name w:val="WW8Num49z2"/>
    <w:rPr>
      <w:rFonts w:ascii="Times New Roman" w:hAnsi="Times New Roman"/>
      <w:b w:val="0"/>
      <w:i w:val="0"/>
      <w:sz w:val="24"/>
    </w:rPr>
  </w:style>
  <w:style w:type="character" w:customStyle="1" w:styleId="WW-WW8Num50z0">
    <w:name w:val="WW-WW8Num50z0"/>
    <w:rPr>
      <w:rFonts w:ascii="Times New Roman" w:hAnsi="Times New Roman" w:cs="Times New Roman"/>
      <w:b w:val="0"/>
      <w:i w:val="0"/>
      <w:strike w:val="0"/>
      <w:dstrike w:val="0"/>
      <w:sz w:val="24"/>
      <w:szCs w:val="24"/>
      <w:u w:val="none"/>
    </w:rPr>
  </w:style>
  <w:style w:type="character" w:customStyle="1" w:styleId="WW8Num51z0">
    <w:name w:val="WW8Num51z0"/>
    <w:rPr>
      <w:b w:val="0"/>
    </w:rPr>
  </w:style>
  <w:style w:type="character" w:customStyle="1" w:styleId="WW8Num51z1">
    <w:name w:val="WW8Num51z1"/>
    <w:rPr>
      <w:rFonts w:ascii="Times New Roman" w:hAnsi="Times New Roman"/>
      <w:b/>
      <w:i/>
      <w:sz w:val="28"/>
    </w:rPr>
  </w:style>
  <w:style w:type="character" w:customStyle="1" w:styleId="WW-WW8Num52z0">
    <w:name w:val="WW-WW8Num52z0"/>
    <w:rPr>
      <w:rFonts w:ascii="Times New Roman" w:hAnsi="Times New Roman" w:cs="Times New Roman"/>
      <w:b w:val="0"/>
      <w:i w:val="0"/>
      <w:strike w:val="0"/>
      <w:dstrike w:val="0"/>
      <w:sz w:val="24"/>
      <w:u w:val="none"/>
    </w:rPr>
  </w:style>
  <w:style w:type="character" w:customStyle="1" w:styleId="WW8Num55z0">
    <w:name w:val="WW8Num55z0"/>
    <w:rPr>
      <w:rFonts w:ascii="Times New Roman" w:hAnsi="Times New Roman" w:cs="Times New Roman"/>
      <w:b w:val="0"/>
      <w:i w:val="0"/>
      <w:strike w:val="0"/>
      <w:dstrike w:val="0"/>
      <w:sz w:val="24"/>
      <w:szCs w:val="24"/>
      <w:u w:val="none"/>
    </w:rPr>
  </w:style>
  <w:style w:type="character" w:customStyle="1" w:styleId="WW-WW8Num56z0">
    <w:name w:val="WW-WW8Num56z0"/>
    <w:rPr>
      <w:rFonts w:ascii="Symbol" w:hAnsi="Symbol"/>
      <w:sz w:val="24"/>
    </w:rPr>
  </w:style>
  <w:style w:type="character" w:customStyle="1" w:styleId="WW8Num57z0">
    <w:name w:val="WW8Num57z0"/>
    <w:rPr>
      <w:rFonts w:ascii="Times New Roman" w:hAnsi="Times New Roman"/>
      <w:sz w:val="24"/>
      <w:szCs w:val="24"/>
    </w:rPr>
  </w:style>
  <w:style w:type="character" w:customStyle="1" w:styleId="WW-WW8Num59z0">
    <w:name w:val="WW-WW8Num59z0"/>
    <w:rPr>
      <w:rFonts w:ascii="Times New Roman" w:hAnsi="Times New Roman" w:cs="Times New Roman"/>
      <w:b w:val="0"/>
      <w:i w:val="0"/>
      <w:color w:val="auto"/>
      <w:sz w:val="24"/>
    </w:rPr>
  </w:style>
  <w:style w:type="character" w:customStyle="1" w:styleId="WW8Num59z1">
    <w:name w:val="WW8Num59z1"/>
    <w:rPr>
      <w:rFonts w:ascii="Arial" w:hAnsi="Arial" w:cs="Times New Roman"/>
      <w:b w:val="0"/>
      <w:i w:val="0"/>
      <w:sz w:val="24"/>
    </w:rPr>
  </w:style>
  <w:style w:type="character" w:customStyle="1" w:styleId="WW8Num60z0">
    <w:name w:val="WW8Num60z0"/>
    <w:rPr>
      <w:rFonts w:cs="Times-Bold"/>
      <w:b/>
    </w:rPr>
  </w:style>
  <w:style w:type="character" w:customStyle="1" w:styleId="WW8Num62z0">
    <w:name w:val="WW8Num62z0"/>
    <w:rPr>
      <w:b w:val="0"/>
      <w:i w:val="0"/>
      <w:sz w:val="24"/>
    </w:rPr>
  </w:style>
  <w:style w:type="character" w:customStyle="1" w:styleId="WW-WW8Num63z0">
    <w:name w:val="WW-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WW8Num64z0">
    <w:name w:val="WW-WW8Num64z0"/>
    <w:rPr>
      <w:sz w:val="24"/>
    </w:rPr>
  </w:style>
  <w:style w:type="character" w:customStyle="1" w:styleId="WW8Num65z0">
    <w:name w:val="WW8Num65z0"/>
    <w:rPr>
      <w:b/>
      <w:i/>
    </w:rPr>
  </w:style>
  <w:style w:type="character" w:customStyle="1" w:styleId="WW-WW8Num66z0">
    <w:name w:val="WW-WW8Num66z0"/>
    <w:rPr>
      <w:b w:val="0"/>
      <w:i w:val="0"/>
    </w:rPr>
  </w:style>
  <w:style w:type="character" w:customStyle="1" w:styleId="WW8Num66z1">
    <w:name w:val="WW8Num66z1"/>
    <w:rPr>
      <w:b w:val="0"/>
      <w:i w:val="0"/>
      <w:color w:val="000000"/>
    </w:rPr>
  </w:style>
  <w:style w:type="character" w:customStyle="1" w:styleId="WW-WW8Num67z0">
    <w:name w:val="WW-WW8Num67z0"/>
    <w:rPr>
      <w:b w:val="0"/>
      <w:i w:val="0"/>
      <w:sz w:val="24"/>
      <w:szCs w:val="24"/>
    </w:rPr>
  </w:style>
  <w:style w:type="character" w:customStyle="1" w:styleId="WW8Num70z0">
    <w:name w:val="WW8Num70z0"/>
    <w:rPr>
      <w:rFonts w:ascii="Times New Roman" w:hAnsi="Times New Roman"/>
      <w:sz w:val="24"/>
    </w:rPr>
  </w:style>
  <w:style w:type="character" w:customStyle="1" w:styleId="WW-WW8Num72z0">
    <w:name w:val="WW-WW8Num72z0"/>
    <w:rPr>
      <w:rFonts w:ascii="Times New Roman" w:hAnsi="Times New Roman" w:cs="Times New Roman"/>
      <w:b w:val="0"/>
      <w:sz w:val="24"/>
      <w:szCs w:val="24"/>
    </w:rPr>
  </w:style>
  <w:style w:type="character" w:customStyle="1" w:styleId="WW8Num72z1">
    <w:name w:val="WW8Num72z1"/>
    <w:rPr>
      <w:rFonts w:ascii="Times New Roman" w:eastAsia="Times New Roman" w:hAnsi="Times New Roman" w:cs="Times New Roman"/>
    </w:rPr>
  </w:style>
  <w:style w:type="character" w:customStyle="1" w:styleId="WW8Num73z1">
    <w:name w:val="WW8Num73z1"/>
    <w:rPr>
      <w:rFonts w:ascii="Symbol" w:hAnsi="Symbol"/>
      <w:sz w:val="24"/>
    </w:rPr>
  </w:style>
  <w:style w:type="character" w:customStyle="1" w:styleId="WW8Num74z0">
    <w:name w:val="WW8Num74z0"/>
    <w:rPr>
      <w:rFonts w:ascii="Times New Roman" w:hAnsi="Times New Roman" w:cs="Times New Roman"/>
      <w:b w:val="0"/>
      <w:i w:val="0"/>
      <w:sz w:val="24"/>
    </w:rPr>
  </w:style>
  <w:style w:type="character" w:customStyle="1" w:styleId="WW8Num74z1">
    <w:name w:val="WW8Num74z1"/>
    <w:rPr>
      <w:rFonts w:ascii="Arial" w:hAnsi="Arial" w:cs="Times New Roman"/>
      <w:b w:val="0"/>
      <w:i w:val="0"/>
      <w:sz w:val="24"/>
    </w:rPr>
  </w:style>
  <w:style w:type="character" w:customStyle="1" w:styleId="WW8Num77z0">
    <w:name w:val="WW8Num77z0"/>
    <w:rPr>
      <w:u w:val="none"/>
    </w:rPr>
  </w:style>
  <w:style w:type="character" w:customStyle="1" w:styleId="WW8Num80z0">
    <w:name w:val="WW8Num80z0"/>
    <w:rPr>
      <w:rFonts w:ascii="Arial" w:hAnsi="Arial" w:cs="Times New Roman"/>
      <w:b w:val="0"/>
      <w:i w:val="0"/>
      <w:strike w:val="0"/>
      <w:dstrike w:val="0"/>
      <w:sz w:val="24"/>
      <w:u w:val="none"/>
    </w:rPr>
  </w:style>
  <w:style w:type="character" w:customStyle="1" w:styleId="WW-Domylnaczcionkaakapitu1">
    <w:name w:val="WW-Domyślna czcionka akapitu1"/>
  </w:style>
  <w:style w:type="character" w:customStyle="1" w:styleId="ZnakZnak23">
    <w:name w:val="Znak Znak23"/>
    <w:rPr>
      <w:rFonts w:ascii="Times New Roman" w:eastAsia="Times New Roman" w:hAnsi="Times New Roman" w:cs="Times New Roman"/>
      <w:b/>
      <w:sz w:val="32"/>
      <w:szCs w:val="20"/>
    </w:rPr>
  </w:style>
  <w:style w:type="character" w:customStyle="1" w:styleId="ZnakZnak22">
    <w:name w:val="Znak Znak22"/>
    <w:rPr>
      <w:rFonts w:ascii="Times New Roman" w:eastAsia="Times New Roman" w:hAnsi="Times New Roman" w:cs="Times New Roman"/>
      <w:b/>
      <w:bCs/>
      <w:sz w:val="26"/>
      <w:szCs w:val="20"/>
    </w:rPr>
  </w:style>
  <w:style w:type="character" w:customStyle="1" w:styleId="ZnakZnak21">
    <w:name w:val="Znak Znak21"/>
    <w:rPr>
      <w:rFonts w:ascii="Arial" w:eastAsia="Times New Roman" w:hAnsi="Arial" w:cs="Arial"/>
      <w:b/>
      <w:bCs/>
      <w:sz w:val="26"/>
      <w:szCs w:val="26"/>
    </w:rPr>
  </w:style>
  <w:style w:type="character" w:customStyle="1" w:styleId="ZnakZnak20">
    <w:name w:val="Znak Znak20"/>
    <w:rPr>
      <w:rFonts w:ascii="Times New Roman" w:eastAsia="Times New Roman" w:hAnsi="Times New Roman" w:cs="Times New Roman"/>
      <w:b/>
      <w:bCs/>
      <w:sz w:val="28"/>
      <w:szCs w:val="28"/>
    </w:rPr>
  </w:style>
  <w:style w:type="character" w:customStyle="1" w:styleId="ZnakZnak19">
    <w:name w:val="Znak Znak19"/>
    <w:rPr>
      <w:rFonts w:ascii="Calibri" w:eastAsia="Times New Roman" w:hAnsi="Calibri" w:cs="Times New Roman"/>
      <w:b/>
      <w:bCs/>
      <w:i/>
      <w:iCs/>
      <w:sz w:val="26"/>
      <w:szCs w:val="26"/>
    </w:rPr>
  </w:style>
  <w:style w:type="character" w:customStyle="1" w:styleId="ZnakZnak18">
    <w:name w:val="Znak Znak18"/>
    <w:rPr>
      <w:rFonts w:ascii="Times New Roman" w:eastAsia="Times New Roman" w:hAnsi="Times New Roman" w:cs="Times New Roman"/>
      <w:b/>
      <w:bCs/>
    </w:rPr>
  </w:style>
  <w:style w:type="character" w:customStyle="1" w:styleId="ZnakZnak17">
    <w:name w:val="Znak Znak17"/>
    <w:rPr>
      <w:rFonts w:ascii="Calibri" w:eastAsia="Times New Roman" w:hAnsi="Calibri" w:cs="Times New Roman"/>
      <w:sz w:val="24"/>
      <w:szCs w:val="24"/>
    </w:rPr>
  </w:style>
  <w:style w:type="character" w:customStyle="1" w:styleId="ZnakZnak16">
    <w:name w:val="Znak Znak16"/>
    <w:rPr>
      <w:rFonts w:ascii="Calibri" w:eastAsia="Times New Roman" w:hAnsi="Calibri" w:cs="Times New Roman"/>
      <w:i/>
      <w:iCs/>
      <w:sz w:val="24"/>
      <w:szCs w:val="24"/>
    </w:rPr>
  </w:style>
  <w:style w:type="character" w:customStyle="1" w:styleId="ZnakZnak15">
    <w:name w:val="Znak Znak15"/>
    <w:rPr>
      <w:rFonts w:ascii="Times New Roman" w:eastAsia="Times New Roman" w:hAnsi="Times New Roman" w:cs="Times New Roman"/>
      <w:bCs/>
      <w:i/>
      <w:iCs/>
      <w:sz w:val="20"/>
      <w:szCs w:val="20"/>
    </w:rPr>
  </w:style>
  <w:style w:type="character" w:customStyle="1" w:styleId="ZnakZnak14">
    <w:name w:val="Znak Znak14"/>
    <w:rPr>
      <w:rFonts w:ascii="Times New Roman" w:eastAsia="Times New Roman" w:hAnsi="Times New Roman" w:cs="Times New Roman"/>
      <w:b/>
      <w:bCs/>
      <w:sz w:val="24"/>
      <w:szCs w:val="20"/>
    </w:rPr>
  </w:style>
  <w:style w:type="character" w:customStyle="1" w:styleId="ZnakZnak13">
    <w:name w:val="Znak Znak13"/>
    <w:rPr>
      <w:rFonts w:ascii="Times New Roman" w:eastAsia="Times New Roman" w:hAnsi="Times New Roman" w:cs="Times New Roman"/>
      <w:sz w:val="24"/>
      <w:szCs w:val="20"/>
    </w:rPr>
  </w:style>
  <w:style w:type="character" w:customStyle="1" w:styleId="ZnakZnak12">
    <w:name w:val="Znak Znak12"/>
    <w:rPr>
      <w:rFonts w:ascii="Times New Roman" w:eastAsia="Times New Roman" w:hAnsi="Times New Roman" w:cs="Times New Roman"/>
      <w:b/>
      <w:bCs/>
      <w:sz w:val="26"/>
      <w:szCs w:val="20"/>
    </w:rPr>
  </w:style>
  <w:style w:type="character" w:customStyle="1" w:styleId="ZnakZnak11">
    <w:name w:val="Znak Znak11"/>
    <w:rPr>
      <w:rFonts w:ascii="Times New Roman" w:eastAsia="Times New Roman" w:hAnsi="Times New Roman" w:cs="Times New Roman"/>
      <w:sz w:val="24"/>
      <w:szCs w:val="20"/>
    </w:rPr>
  </w:style>
  <w:style w:type="character" w:customStyle="1" w:styleId="ZnakZnak10">
    <w:name w:val="Znak Znak10"/>
    <w:rPr>
      <w:rFonts w:ascii="Times New Roman" w:eastAsia="Times New Roman" w:hAnsi="Times New Roman" w:cs="Times New Roman"/>
      <w:sz w:val="20"/>
      <w:szCs w:val="20"/>
    </w:rPr>
  </w:style>
  <w:style w:type="character" w:customStyle="1" w:styleId="ZnakZnak9">
    <w:name w:val="Znak Znak9"/>
    <w:rPr>
      <w:rFonts w:ascii="Times New Roman" w:eastAsia="Times New Roman" w:hAnsi="Times New Roman" w:cs="Times New Roman"/>
      <w:sz w:val="24"/>
      <w:szCs w:val="20"/>
    </w:rPr>
  </w:style>
  <w:style w:type="character" w:customStyle="1" w:styleId="ZnakZnak8">
    <w:name w:val="Znak Znak8"/>
    <w:rPr>
      <w:rFonts w:ascii="Times New Roman" w:eastAsia="Times New Roman" w:hAnsi="Times New Roman" w:cs="Times New Roman"/>
      <w:sz w:val="20"/>
      <w:szCs w:val="20"/>
    </w:rPr>
  </w:style>
  <w:style w:type="character" w:styleId="Hipercze">
    <w:name w:val="Hyperlink"/>
    <w:rPr>
      <w:color w:val="0000FF"/>
      <w:u w:val="single"/>
    </w:rPr>
  </w:style>
  <w:style w:type="character" w:styleId="Numerstrony">
    <w:name w:val="page number"/>
    <w:basedOn w:val="WW-Domylnaczcionkaakapitu1"/>
  </w:style>
  <w:style w:type="character" w:customStyle="1" w:styleId="ZnakZnak7">
    <w:name w:val="Znak Znak7"/>
    <w:rPr>
      <w:rFonts w:ascii="Times New Roman" w:eastAsia="Times New Roman" w:hAnsi="Times New Roman" w:cs="Times New Roman"/>
      <w:sz w:val="20"/>
      <w:szCs w:val="20"/>
    </w:rPr>
  </w:style>
  <w:style w:type="character" w:customStyle="1" w:styleId="ZnakZnak6">
    <w:name w:val="Znak Znak6"/>
    <w:rPr>
      <w:rFonts w:ascii="Times New Roman" w:eastAsia="Times New Roman" w:hAnsi="Times New Roman" w:cs="Times New Roman"/>
      <w:sz w:val="20"/>
      <w:szCs w:val="20"/>
    </w:rPr>
  </w:style>
  <w:style w:type="character" w:customStyle="1" w:styleId="ZnakZnak5">
    <w:name w:val="Znak Znak5"/>
    <w:rPr>
      <w:rFonts w:ascii="Tahoma" w:eastAsia="Times New Roman" w:hAnsi="Tahoma" w:cs="Tahoma"/>
      <w:sz w:val="20"/>
      <w:szCs w:val="20"/>
      <w:shd w:val="clear" w:color="auto" w:fill="000080"/>
    </w:rPr>
  </w:style>
  <w:style w:type="character" w:customStyle="1" w:styleId="ZnakZnak4">
    <w:name w:val="Znak Znak4"/>
    <w:rPr>
      <w:rFonts w:ascii="Arial" w:eastAsia="Times New Roman" w:hAnsi="Arial" w:cs="Times New Roman"/>
      <w:b/>
      <w:szCs w:val="24"/>
    </w:rPr>
  </w:style>
  <w:style w:type="character" w:customStyle="1" w:styleId="gltab01danetd1kol1txt">
    <w:name w:val="gl_tab_0_1_dane_td_1_kol_1_txt"/>
    <w:basedOn w:val="WW-Domylnaczcionkaakapitu1"/>
  </w:style>
  <w:style w:type="character" w:customStyle="1" w:styleId="ZnakZnak3">
    <w:name w:val="Znak Znak3"/>
    <w:rPr>
      <w:rFonts w:ascii="Tahoma" w:eastAsia="Times New Roman" w:hAnsi="Tahoma" w:cs="Tahoma"/>
      <w:sz w:val="16"/>
      <w:szCs w:val="16"/>
    </w:rPr>
  </w:style>
  <w:style w:type="character" w:customStyle="1" w:styleId="ZnakZnak2">
    <w:name w:val="Znak Znak2"/>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WW-Znakiprzypiswdolnych">
    <w:name w:val="WW-Znaki przypisów dolnych"/>
    <w:rPr>
      <w:vertAlign w:val="superscript"/>
    </w:rPr>
  </w:style>
  <w:style w:type="character" w:customStyle="1" w:styleId="oznaczenie">
    <w:name w:val="oznaczenie"/>
    <w:basedOn w:val="WW-Domylnaczcionkaakapitu1"/>
  </w:style>
  <w:style w:type="character" w:customStyle="1" w:styleId="ZnakZnak1">
    <w:name w:val="Znak Znak1"/>
    <w:rPr>
      <w:rFonts w:ascii="Courier New" w:eastAsia="Times New Roman" w:hAnsi="Courier New"/>
    </w:rPr>
  </w:style>
  <w:style w:type="character" w:customStyle="1" w:styleId="ZnakZnak">
    <w:name w:val="Znak Znak"/>
    <w:rPr>
      <w:rFonts w:ascii="Times New Roman" w:eastAsia="Times New Roman" w:hAnsi="Times New Roman"/>
      <w:b/>
      <w:sz w:val="28"/>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paragraph" w:styleId="Tekstpodstawowy">
    <w:name w:val="Body Text"/>
    <w:basedOn w:val="Normalny"/>
    <w:link w:val="TekstpodstawowyZnak"/>
    <w:rPr>
      <w:b/>
      <w:bCs/>
      <w:sz w:val="24"/>
    </w:rPr>
  </w:style>
  <w:style w:type="paragraph" w:styleId="Lista">
    <w:name w:val="List"/>
    <w:basedOn w:val="Normalny"/>
    <w:pPr>
      <w:ind w:left="283" w:hanging="283"/>
    </w:p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pPr>
      <w:snapToGrid w:val="0"/>
      <w:spacing w:line="360" w:lineRule="auto"/>
      <w:ind w:firstLine="567"/>
    </w:pPr>
    <w:rPr>
      <w:sz w:val="24"/>
    </w:rPr>
  </w:style>
  <w:style w:type="paragraph" w:customStyle="1" w:styleId="WW-Tekstpodstawowy2">
    <w:name w:val="WW-Tekst podstawowy 2"/>
    <w:basedOn w:val="Normalny"/>
    <w:rPr>
      <w:b/>
      <w:bCs/>
      <w:sz w:val="26"/>
    </w:rPr>
  </w:style>
  <w:style w:type="paragraph" w:customStyle="1" w:styleId="WW-Tekstpodstawowy3">
    <w:name w:val="WW-Tekst podstawowy 3"/>
    <w:basedOn w:val="Normalny"/>
    <w:rPr>
      <w:sz w:val="24"/>
    </w:rPr>
  </w:style>
  <w:style w:type="paragraph" w:customStyle="1" w:styleId="WW-Tekstpodstawowywcity2">
    <w:name w:val="WW-Tekst podstawowy wcięty 2"/>
    <w:basedOn w:val="Normalny"/>
    <w:pPr>
      <w:tabs>
        <w:tab w:val="left" w:pos="1276"/>
        <w:tab w:val="left" w:pos="3240"/>
      </w:tabs>
      <w:ind w:left="1276" w:hanging="271"/>
      <w:jc w:val="both"/>
    </w:pPr>
  </w:style>
  <w:style w:type="paragraph" w:customStyle="1" w:styleId="WW-Tekstpodstawowywcity3">
    <w:name w:val="WW-Tekst podstawowy wcięty 3"/>
    <w:basedOn w:val="Normalny"/>
    <w:pPr>
      <w:ind w:left="426" w:hanging="426"/>
      <w:jc w:val="both"/>
    </w:pPr>
    <w:rPr>
      <w:sz w:val="24"/>
    </w:rPr>
  </w:style>
  <w:style w:type="paragraph" w:styleId="Stopka">
    <w:name w:val="footer"/>
    <w:basedOn w:val="Normalny"/>
    <w:link w:val="StopkaZnak"/>
    <w:pPr>
      <w:tabs>
        <w:tab w:val="center" w:pos="4536"/>
        <w:tab w:val="right" w:pos="9072"/>
      </w:tabs>
    </w:pPr>
  </w:style>
  <w:style w:type="paragraph" w:customStyle="1" w:styleId="WW-Tekstblokowy">
    <w:name w:val="WW-Tekst blokowy"/>
    <w:basedOn w:val="Normalny"/>
    <w:pPr>
      <w:spacing w:before="120" w:after="120"/>
      <w:ind w:left="426" w:right="57" w:hanging="426"/>
      <w:jc w:val="both"/>
    </w:pPr>
    <w:rPr>
      <w:sz w:val="24"/>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Calibri"/>
      <w:sz w:val="19"/>
      <w:lang w:eastAsia="ar-SA"/>
    </w:rPr>
  </w:style>
  <w:style w:type="paragraph" w:styleId="Spistreci3">
    <w:name w:val="toc 3"/>
    <w:basedOn w:val="Normalny"/>
    <w:next w:val="Normalny"/>
    <w:semiHidden/>
    <w:pPr>
      <w:spacing w:line="360" w:lineRule="auto"/>
      <w:ind w:right="-108"/>
      <w:jc w:val="both"/>
    </w:pPr>
    <w:rPr>
      <w:bCs/>
      <w:sz w:val="24"/>
      <w:szCs w:val="24"/>
    </w:rPr>
  </w:style>
  <w:style w:type="paragraph" w:customStyle="1" w:styleId="Nagwek21">
    <w:name w:val="Nag?—wek 2"/>
    <w:basedOn w:val="Normalny"/>
    <w:next w:val="Normalny"/>
    <w:pPr>
      <w:keepNext/>
      <w:overflowPunct w:val="0"/>
      <w:autoSpaceDE w:val="0"/>
      <w:jc w:val="right"/>
      <w:textAlignment w:val="baseline"/>
    </w:pPr>
    <w:rPr>
      <w:b/>
      <w:sz w:val="24"/>
      <w:lang w:val="en-US"/>
    </w:r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pPr>
      <w:widowControl w:val="0"/>
      <w:autoSpaceDE w:val="0"/>
      <w:spacing w:after="140"/>
    </w:pPr>
    <w:rPr>
      <w:rFonts w:ascii="GAGEIA+TimesNewRoman" w:hAnsi="GAGEIA+TimesNewRoman"/>
      <w:sz w:val="24"/>
      <w:szCs w:val="24"/>
    </w:rPr>
  </w:style>
  <w:style w:type="paragraph" w:customStyle="1" w:styleId="CM141">
    <w:name w:val="CM141"/>
    <w:basedOn w:val="Normalny"/>
    <w:next w:val="Normalny"/>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Pr>
      <w:sz w:val="24"/>
      <w:szCs w:val="24"/>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styleId="Spistreci2">
    <w:name w:val="toc 2"/>
    <w:basedOn w:val="Normalny"/>
    <w:next w:val="Normalny"/>
    <w:semiHidden/>
    <w:pPr>
      <w:ind w:left="200"/>
    </w:pPr>
  </w:style>
  <w:style w:type="paragraph" w:styleId="Spistreci1">
    <w:name w:val="toc 1"/>
    <w:basedOn w:val="Normalny"/>
    <w:next w:val="Normalny"/>
    <w:semiHidden/>
    <w:pPr>
      <w:tabs>
        <w:tab w:val="left" w:pos="2268"/>
        <w:tab w:val="right" w:leader="dot" w:pos="9062"/>
      </w:tabs>
      <w:spacing w:line="276" w:lineRule="auto"/>
      <w:ind w:left="2268" w:hanging="2268"/>
    </w:pPr>
    <w:rPr>
      <w:b/>
      <w:i/>
      <w:sz w:val="28"/>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link w:val="TekstprzypisudolnegoZnak"/>
    <w:semiHidden/>
  </w:style>
  <w:style w:type="paragraph" w:customStyle="1" w:styleId="WW-Plandokumentu">
    <w:name w:val="WW-Plan dokumentu"/>
    <w:basedOn w:val="Normalny"/>
    <w:pPr>
      <w:shd w:val="clear" w:color="auto" w:fill="000080"/>
    </w:pPr>
    <w:rPr>
      <w:rFonts w:ascii="Tahoma" w:hAnsi="Tahoma" w:cs="Tahoma"/>
    </w:rPr>
  </w:style>
  <w:style w:type="paragraph" w:styleId="Tytu">
    <w:name w:val="Title"/>
    <w:basedOn w:val="Normalny"/>
    <w:next w:val="Podtytu"/>
    <w:link w:val="TytuZnak"/>
    <w:qFormat/>
    <w:pPr>
      <w:jc w:val="center"/>
    </w:pPr>
    <w:rPr>
      <w:rFonts w:ascii="Arial" w:hAnsi="Arial"/>
      <w:b/>
      <w:sz w:val="22"/>
      <w:szCs w:val="24"/>
    </w:rPr>
  </w:style>
  <w:style w:type="paragraph" w:styleId="Podtytu">
    <w:name w:val="Subtitle"/>
    <w:basedOn w:val="Normalny"/>
    <w:next w:val="Tekstpodstawowy"/>
    <w:link w:val="PodtytuZnak"/>
    <w:qFormat/>
    <w:pPr>
      <w:jc w:val="both"/>
    </w:pPr>
    <w:rPr>
      <w:b/>
      <w:sz w:val="28"/>
    </w:rPr>
  </w:style>
  <w:style w:type="paragraph" w:customStyle="1" w:styleId="Paragraf">
    <w:name w:val="Paragraf"/>
    <w:basedOn w:val="Normalny"/>
    <w:pPr>
      <w:spacing w:before="480" w:after="240"/>
      <w:jc w:val="both"/>
    </w:pPr>
    <w:rPr>
      <w:b/>
      <w:spacing w:val="30"/>
      <w:sz w:val="28"/>
      <w:u w:val="single"/>
    </w:rPr>
  </w:style>
  <w:style w:type="paragraph" w:customStyle="1" w:styleId="WW-Tekstdymka">
    <w:name w:val="WW-Tekst dymka"/>
    <w:basedOn w:val="Normalny"/>
    <w:rPr>
      <w:rFonts w:ascii="Tahoma" w:hAnsi="Tahoma" w:cs="Tahoma"/>
      <w:sz w:val="16"/>
      <w:szCs w:val="16"/>
    </w:rPr>
  </w:style>
  <w:style w:type="paragraph" w:customStyle="1" w:styleId="Nagwek-bazowy">
    <w:name w:val="Nagłówek - bazowy"/>
    <w:basedOn w:val="Normalny"/>
    <w:next w:val="Tekstpodstawowy"/>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pPr>
      <w:overflowPunct w:val="0"/>
      <w:autoSpaceDE w:val="0"/>
      <w:jc w:val="both"/>
      <w:textAlignment w:val="baseline"/>
    </w:pPr>
    <w:rPr>
      <w:rFonts w:ascii="Arial" w:hAnsi="Arial"/>
      <w:spacing w:val="-5"/>
    </w:rPr>
  </w:style>
  <w:style w:type="paragraph" w:customStyle="1" w:styleId="WW-Tekstkomentarza">
    <w:name w:val="WW-Tekst komentarza"/>
    <w:basedOn w:val="Normalny"/>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customStyle="1" w:styleId="WW-Lista2">
    <w:name w:val="WW-Lista 2"/>
    <w:basedOn w:val="Normalny"/>
    <w:pPr>
      <w:ind w:left="566" w:hanging="283"/>
    </w:pPr>
  </w:style>
  <w:style w:type="paragraph" w:customStyle="1" w:styleId="WW-Zwykytekst">
    <w:name w:val="WW-Zwykły tekst"/>
    <w:basedOn w:val="Normalny"/>
    <w:rPr>
      <w:rFonts w:ascii="Courier New" w:hAnsi="Courier New"/>
    </w:rPr>
  </w:style>
  <w:style w:type="paragraph" w:customStyle="1" w:styleId="Tekstpodstawowy310">
    <w:name w:val="Tekst podstawowy 31"/>
    <w:basedOn w:val="Normalny"/>
    <w:pPr>
      <w:widowControl w:val="0"/>
    </w:pPr>
    <w:rPr>
      <w:rFonts w:eastAsia="Lucida Sans Unicode"/>
      <w:kern w:val="1"/>
      <w:sz w:val="24"/>
      <w:szCs w:val="24"/>
    </w:rPr>
  </w:style>
  <w:style w:type="paragraph" w:customStyle="1" w:styleId="WW-NormalnyWeb">
    <w:name w:val="WW-Normalny (Web)"/>
    <w:basedOn w:val="Normalny"/>
    <w:pPr>
      <w:spacing w:before="280" w:after="280"/>
    </w:pPr>
    <w:rPr>
      <w:sz w:val="24"/>
      <w:szCs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i/>
      <w:iCs/>
    </w:rPr>
  </w:style>
  <w:style w:type="paragraph" w:customStyle="1" w:styleId="WW-Nagwektabeli">
    <w:name w:val="WW-Nagłówek tabeli"/>
    <w:basedOn w:val="WW-Zawartotabeli"/>
    <w:pPr>
      <w:jc w:val="center"/>
    </w:pPr>
    <w:rPr>
      <w:i/>
      <w:iCs/>
    </w:rPr>
  </w:style>
  <w:style w:type="character" w:customStyle="1" w:styleId="text1">
    <w:name w:val="text1"/>
    <w:rPr>
      <w:rFonts w:ascii="Verdana" w:hAnsi="Verdana" w:hint="default"/>
      <w:color w:val="000000"/>
      <w:sz w:val="20"/>
      <w:szCs w:val="20"/>
    </w:rPr>
  </w:style>
  <w:style w:type="table" w:styleId="Tabela-Siatka">
    <w:name w:val="Table Grid"/>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Pr>
      <w:sz w:val="16"/>
      <w:szCs w:val="16"/>
    </w:rPr>
  </w:style>
  <w:style w:type="paragraph" w:styleId="Tekstkomentarza">
    <w:name w:val="annotation text"/>
    <w:basedOn w:val="Normalny"/>
    <w:link w:val="TekstkomentarzaZnak"/>
    <w:rPr>
      <w:rFonts w:cs="Times New Roman"/>
      <w:lang w:val="x-none"/>
    </w:rPr>
  </w:style>
  <w:style w:type="character" w:customStyle="1" w:styleId="TekstkomentarzaZnak">
    <w:name w:val="Tekst komentarza Znak"/>
    <w:link w:val="Tekstkomentarza"/>
    <w:rPr>
      <w:rFonts w:cs="Calibri"/>
      <w:lang w:eastAsia="ar-SA"/>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cs="Calibri"/>
      <w:b/>
      <w:bCs/>
      <w:lang w:eastAsia="ar-SA"/>
    </w:rPr>
  </w:style>
  <w:style w:type="paragraph" w:styleId="Tekstdymka">
    <w:name w:val="Balloon Text"/>
    <w:basedOn w:val="Normalny"/>
    <w:link w:val="TekstdymkaZnak"/>
    <w:rPr>
      <w:rFonts w:ascii="Tahoma" w:hAnsi="Tahoma" w:cs="Times New Roman"/>
      <w:sz w:val="16"/>
      <w:szCs w:val="16"/>
      <w:lang w:val="x-none"/>
    </w:rPr>
  </w:style>
  <w:style w:type="character" w:customStyle="1" w:styleId="TekstdymkaZnak">
    <w:name w:val="Tekst dymka Znak"/>
    <w:link w:val="Tekstdymka"/>
    <w:rPr>
      <w:rFonts w:ascii="Tahoma" w:hAnsi="Tahoma" w:cs="Tahoma"/>
      <w:sz w:val="16"/>
      <w:szCs w:val="16"/>
      <w:lang w:eastAsia="ar-SA"/>
    </w:rPr>
  </w:style>
  <w:style w:type="paragraph" w:customStyle="1" w:styleId="standard">
    <w:name w:val="standard"/>
    <w:basedOn w:val="Normalny"/>
    <w:pPr>
      <w:suppressAutoHyphens w:val="0"/>
    </w:pPr>
    <w:rPr>
      <w:rFonts w:cs="Times New Roman"/>
      <w:color w:val="000000"/>
      <w:sz w:val="24"/>
      <w:lang w:eastAsia="pl-PL"/>
    </w:rPr>
  </w:style>
  <w:style w:type="paragraph" w:customStyle="1" w:styleId="tekst20podstawowy20wci">
    <w:name w:val="tekst_20_podstawowy_20_wciä"/>
    <w:basedOn w:val="Normalny"/>
    <w:pPr>
      <w:suppressAutoHyphens w:val="0"/>
      <w:ind w:left="280"/>
    </w:pPr>
    <w:rPr>
      <w:rFonts w:cs="Times New Roman"/>
      <w:color w:val="000000"/>
      <w:sz w:val="24"/>
      <w:lang w:eastAsia="pl-PL"/>
    </w:rPr>
  </w:style>
  <w:style w:type="paragraph" w:styleId="Poprawka">
    <w:name w:val="Revision"/>
    <w:hidden/>
    <w:uiPriority w:val="99"/>
    <w:semiHidden/>
    <w:rPr>
      <w:rFonts w:cs="Calibri"/>
      <w:lang w:eastAsia="ar-SA"/>
    </w:rPr>
  </w:style>
  <w:style w:type="paragraph" w:customStyle="1" w:styleId="khheader">
    <w:name w:val="kh_header"/>
    <w:basedOn w:val="Normalny"/>
    <w:pPr>
      <w:suppressAutoHyphens w:val="0"/>
      <w:spacing w:line="420" w:lineRule="atLeast"/>
      <w:ind w:left="225"/>
      <w:jc w:val="center"/>
    </w:pPr>
    <w:rPr>
      <w:rFonts w:cs="Times New Roman"/>
      <w:sz w:val="28"/>
      <w:szCs w:val="28"/>
      <w:lang w:eastAsia="pl-PL"/>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Pr>
      <w:rFonts w:cs="Calibri"/>
      <w:lang w:eastAsia="ar-SA"/>
    </w:rPr>
  </w:style>
  <w:style w:type="paragraph" w:customStyle="1" w:styleId="default0">
    <w:name w:val="default"/>
    <w:basedOn w:val="Normalny"/>
    <w:rsid w:val="001A3C48"/>
    <w:pPr>
      <w:suppressAutoHyphens w:val="0"/>
    </w:pPr>
    <w:rPr>
      <w:rFonts w:cs="Times New Roman"/>
      <w:sz w:val="24"/>
      <w:szCs w:val="24"/>
      <w:lang w:eastAsia="pl-PL"/>
    </w:rPr>
  </w:style>
  <w:style w:type="character" w:styleId="UyteHipercze">
    <w:name w:val="FollowedHyperlink"/>
    <w:uiPriority w:val="99"/>
    <w:unhideWhenUsed/>
    <w:rsid w:val="00931774"/>
    <w:rPr>
      <w:color w:val="800080"/>
      <w:u w:val="single"/>
    </w:rPr>
  </w:style>
  <w:style w:type="paragraph" w:styleId="Tekstprzypisukocowego">
    <w:name w:val="endnote text"/>
    <w:basedOn w:val="Normalny"/>
    <w:link w:val="TekstprzypisukocowegoZnak"/>
    <w:rsid w:val="000B7842"/>
    <w:rPr>
      <w:rFonts w:cs="Times New Roman"/>
      <w:lang w:val="x-none"/>
    </w:rPr>
  </w:style>
  <w:style w:type="character" w:customStyle="1" w:styleId="TekstprzypisukocowegoZnak">
    <w:name w:val="Tekst przypisu końcowego Znak"/>
    <w:link w:val="Tekstprzypisukocowego"/>
    <w:rsid w:val="000B7842"/>
    <w:rPr>
      <w:rFonts w:cs="Calibri"/>
      <w:lang w:eastAsia="ar-SA"/>
    </w:rPr>
  </w:style>
  <w:style w:type="character" w:styleId="Odwoanieprzypisukocowego">
    <w:name w:val="endnote reference"/>
    <w:rsid w:val="000B7842"/>
    <w:rPr>
      <w:vertAlign w:val="superscript"/>
    </w:rPr>
  </w:style>
  <w:style w:type="paragraph" w:styleId="NormalnyWeb">
    <w:name w:val="Normal (Web)"/>
    <w:basedOn w:val="Normalny"/>
    <w:rsid w:val="000B7842"/>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B7033F"/>
    <w:rPr>
      <w:b/>
      <w:bCs/>
    </w:rPr>
  </w:style>
  <w:style w:type="character" w:customStyle="1" w:styleId="Nagwek4Znak">
    <w:name w:val="Nagłówek 4 Znak"/>
    <w:link w:val="Nagwek4"/>
    <w:rsid w:val="00FA7235"/>
    <w:rPr>
      <w:b/>
      <w:bCs/>
      <w:sz w:val="28"/>
      <w:szCs w:val="28"/>
      <w:lang w:val="x-none" w:eastAsia="ar-SA"/>
    </w:rPr>
  </w:style>
  <w:style w:type="character" w:customStyle="1" w:styleId="Nagwek1Znak">
    <w:name w:val="Nagłówek 1 Znak"/>
    <w:link w:val="Nagwek1"/>
    <w:rsid w:val="00676263"/>
    <w:rPr>
      <w:rFonts w:cs="Calibri"/>
      <w:b/>
      <w:sz w:val="32"/>
      <w:lang w:eastAsia="ar-SA"/>
    </w:rPr>
  </w:style>
  <w:style w:type="character" w:customStyle="1" w:styleId="Nagwek2Znak">
    <w:name w:val="Nagłówek 2 Znak"/>
    <w:link w:val="Nagwek2"/>
    <w:rsid w:val="00676263"/>
    <w:rPr>
      <w:rFonts w:cs="Calibri"/>
      <w:b/>
      <w:bCs/>
      <w:sz w:val="26"/>
      <w:lang w:eastAsia="ar-SA"/>
    </w:rPr>
  </w:style>
  <w:style w:type="character" w:customStyle="1" w:styleId="Nagwek3Znak">
    <w:name w:val="Nagłówek 3 Znak"/>
    <w:link w:val="Nagwek3"/>
    <w:rsid w:val="00676263"/>
    <w:rPr>
      <w:rFonts w:ascii="Arial" w:hAnsi="Arial" w:cs="Arial"/>
      <w:b/>
      <w:bCs/>
      <w:sz w:val="26"/>
      <w:szCs w:val="26"/>
      <w:lang w:eastAsia="ar-SA"/>
    </w:rPr>
  </w:style>
  <w:style w:type="character" w:customStyle="1" w:styleId="Nagwek5Znak">
    <w:name w:val="Nagłówek 5 Znak"/>
    <w:link w:val="Nagwek5"/>
    <w:rsid w:val="00676263"/>
    <w:rPr>
      <w:rFonts w:ascii="Calibri" w:hAnsi="Calibri" w:cs="Calibri"/>
      <w:b/>
      <w:bCs/>
      <w:i/>
      <w:iCs/>
      <w:sz w:val="26"/>
      <w:szCs w:val="26"/>
      <w:lang w:eastAsia="ar-SA"/>
    </w:rPr>
  </w:style>
  <w:style w:type="character" w:customStyle="1" w:styleId="Nagwek6Znak">
    <w:name w:val="Nagłówek 6 Znak"/>
    <w:link w:val="Nagwek6"/>
    <w:rsid w:val="00676263"/>
    <w:rPr>
      <w:rFonts w:cs="Calibri"/>
      <w:b/>
      <w:bCs/>
      <w:sz w:val="22"/>
      <w:szCs w:val="22"/>
      <w:lang w:eastAsia="ar-SA"/>
    </w:rPr>
  </w:style>
  <w:style w:type="character" w:customStyle="1" w:styleId="Nagwek7Znak">
    <w:name w:val="Nagłówek 7 Znak"/>
    <w:link w:val="Nagwek7"/>
    <w:rsid w:val="00676263"/>
    <w:rPr>
      <w:rFonts w:ascii="Calibri" w:hAnsi="Calibri" w:cs="Calibri"/>
      <w:sz w:val="24"/>
      <w:szCs w:val="24"/>
      <w:lang w:eastAsia="ar-SA"/>
    </w:rPr>
  </w:style>
  <w:style w:type="character" w:customStyle="1" w:styleId="Nagwek8Znak">
    <w:name w:val="Nagłówek 8 Znak"/>
    <w:link w:val="Nagwek8"/>
    <w:rsid w:val="00676263"/>
    <w:rPr>
      <w:rFonts w:ascii="Calibri" w:hAnsi="Calibri" w:cs="Calibri"/>
      <w:i/>
      <w:iCs/>
      <w:sz w:val="24"/>
      <w:szCs w:val="24"/>
      <w:lang w:eastAsia="ar-SA"/>
    </w:rPr>
  </w:style>
  <w:style w:type="character" w:customStyle="1" w:styleId="Nagwek9Znak">
    <w:name w:val="Nagłówek 9 Znak"/>
    <w:link w:val="Nagwek9"/>
    <w:rsid w:val="00676263"/>
    <w:rPr>
      <w:rFonts w:cs="Calibri"/>
      <w:bCs/>
      <w:i/>
      <w:iCs/>
      <w:lang w:eastAsia="ar-SA"/>
    </w:rPr>
  </w:style>
  <w:style w:type="character" w:customStyle="1" w:styleId="TekstpodstawowyZnak">
    <w:name w:val="Tekst podstawowy Znak"/>
    <w:link w:val="Tekstpodstawowy"/>
    <w:rsid w:val="00676263"/>
    <w:rPr>
      <w:rFonts w:cs="Calibri"/>
      <w:b/>
      <w:bCs/>
      <w:sz w:val="24"/>
      <w:lang w:eastAsia="ar-SA"/>
    </w:rPr>
  </w:style>
  <w:style w:type="character" w:customStyle="1" w:styleId="TekstpodstawowywcityZnak">
    <w:name w:val="Tekst podstawowy wcięty Znak"/>
    <w:link w:val="Tekstpodstawowywcity"/>
    <w:rsid w:val="00676263"/>
    <w:rPr>
      <w:rFonts w:cs="Calibri"/>
      <w:sz w:val="24"/>
      <w:lang w:eastAsia="ar-SA"/>
    </w:rPr>
  </w:style>
  <w:style w:type="character" w:customStyle="1" w:styleId="StopkaZnak">
    <w:name w:val="Stopka Znak"/>
    <w:link w:val="Stopka"/>
    <w:rsid w:val="00676263"/>
    <w:rPr>
      <w:rFonts w:cs="Calibri"/>
      <w:lang w:eastAsia="ar-SA"/>
    </w:rPr>
  </w:style>
  <w:style w:type="character" w:customStyle="1" w:styleId="TekstprzypisudolnegoZnak">
    <w:name w:val="Tekst przypisu dolnego Znak"/>
    <w:link w:val="Tekstprzypisudolnego"/>
    <w:semiHidden/>
    <w:rsid w:val="00676263"/>
    <w:rPr>
      <w:rFonts w:cs="Calibri"/>
      <w:lang w:eastAsia="ar-SA"/>
    </w:rPr>
  </w:style>
  <w:style w:type="character" w:customStyle="1" w:styleId="TytuZnak">
    <w:name w:val="Tytuł Znak"/>
    <w:link w:val="Tytu"/>
    <w:rsid w:val="00676263"/>
    <w:rPr>
      <w:rFonts w:ascii="Arial" w:hAnsi="Arial" w:cs="Calibri"/>
      <w:b/>
      <w:sz w:val="22"/>
      <w:szCs w:val="24"/>
      <w:lang w:eastAsia="ar-SA"/>
    </w:rPr>
  </w:style>
  <w:style w:type="character" w:customStyle="1" w:styleId="PodtytuZnak">
    <w:name w:val="Podtytuł Znak"/>
    <w:link w:val="Podtytu"/>
    <w:rsid w:val="00676263"/>
    <w:rPr>
      <w:rFonts w:cs="Calibri"/>
      <w:b/>
      <w:sz w:val="28"/>
      <w:lang w:eastAsia="ar-SA"/>
    </w:rPr>
  </w:style>
  <w:style w:type="paragraph" w:customStyle="1" w:styleId="Akapit">
    <w:name w:val="Akapit"/>
    <w:basedOn w:val="Normalny"/>
    <w:link w:val="AkapitZnak"/>
    <w:qFormat/>
    <w:rsid w:val="001E4005"/>
    <w:pPr>
      <w:ind w:left="426" w:hanging="426"/>
      <w:jc w:val="both"/>
    </w:pPr>
    <w:rPr>
      <w:rFonts w:ascii="Calibri" w:hAnsi="Calibri"/>
    </w:rPr>
  </w:style>
  <w:style w:type="paragraph" w:customStyle="1" w:styleId="Akapit2">
    <w:name w:val="Akapit 2"/>
    <w:basedOn w:val="Akapit"/>
    <w:link w:val="Akapit2Znak"/>
    <w:qFormat/>
    <w:rsid w:val="004A5BD9"/>
    <w:pPr>
      <w:ind w:left="284" w:firstLine="0"/>
    </w:pPr>
  </w:style>
  <w:style w:type="character" w:customStyle="1" w:styleId="AkapitZnak">
    <w:name w:val="Akapit Znak"/>
    <w:link w:val="Akapit"/>
    <w:rsid w:val="001E4005"/>
    <w:rPr>
      <w:rFonts w:ascii="Calibri" w:hAnsi="Calibri" w:cs="Calibri"/>
      <w:lang w:eastAsia="ar-SA"/>
    </w:rPr>
  </w:style>
  <w:style w:type="paragraph" w:customStyle="1" w:styleId="Akapit11">
    <w:name w:val="Akapit 1.1"/>
    <w:basedOn w:val="Normalny"/>
    <w:link w:val="Akapit11Znak"/>
    <w:qFormat/>
    <w:rsid w:val="00770B9C"/>
    <w:pPr>
      <w:ind w:left="284" w:hanging="284"/>
      <w:jc w:val="both"/>
    </w:pPr>
    <w:rPr>
      <w:rFonts w:ascii="Calibri" w:hAnsi="Calibri"/>
    </w:rPr>
  </w:style>
  <w:style w:type="character" w:customStyle="1" w:styleId="Akapit2Znak">
    <w:name w:val="Akapit 2 Znak"/>
    <w:basedOn w:val="AkapitZnak"/>
    <w:link w:val="Akapit2"/>
    <w:rsid w:val="004A5BD9"/>
    <w:rPr>
      <w:rFonts w:ascii="Calibri" w:hAnsi="Calibri" w:cs="Calibri"/>
      <w:lang w:eastAsia="ar-SA"/>
    </w:rPr>
  </w:style>
  <w:style w:type="character" w:customStyle="1" w:styleId="Akapit11Znak">
    <w:name w:val="Akapit 1.1 Znak"/>
    <w:link w:val="Akapit11"/>
    <w:rsid w:val="00770B9C"/>
    <w:rPr>
      <w:rFonts w:ascii="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38F2"/>
    <w:pPr>
      <w:suppressAutoHyphens/>
    </w:pPr>
    <w:rPr>
      <w:rFonts w:cs="Calibri"/>
      <w:lang w:eastAsia="ar-SA"/>
    </w:rPr>
  </w:style>
  <w:style w:type="paragraph" w:styleId="Nagwek1">
    <w:name w:val="heading 1"/>
    <w:basedOn w:val="Normalny"/>
    <w:next w:val="Tekstpodstawowy"/>
    <w:link w:val="Nagwek1Znak"/>
    <w:qFormat/>
    <w:pPr>
      <w:keepNext/>
      <w:numPr>
        <w:numId w:val="1"/>
      </w:numPr>
      <w:jc w:val="center"/>
      <w:outlineLvl w:val="0"/>
    </w:pPr>
    <w:rPr>
      <w:b/>
      <w:sz w:val="32"/>
    </w:rPr>
  </w:style>
  <w:style w:type="paragraph" w:styleId="Nagwek2">
    <w:name w:val="heading 2"/>
    <w:basedOn w:val="Normalny"/>
    <w:next w:val="Tekstpodstawowy"/>
    <w:link w:val="Nagwek2Znak"/>
    <w:qFormat/>
    <w:pPr>
      <w:keepNext/>
      <w:numPr>
        <w:ilvl w:val="1"/>
        <w:numId w:val="1"/>
      </w:numPr>
      <w:outlineLvl w:val="1"/>
    </w:pPr>
    <w:rPr>
      <w:b/>
      <w:bCs/>
      <w:sz w:val="26"/>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color w:val="auto"/>
    </w:rPr>
  </w:style>
  <w:style w:type="character" w:customStyle="1" w:styleId="WW8Num4z3">
    <w:name w:val="WW8Num4z3"/>
    <w:rPr>
      <w:rFonts w:ascii="Symbol" w:hAnsi="Symbol"/>
      <w:color w:val="auto"/>
      <w:sz w:val="28"/>
    </w:rPr>
  </w:style>
  <w:style w:type="character" w:customStyle="1" w:styleId="WW8Num4z4">
    <w:name w:val="WW8Num4z4"/>
    <w:rPr>
      <w:rFonts w:ascii="Symbol" w:hAnsi="Symbol"/>
      <w:color w:val="auto"/>
    </w:rPr>
  </w:style>
  <w:style w:type="character" w:customStyle="1" w:styleId="WW8Num6z0">
    <w:name w:val="WW8Num6z0"/>
    <w:rPr>
      <w:rFonts w:ascii="Times New Roman" w:eastAsia="Times New Roman" w:hAnsi="Times New Roman" w:cs="Times New Roman"/>
      <w:b w:val="0"/>
      <w:i w:val="0"/>
      <w:sz w:val="24"/>
      <w:szCs w:val="24"/>
    </w:rPr>
  </w:style>
  <w:style w:type="character" w:customStyle="1" w:styleId="WW8Num7z0">
    <w:name w:val="WW8Num7z0"/>
    <w:rPr>
      <w:b/>
    </w:rPr>
  </w:style>
  <w:style w:type="character" w:customStyle="1" w:styleId="WW8Num8z0">
    <w:name w:val="WW8Num8z0"/>
    <w:rPr>
      <w:rFonts w:ascii="Times New Roman" w:hAnsi="Times New Roman"/>
      <w:sz w:val="24"/>
      <w:szCs w:val="24"/>
    </w:rPr>
  </w:style>
  <w:style w:type="character" w:customStyle="1" w:styleId="WW8Num10z0">
    <w:name w:val="WW8Num10z0"/>
    <w:rPr>
      <w:rFonts w:ascii="Times New Roman" w:eastAsia="Times New Roman" w:hAnsi="Times New Roman" w:cs="Times New Roman"/>
    </w:rPr>
  </w:style>
  <w:style w:type="character" w:customStyle="1" w:styleId="WW8Num14z1">
    <w:name w:val="WW8Num14z1"/>
    <w:rPr>
      <w:rFonts w:ascii="Symbol" w:hAnsi="Symbol"/>
    </w:rPr>
  </w:style>
  <w:style w:type="character" w:customStyle="1" w:styleId="WW8Num15z1">
    <w:name w:val="WW8Num15z1"/>
    <w:rPr>
      <w:rFonts w:ascii="Times New Roman" w:eastAsia="Times New Roman" w:hAnsi="Times New Roman" w:cs="Times New Roman"/>
      <w:sz w:val="24"/>
    </w:rPr>
  </w:style>
  <w:style w:type="character" w:customStyle="1" w:styleId="WW8Num15z3">
    <w:name w:val="WW8Num15z3"/>
    <w:rPr>
      <w:rFonts w:ascii="Symbol" w:hAnsi="Symbol"/>
    </w:rPr>
  </w:style>
  <w:style w:type="character" w:customStyle="1" w:styleId="WW8Num18z0">
    <w:name w:val="WW8Num18z0"/>
    <w:rPr>
      <w:rFonts w:ascii="Times New Roman" w:hAnsi="Times New Roman" w:cs="Times New Roman"/>
    </w:rPr>
  </w:style>
  <w:style w:type="character" w:customStyle="1" w:styleId="WW8Num19z0">
    <w:name w:val="WW8Num19z0"/>
    <w:rPr>
      <w:rFonts w:ascii="Symbol" w:hAnsi="Symbol"/>
      <w:b w:val="0"/>
      <w:i w:val="0"/>
      <w:sz w:val="24"/>
    </w:rPr>
  </w:style>
  <w:style w:type="character" w:customStyle="1" w:styleId="WW8Num20z0">
    <w:name w:val="WW8Num20z0"/>
    <w:rPr>
      <w:b/>
      <w:i w:val="0"/>
    </w:rPr>
  </w:style>
  <w:style w:type="character" w:customStyle="1" w:styleId="WW8Num22z0">
    <w:name w:val="WW8Num22z0"/>
    <w:rPr>
      <w:rFonts w:ascii="Times New Roman" w:hAnsi="Times New Roman" w:cs="Times New Roman"/>
      <w:b w:val="0"/>
      <w:i w:val="0"/>
      <w:strike w:val="0"/>
      <w:dstrike w:val="0"/>
      <w:sz w:val="24"/>
      <w:u w:val="none"/>
    </w:rPr>
  </w:style>
  <w:style w:type="character" w:customStyle="1" w:styleId="WW8Num23z0">
    <w:name w:val="WW8Num23z0"/>
    <w:rPr>
      <w:u w:val="none"/>
    </w:rPr>
  </w:style>
  <w:style w:type="character" w:customStyle="1" w:styleId="WW8Num24z1">
    <w:name w:val="WW8Num24z1"/>
    <w:rPr>
      <w:b w:val="0"/>
      <w:i w:val="0"/>
    </w:rPr>
  </w:style>
  <w:style w:type="character" w:customStyle="1" w:styleId="WW8Num24z2">
    <w:name w:val="WW8Num24z2"/>
    <w:rPr>
      <w:b w:val="0"/>
      <w:i w:val="0"/>
      <w:sz w:val="24"/>
    </w:rPr>
  </w:style>
  <w:style w:type="character" w:customStyle="1" w:styleId="WW8Num25z0">
    <w:name w:val="WW8Num25z0"/>
    <w:rPr>
      <w:sz w:val="24"/>
    </w:rPr>
  </w:style>
  <w:style w:type="character" w:customStyle="1" w:styleId="WW8Num27z0">
    <w:name w:val="WW8Num27z0"/>
    <w:rPr>
      <w:b/>
      <w:i w:val="0"/>
    </w:rPr>
  </w:style>
  <w:style w:type="character" w:customStyle="1" w:styleId="WW8Num28z0">
    <w:name w:val="WW8Num28z0"/>
    <w:rPr>
      <w:rFonts w:ascii="Arial Narrow" w:hAnsi="Arial Narrow"/>
      <w:b w:val="0"/>
      <w:i w:val="0"/>
      <w:color w:val="auto"/>
      <w:sz w:val="24"/>
    </w:rPr>
  </w:style>
  <w:style w:type="character" w:customStyle="1" w:styleId="WW8Num29z0">
    <w:name w:val="WW8Num29z0"/>
    <w:rPr>
      <w:u w:val="none"/>
    </w:rPr>
  </w:style>
  <w:style w:type="character" w:customStyle="1" w:styleId="WW8Num31z0">
    <w:name w:val="WW8Num31z0"/>
    <w:rPr>
      <w:rFonts w:ascii="Times New Roman" w:hAnsi="Times New Roman"/>
      <w:sz w:val="24"/>
      <w:szCs w:val="24"/>
    </w:rPr>
  </w:style>
  <w:style w:type="character" w:customStyle="1" w:styleId="WW8Num32z0">
    <w:name w:val="WW8Num32z0"/>
    <w:rPr>
      <w:rFonts w:ascii="Times New Roman" w:hAnsi="Times New Roman"/>
      <w:b w:val="0"/>
      <w:i w:val="0"/>
      <w:sz w:val="24"/>
    </w:rPr>
  </w:style>
  <w:style w:type="character" w:customStyle="1" w:styleId="WW8Num32z1">
    <w:name w:val="WW8Num32z1"/>
    <w:rPr>
      <w:b w:val="0"/>
    </w:rPr>
  </w:style>
  <w:style w:type="character" w:customStyle="1" w:styleId="WW8Num32z2">
    <w:name w:val="WW8Num32z2"/>
    <w:rPr>
      <w:rFonts w:ascii="Symbol" w:hAnsi="Symbol"/>
      <w:b w:val="0"/>
    </w:rPr>
  </w:style>
  <w:style w:type="character" w:customStyle="1" w:styleId="WW8Num34z0">
    <w:name w:val="WW8Num34z0"/>
    <w:rPr>
      <w:rFonts w:ascii="Times New Roman" w:hAnsi="Times New Roman" w:cs="Times New Roman"/>
      <w:b w:val="0"/>
      <w:i w:val="0"/>
      <w:strike w:val="0"/>
      <w:dstrike w:val="0"/>
      <w:sz w:val="24"/>
      <w:u w:val="none"/>
    </w:rPr>
  </w:style>
  <w:style w:type="character" w:customStyle="1" w:styleId="WW8Num36z0">
    <w:name w:val="WW8Num36z0"/>
    <w:rPr>
      <w:rFonts w:ascii="Times New Roman" w:hAnsi="Times New Roman"/>
      <w:b/>
      <w:i/>
      <w:sz w:val="28"/>
    </w:rPr>
  </w:style>
  <w:style w:type="character" w:customStyle="1" w:styleId="WW8Num38z1">
    <w:name w:val="WW8Num38z1"/>
    <w:rPr>
      <w:b w:val="0"/>
      <w:i w:val="0"/>
    </w:rPr>
  </w:style>
  <w:style w:type="character" w:customStyle="1" w:styleId="WW8Num38z2">
    <w:name w:val="WW8Num38z2"/>
    <w:rPr>
      <w:rFonts w:ascii="Times New Roman" w:hAnsi="Times New Roman"/>
      <w:b w:val="0"/>
      <w:i w:val="0"/>
      <w:sz w:val="24"/>
    </w:rPr>
  </w:style>
  <w:style w:type="character" w:customStyle="1" w:styleId="WW8Num39z0">
    <w:name w:val="WW8Num39z0"/>
    <w:rPr>
      <w:b w:val="0"/>
    </w:rPr>
  </w:style>
  <w:style w:type="character" w:customStyle="1" w:styleId="WW8Num40z0">
    <w:name w:val="WW8Num40z0"/>
    <w:rPr>
      <w:rFonts w:ascii="Times New Roman" w:hAnsi="Times New Roman" w:cs="Times New Roman"/>
      <w:b w:val="0"/>
      <w:i w:val="0"/>
      <w:strike w:val="0"/>
      <w:dstrike w:val="0"/>
      <w:sz w:val="24"/>
      <w:u w:val="none"/>
    </w:rPr>
  </w:style>
  <w:style w:type="character" w:customStyle="1" w:styleId="WW8Num43z0">
    <w:name w:val="WW8Num43z0"/>
    <w:rPr>
      <w:rFonts w:ascii="Times New Roman" w:hAnsi="Times New Roman" w:cs="Times New Roman"/>
      <w:b w:val="0"/>
      <w:i w:val="0"/>
      <w:strike w:val="0"/>
      <w:dstrike w:val="0"/>
      <w:sz w:val="24"/>
      <w:szCs w:val="24"/>
      <w:u w:val="none"/>
    </w:rPr>
  </w:style>
  <w:style w:type="character" w:customStyle="1" w:styleId="WW8Num44z0">
    <w:name w:val="WW8Num44z0"/>
    <w:rPr>
      <w:rFonts w:ascii="Symbol" w:hAnsi="Symbol"/>
      <w:sz w:val="24"/>
    </w:rPr>
  </w:style>
  <w:style w:type="character" w:customStyle="1" w:styleId="WW8Num45z0">
    <w:name w:val="WW8Num45z0"/>
    <w:rPr>
      <w:rFonts w:ascii="Times New Roman" w:hAnsi="Times New Roman"/>
      <w:sz w:val="24"/>
      <w:szCs w:val="24"/>
    </w:rPr>
  </w:style>
  <w:style w:type="character" w:customStyle="1" w:styleId="WW8Num47z0">
    <w:name w:val="WW8Num47z0"/>
    <w:rPr>
      <w:rFonts w:ascii="Symbol" w:hAnsi="Symbol"/>
    </w:rPr>
  </w:style>
  <w:style w:type="character" w:customStyle="1" w:styleId="WW8Num48z0">
    <w:name w:val="WW8Num48z0"/>
    <w:rPr>
      <w:sz w:val="24"/>
    </w:rPr>
  </w:style>
  <w:style w:type="character" w:customStyle="1" w:styleId="WW8Num49z0">
    <w:name w:val="WW8Num49z0"/>
    <w:rPr>
      <w:b/>
      <w:i/>
    </w:rPr>
  </w:style>
  <w:style w:type="character" w:customStyle="1" w:styleId="WW8Num50z0">
    <w:name w:val="WW8Num50z0"/>
    <w:rPr>
      <w:b w:val="0"/>
      <w:i w:val="0"/>
      <w:sz w:val="24"/>
      <w:szCs w:val="24"/>
    </w:rPr>
  </w:style>
  <w:style w:type="character" w:customStyle="1" w:styleId="WW8Num52z0">
    <w:name w:val="WW8Num52z0"/>
    <w:rPr>
      <w:rFonts w:ascii="Times New Roman" w:hAnsi="Times New Roman"/>
      <w:sz w:val="24"/>
    </w:rPr>
  </w:style>
  <w:style w:type="character" w:customStyle="1" w:styleId="WW8Num54z0">
    <w:name w:val="WW8Num54z0"/>
    <w:rPr>
      <w:rFonts w:ascii="Times New Roman" w:hAnsi="Times New Roman" w:cs="Times New Roman"/>
      <w:b w:val="0"/>
      <w:sz w:val="24"/>
      <w:szCs w:val="24"/>
    </w:rPr>
  </w:style>
  <w:style w:type="character" w:customStyle="1" w:styleId="WW8Num56z0">
    <w:name w:val="WW8Num56z0"/>
    <w:rPr>
      <w:rFonts w:ascii="Times New Roman" w:hAnsi="Times New Roman" w:cs="Times New Roman"/>
      <w:b w:val="0"/>
      <w:i w:val="0"/>
      <w:sz w:val="24"/>
    </w:rPr>
  </w:style>
  <w:style w:type="character" w:customStyle="1" w:styleId="WW8Num59z0">
    <w:name w:val="WW8Num59z0"/>
    <w:rPr>
      <w:u w:val="none"/>
    </w:rPr>
  </w:style>
  <w:style w:type="character" w:customStyle="1" w:styleId="WW8Num61z0">
    <w:name w:val="WW8Num61z0"/>
    <w:rPr>
      <w:rFonts w:ascii="Times New Roman" w:hAnsi="Times New Roman" w:cs="Times New Roman"/>
      <w:b w:val="0"/>
      <w:sz w:val="24"/>
      <w:szCs w:val="24"/>
    </w:rPr>
  </w:style>
  <w:style w:type="character" w:customStyle="1" w:styleId="WW8Num61z1">
    <w:name w:val="WW8Num61z1"/>
    <w:rPr>
      <w:rFonts w:ascii="Times New Roman" w:eastAsia="Times New Roman" w:hAnsi="Times New Roman" w:cs="Times New Roman"/>
    </w:rPr>
  </w:style>
  <w:style w:type="character" w:customStyle="1" w:styleId="WW8Num63z0">
    <w:name w:val="WW8Num63z0"/>
    <w:rPr>
      <w:rFonts w:ascii="Times New Roman" w:hAnsi="Times New Roman" w:cs="Times New Roman"/>
      <w:b w:val="0"/>
      <w:i w:val="0"/>
      <w:color w:val="auto"/>
      <w:sz w:val="24"/>
    </w:rPr>
  </w:style>
  <w:style w:type="character" w:customStyle="1" w:styleId="WW8Num64z0">
    <w:name w:val="WW8Num64z0"/>
    <w:rPr>
      <w:rFonts w:ascii="Times New Roman" w:hAnsi="Times New Roman" w:cs="Times New Roman"/>
      <w:b w:val="0"/>
      <w:i w:val="0"/>
      <w:strike w:val="0"/>
      <w:dstrike w:val="0"/>
      <w:sz w:val="24"/>
      <w:u w:val="none"/>
    </w:rPr>
  </w:style>
  <w:style w:type="character" w:customStyle="1" w:styleId="WW8Num66z0">
    <w:name w:val="WW8Num66z0"/>
    <w:rPr>
      <w:rFonts w:ascii="Arial" w:hAnsi="Arial" w:cs="Times New Roman"/>
      <w:b w:val="0"/>
      <w:i w:val="0"/>
      <w:strike w:val="0"/>
      <w:dstrike w:val="0"/>
      <w:sz w:val="24"/>
      <w:u w:val="none"/>
    </w:rPr>
  </w:style>
  <w:style w:type="character" w:customStyle="1" w:styleId="WW8Num67z0">
    <w:name w:val="WW8Num67z0"/>
    <w:rPr>
      <w:rFonts w:ascii="Times New Roman" w:hAnsi="Times New Roman" w:cs="Times New Roman"/>
      <w:b w:val="0"/>
      <w:i w:val="0"/>
      <w:strike w:val="0"/>
      <w:dstrike w:val="0"/>
      <w:sz w:val="24"/>
      <w:szCs w:val="24"/>
      <w:u w:val="none"/>
    </w:rPr>
  </w:style>
  <w:style w:type="character" w:customStyle="1" w:styleId="WW8Num69z0">
    <w:name w:val="WW8Num69z0"/>
    <w:rPr>
      <w:b w:val="0"/>
      <w:i/>
      <w:sz w:val="20"/>
      <w:szCs w:val="20"/>
    </w:rPr>
  </w:style>
  <w:style w:type="character" w:customStyle="1" w:styleId="WW8Num71z0">
    <w:name w:val="WW8Num71z0"/>
    <w:rPr>
      <w:rFonts w:ascii="Times New Roman" w:hAnsi="Times New Roman" w:cs="Times New Roman"/>
      <w:b w:val="0"/>
      <w:i w:val="0"/>
      <w:strike w:val="0"/>
      <w:dstrike w:val="0"/>
      <w:sz w:val="24"/>
      <w:u w:val="none"/>
    </w:rPr>
  </w:style>
  <w:style w:type="character" w:customStyle="1" w:styleId="WW8Num72z0">
    <w:name w:val="WW8Num72z0"/>
    <w:rPr>
      <w:rFonts w:ascii="Times New Roman" w:hAnsi="Times New Roman" w:cs="Times New Roman"/>
      <w:b w:val="0"/>
      <w:i w:val="0"/>
      <w:strike w:val="0"/>
      <w:dstrike w:val="0"/>
      <w:sz w:val="24"/>
      <w:u w:val="none"/>
    </w:rPr>
  </w:style>
  <w:style w:type="character" w:customStyle="1" w:styleId="WW-Domylnaczcionkaakapitu">
    <w:name w:val="WW-Domyślna czcionka akapitu"/>
  </w:style>
  <w:style w:type="character" w:customStyle="1" w:styleId="WW-WW8Num2z0">
    <w:name w:val="WW-WW8Num2z0"/>
    <w:rPr>
      <w:b w:val="0"/>
      <w:i/>
      <w:sz w:val="20"/>
      <w:szCs w:val="20"/>
    </w:rPr>
  </w:style>
  <w:style w:type="character" w:customStyle="1" w:styleId="WW8Num5z0">
    <w:name w:val="WW8Num5z0"/>
    <w:rPr>
      <w:color w:val="auto"/>
    </w:rPr>
  </w:style>
  <w:style w:type="character" w:customStyle="1" w:styleId="WW8Num7z3">
    <w:name w:val="WW8Num7z3"/>
    <w:rPr>
      <w:rFonts w:ascii="Symbol" w:hAnsi="Symbol"/>
      <w:color w:val="auto"/>
      <w:sz w:val="28"/>
    </w:rPr>
  </w:style>
  <w:style w:type="character" w:customStyle="1" w:styleId="WW8Num7z4">
    <w:name w:val="WW8Num7z4"/>
    <w:rPr>
      <w:rFonts w:ascii="Symbol" w:hAnsi="Symbol"/>
      <w:color w:val="auto"/>
    </w:rPr>
  </w:style>
  <w:style w:type="character" w:customStyle="1" w:styleId="WW8Num9z0">
    <w:name w:val="WW8Num9z0"/>
    <w:rPr>
      <w:rFonts w:ascii="Times New Roman" w:eastAsia="Times New Roman" w:hAnsi="Times New Roman" w:cs="Times New Roman"/>
      <w:b w:val="0"/>
      <w:i w:val="0"/>
      <w:sz w:val="24"/>
      <w:szCs w:val="24"/>
    </w:rPr>
  </w:style>
  <w:style w:type="character" w:customStyle="1" w:styleId="WW8Num9z1">
    <w:name w:val="WW8Num9z1"/>
    <w:rPr>
      <w:rFonts w:ascii="Times New Roman" w:hAnsi="Times New Roman" w:cs="Times New Roman"/>
      <w:b w:val="0"/>
      <w:i w:val="0"/>
      <w:sz w:val="24"/>
      <w:szCs w:val="24"/>
    </w:rPr>
  </w:style>
  <w:style w:type="character" w:customStyle="1" w:styleId="WW-WW8Num10z0">
    <w:name w:val="WW-WW8Num10z0"/>
    <w:rPr>
      <w:b/>
    </w:rPr>
  </w:style>
  <w:style w:type="character" w:customStyle="1" w:styleId="WW8Num11z0">
    <w:name w:val="WW8Num11z0"/>
    <w:rPr>
      <w:rFonts w:ascii="Times New Roman" w:hAnsi="Times New Roman"/>
      <w:sz w:val="24"/>
      <w:szCs w:val="24"/>
    </w:rPr>
  </w:style>
  <w:style w:type="character" w:customStyle="1" w:styleId="WW8Num13z0">
    <w:name w:val="WW8Num13z0"/>
    <w:rPr>
      <w:rFonts w:ascii="Times New Roman" w:hAnsi="Times New Roman" w:cs="Times New Roman"/>
      <w:b w:val="0"/>
      <w:i w:val="0"/>
      <w:strike w:val="0"/>
      <w:dstrike w:val="0"/>
      <w:sz w:val="24"/>
      <w:u w:val="none"/>
    </w:rPr>
  </w:style>
  <w:style w:type="character" w:customStyle="1" w:styleId="WW8Num13z1">
    <w:name w:val="WW8Num13z1"/>
    <w:rPr>
      <w:rFonts w:ascii="Arial" w:hAnsi="Arial" w:cs="Times New Roman"/>
      <w:b w:val="0"/>
      <w:i w:val="0"/>
      <w:sz w:val="24"/>
    </w:rPr>
  </w:style>
  <w:style w:type="character" w:customStyle="1" w:styleId="WW8Num14z0">
    <w:name w:val="WW8Num14z0"/>
    <w:rPr>
      <w:rFonts w:ascii="Times New Roman" w:eastAsia="Times New Roman" w:hAnsi="Times New Roman" w:cs="Times New Roman"/>
    </w:rPr>
  </w:style>
  <w:style w:type="character" w:customStyle="1" w:styleId="WW8Num18z1">
    <w:name w:val="WW8Num18z1"/>
    <w:rPr>
      <w:rFonts w:ascii="Symbol" w:hAnsi="Symbol"/>
    </w:rPr>
  </w:style>
  <w:style w:type="character" w:customStyle="1" w:styleId="WW8Num22z1">
    <w:name w:val="WW8Num22z1"/>
    <w:rPr>
      <w:rFonts w:ascii="Times New Roman" w:eastAsia="Times New Roman" w:hAnsi="Times New Roman" w:cs="Times New Roman"/>
      <w:sz w:val="24"/>
    </w:rPr>
  </w:style>
  <w:style w:type="character" w:customStyle="1" w:styleId="WW8Num22z3">
    <w:name w:val="WW8Num22z3"/>
    <w:rPr>
      <w:rFonts w:ascii="Symbol" w:hAnsi="Symbol"/>
    </w:rPr>
  </w:style>
  <w:style w:type="character" w:customStyle="1" w:styleId="WW8Num23z1">
    <w:name w:val="WW8Num23z1"/>
    <w:rPr>
      <w:rFonts w:ascii="Times New Roman" w:hAnsi="Times New Roman"/>
      <w:b/>
      <w:i/>
      <w:sz w:val="28"/>
    </w:rPr>
  </w:style>
  <w:style w:type="character" w:customStyle="1" w:styleId="WW-WW8Num25z0">
    <w:name w:val="WW-WW8Num25z0"/>
    <w:rPr>
      <w:rFonts w:ascii="Times New Roman" w:hAnsi="Times New Roman" w:cs="Times New Roman"/>
    </w:rPr>
  </w:style>
  <w:style w:type="character" w:customStyle="1" w:styleId="WW8Num26z0">
    <w:name w:val="WW8Num26z0"/>
    <w:rPr>
      <w:rFonts w:ascii="Symbol" w:hAnsi="Symbol"/>
      <w:b w:val="0"/>
      <w:i w:val="0"/>
      <w:sz w:val="24"/>
    </w:rPr>
  </w:style>
  <w:style w:type="character" w:customStyle="1" w:styleId="WW8Num26z1">
    <w:name w:val="WW8Num26z1"/>
    <w:rPr>
      <w:b w:val="0"/>
    </w:rPr>
  </w:style>
  <w:style w:type="character" w:customStyle="1" w:styleId="WW8Num26z2">
    <w:name w:val="WW8Num26z2"/>
    <w:rPr>
      <w:rFonts w:ascii="Symbol" w:hAnsi="Symbol"/>
      <w:b w:val="0"/>
    </w:rPr>
  </w:style>
  <w:style w:type="character" w:customStyle="1" w:styleId="WW-WW8Num27z0">
    <w:name w:val="WW-WW8Num27z0"/>
    <w:rPr>
      <w:b/>
      <w:i w:val="0"/>
    </w:rPr>
  </w:style>
  <w:style w:type="character" w:customStyle="1" w:styleId="WW-WW8Num29z0">
    <w:name w:val="WW-WW8Num29z0"/>
    <w:rPr>
      <w:rFonts w:ascii="Times New Roman" w:hAnsi="Times New Roman" w:cs="Times New Roman"/>
      <w:b w:val="0"/>
      <w:i w:val="0"/>
      <w:strike w:val="0"/>
      <w:dstrike w:val="0"/>
      <w:sz w:val="24"/>
      <w:u w:val="none"/>
    </w:rPr>
  </w:style>
  <w:style w:type="character" w:customStyle="1" w:styleId="WW8Num30z0">
    <w:name w:val="WW8Num30z0"/>
    <w:rPr>
      <w:rFonts w:ascii="Symbol" w:hAnsi="Symbol"/>
    </w:rPr>
  </w:style>
  <w:style w:type="character" w:customStyle="1" w:styleId="WW-WW8Num31z0">
    <w:name w:val="WW-WW8Num31z0"/>
    <w:rPr>
      <w:u w:val="none"/>
    </w:rPr>
  </w:style>
  <w:style w:type="character" w:customStyle="1" w:styleId="WW-WW8Num32z0">
    <w:name w:val="WW-WW8Num32z0"/>
    <w:rPr>
      <w:rFonts w:ascii="Symbol" w:hAnsi="Symbol"/>
    </w:rPr>
  </w:style>
  <w:style w:type="character" w:customStyle="1" w:styleId="WW-WW8Num32z1">
    <w:name w:val="WW-WW8Num32z1"/>
    <w:rPr>
      <w:rFonts w:ascii="Courier New" w:hAnsi="Courier New" w:cs="Courier New"/>
    </w:rPr>
  </w:style>
  <w:style w:type="character" w:customStyle="1" w:styleId="WW-WW8Num32z2">
    <w:name w:val="WW-WW8Num32z2"/>
    <w:rPr>
      <w:rFonts w:ascii="Wingdings" w:hAnsi="Wingdings"/>
    </w:rPr>
  </w:style>
  <w:style w:type="character" w:customStyle="1" w:styleId="WW8Num33z1">
    <w:name w:val="WW8Num33z1"/>
    <w:rPr>
      <w:b w:val="0"/>
      <w:i w:val="0"/>
    </w:rPr>
  </w:style>
  <w:style w:type="character" w:customStyle="1" w:styleId="WW8Num33z2">
    <w:name w:val="WW8Num33z2"/>
    <w:rPr>
      <w:b w:val="0"/>
      <w:i w:val="0"/>
      <w:sz w:val="24"/>
    </w:rPr>
  </w:style>
  <w:style w:type="character" w:customStyle="1" w:styleId="WW-WW8Num34z0">
    <w:name w:val="WW-WW8Num34z0"/>
    <w:rPr>
      <w:sz w:val="24"/>
    </w:rPr>
  </w:style>
  <w:style w:type="character" w:customStyle="1" w:styleId="WW8Num35z1">
    <w:name w:val="WW8Num35z1"/>
    <w:rPr>
      <w:rFonts w:ascii="Times New Roman" w:hAnsi="Times New Roman"/>
      <w:b/>
      <w:i/>
      <w:sz w:val="28"/>
    </w:rPr>
  </w:style>
  <w:style w:type="character" w:customStyle="1" w:styleId="WW-WW8Num36z0">
    <w:name w:val="WW-WW8Num36z0"/>
    <w:rPr>
      <w:b/>
      <w:i w:val="0"/>
    </w:rPr>
  </w:style>
  <w:style w:type="character" w:customStyle="1" w:styleId="WW8Num37z0">
    <w:name w:val="WW8Num37z0"/>
    <w:rPr>
      <w:rFonts w:ascii="Arial Narrow" w:hAnsi="Arial Narrow"/>
      <w:b w:val="0"/>
      <w:i w:val="0"/>
      <w:color w:val="auto"/>
      <w:sz w:val="24"/>
    </w:rPr>
  </w:style>
  <w:style w:type="character" w:customStyle="1" w:styleId="WW-WW8Num39z0">
    <w:name w:val="WW-WW8Num39z0"/>
    <w:rPr>
      <w:rFonts w:ascii="Times New Roman" w:hAnsi="Times New Roman"/>
      <w:sz w:val="24"/>
    </w:rPr>
  </w:style>
  <w:style w:type="character" w:customStyle="1" w:styleId="WW-WW8Num40z0">
    <w:name w:val="WW-WW8Num40z0"/>
    <w:rPr>
      <w:u w:val="none"/>
    </w:rPr>
  </w:style>
  <w:style w:type="character" w:customStyle="1" w:styleId="WW8Num42z0">
    <w:name w:val="WW8Num42z0"/>
    <w:rPr>
      <w:rFonts w:ascii="Times New Roman" w:hAnsi="Times New Roman"/>
      <w:sz w:val="24"/>
      <w:szCs w:val="24"/>
    </w:rPr>
  </w:style>
  <w:style w:type="character" w:customStyle="1" w:styleId="WW-WW8Num43z0">
    <w:name w:val="WW-WW8Num43z0"/>
    <w:rPr>
      <w:rFonts w:ascii="Times New Roman" w:hAnsi="Times New Roman"/>
      <w:b w:val="0"/>
      <w:i w:val="0"/>
      <w:sz w:val="24"/>
    </w:rPr>
  </w:style>
  <w:style w:type="character" w:customStyle="1" w:styleId="WW8Num43z1">
    <w:name w:val="WW8Num43z1"/>
    <w:rPr>
      <w:b w:val="0"/>
    </w:rPr>
  </w:style>
  <w:style w:type="character" w:customStyle="1" w:styleId="WW8Num43z2">
    <w:name w:val="WW8Num43z2"/>
    <w:rPr>
      <w:rFonts w:ascii="Symbol" w:hAnsi="Symbol"/>
      <w:b w:val="0"/>
    </w:rPr>
  </w:style>
  <w:style w:type="character" w:customStyle="1" w:styleId="WW-WW8Num45z0">
    <w:name w:val="WW-WW8Num45z0"/>
    <w:rPr>
      <w:rFonts w:ascii="Times New Roman" w:hAnsi="Times New Roman" w:cs="Times New Roman"/>
      <w:b w:val="0"/>
      <w:i w:val="0"/>
      <w:strike w:val="0"/>
      <w:dstrike w:val="0"/>
      <w:sz w:val="24"/>
      <w:u w:val="none"/>
    </w:rPr>
  </w:style>
  <w:style w:type="character" w:customStyle="1" w:styleId="WW-WW8Num47z0">
    <w:name w:val="WW-WW8Num47z0"/>
    <w:rPr>
      <w:rFonts w:ascii="Times New Roman" w:hAnsi="Times New Roman"/>
      <w:b/>
      <w:i/>
      <w:sz w:val="28"/>
    </w:rPr>
  </w:style>
  <w:style w:type="character" w:customStyle="1" w:styleId="WW8Num47z1">
    <w:name w:val="WW8Num47z1"/>
    <w:rPr>
      <w:b w:val="0"/>
      <w:i w:val="0"/>
      <w:sz w:val="28"/>
    </w:rPr>
  </w:style>
  <w:style w:type="character" w:customStyle="1" w:styleId="WW8Num49z1">
    <w:name w:val="WW8Num49z1"/>
    <w:rPr>
      <w:b w:val="0"/>
      <w:i w:val="0"/>
    </w:rPr>
  </w:style>
  <w:style w:type="character" w:customStyle="1" w:styleId="WW8Num49z2">
    <w:name w:val="WW8Num49z2"/>
    <w:rPr>
      <w:rFonts w:ascii="Times New Roman" w:hAnsi="Times New Roman"/>
      <w:b w:val="0"/>
      <w:i w:val="0"/>
      <w:sz w:val="24"/>
    </w:rPr>
  </w:style>
  <w:style w:type="character" w:customStyle="1" w:styleId="WW-WW8Num50z0">
    <w:name w:val="WW-WW8Num50z0"/>
    <w:rPr>
      <w:rFonts w:ascii="Times New Roman" w:hAnsi="Times New Roman" w:cs="Times New Roman"/>
      <w:b w:val="0"/>
      <w:i w:val="0"/>
      <w:strike w:val="0"/>
      <w:dstrike w:val="0"/>
      <w:sz w:val="24"/>
      <w:szCs w:val="24"/>
      <w:u w:val="none"/>
    </w:rPr>
  </w:style>
  <w:style w:type="character" w:customStyle="1" w:styleId="WW8Num51z0">
    <w:name w:val="WW8Num51z0"/>
    <w:rPr>
      <w:b w:val="0"/>
    </w:rPr>
  </w:style>
  <w:style w:type="character" w:customStyle="1" w:styleId="WW8Num51z1">
    <w:name w:val="WW8Num51z1"/>
    <w:rPr>
      <w:rFonts w:ascii="Times New Roman" w:hAnsi="Times New Roman"/>
      <w:b/>
      <w:i/>
      <w:sz w:val="28"/>
    </w:rPr>
  </w:style>
  <w:style w:type="character" w:customStyle="1" w:styleId="WW-WW8Num52z0">
    <w:name w:val="WW-WW8Num52z0"/>
    <w:rPr>
      <w:rFonts w:ascii="Times New Roman" w:hAnsi="Times New Roman" w:cs="Times New Roman"/>
      <w:b w:val="0"/>
      <w:i w:val="0"/>
      <w:strike w:val="0"/>
      <w:dstrike w:val="0"/>
      <w:sz w:val="24"/>
      <w:u w:val="none"/>
    </w:rPr>
  </w:style>
  <w:style w:type="character" w:customStyle="1" w:styleId="WW8Num55z0">
    <w:name w:val="WW8Num55z0"/>
    <w:rPr>
      <w:rFonts w:ascii="Times New Roman" w:hAnsi="Times New Roman" w:cs="Times New Roman"/>
      <w:b w:val="0"/>
      <w:i w:val="0"/>
      <w:strike w:val="0"/>
      <w:dstrike w:val="0"/>
      <w:sz w:val="24"/>
      <w:szCs w:val="24"/>
      <w:u w:val="none"/>
    </w:rPr>
  </w:style>
  <w:style w:type="character" w:customStyle="1" w:styleId="WW-WW8Num56z0">
    <w:name w:val="WW-WW8Num56z0"/>
    <w:rPr>
      <w:rFonts w:ascii="Symbol" w:hAnsi="Symbol"/>
      <w:sz w:val="24"/>
    </w:rPr>
  </w:style>
  <w:style w:type="character" w:customStyle="1" w:styleId="WW8Num57z0">
    <w:name w:val="WW8Num57z0"/>
    <w:rPr>
      <w:rFonts w:ascii="Times New Roman" w:hAnsi="Times New Roman"/>
      <w:sz w:val="24"/>
      <w:szCs w:val="24"/>
    </w:rPr>
  </w:style>
  <w:style w:type="character" w:customStyle="1" w:styleId="WW-WW8Num59z0">
    <w:name w:val="WW-WW8Num59z0"/>
    <w:rPr>
      <w:rFonts w:ascii="Times New Roman" w:hAnsi="Times New Roman" w:cs="Times New Roman"/>
      <w:b w:val="0"/>
      <w:i w:val="0"/>
      <w:color w:val="auto"/>
      <w:sz w:val="24"/>
    </w:rPr>
  </w:style>
  <w:style w:type="character" w:customStyle="1" w:styleId="WW8Num59z1">
    <w:name w:val="WW8Num59z1"/>
    <w:rPr>
      <w:rFonts w:ascii="Arial" w:hAnsi="Arial" w:cs="Times New Roman"/>
      <w:b w:val="0"/>
      <w:i w:val="0"/>
      <w:sz w:val="24"/>
    </w:rPr>
  </w:style>
  <w:style w:type="character" w:customStyle="1" w:styleId="WW8Num60z0">
    <w:name w:val="WW8Num60z0"/>
    <w:rPr>
      <w:rFonts w:cs="Times-Bold"/>
      <w:b/>
    </w:rPr>
  </w:style>
  <w:style w:type="character" w:customStyle="1" w:styleId="WW8Num62z0">
    <w:name w:val="WW8Num62z0"/>
    <w:rPr>
      <w:b w:val="0"/>
      <w:i w:val="0"/>
      <w:sz w:val="24"/>
    </w:rPr>
  </w:style>
  <w:style w:type="character" w:customStyle="1" w:styleId="WW-WW8Num63z0">
    <w:name w:val="WW-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WW8Num64z0">
    <w:name w:val="WW-WW8Num64z0"/>
    <w:rPr>
      <w:sz w:val="24"/>
    </w:rPr>
  </w:style>
  <w:style w:type="character" w:customStyle="1" w:styleId="WW8Num65z0">
    <w:name w:val="WW8Num65z0"/>
    <w:rPr>
      <w:b/>
      <w:i/>
    </w:rPr>
  </w:style>
  <w:style w:type="character" w:customStyle="1" w:styleId="WW-WW8Num66z0">
    <w:name w:val="WW-WW8Num66z0"/>
    <w:rPr>
      <w:b w:val="0"/>
      <w:i w:val="0"/>
    </w:rPr>
  </w:style>
  <w:style w:type="character" w:customStyle="1" w:styleId="WW8Num66z1">
    <w:name w:val="WW8Num66z1"/>
    <w:rPr>
      <w:b w:val="0"/>
      <w:i w:val="0"/>
      <w:color w:val="000000"/>
    </w:rPr>
  </w:style>
  <w:style w:type="character" w:customStyle="1" w:styleId="WW-WW8Num67z0">
    <w:name w:val="WW-WW8Num67z0"/>
    <w:rPr>
      <w:b w:val="0"/>
      <w:i w:val="0"/>
      <w:sz w:val="24"/>
      <w:szCs w:val="24"/>
    </w:rPr>
  </w:style>
  <w:style w:type="character" w:customStyle="1" w:styleId="WW8Num70z0">
    <w:name w:val="WW8Num70z0"/>
    <w:rPr>
      <w:rFonts w:ascii="Times New Roman" w:hAnsi="Times New Roman"/>
      <w:sz w:val="24"/>
    </w:rPr>
  </w:style>
  <w:style w:type="character" w:customStyle="1" w:styleId="WW-WW8Num72z0">
    <w:name w:val="WW-WW8Num72z0"/>
    <w:rPr>
      <w:rFonts w:ascii="Times New Roman" w:hAnsi="Times New Roman" w:cs="Times New Roman"/>
      <w:b w:val="0"/>
      <w:sz w:val="24"/>
      <w:szCs w:val="24"/>
    </w:rPr>
  </w:style>
  <w:style w:type="character" w:customStyle="1" w:styleId="WW8Num72z1">
    <w:name w:val="WW8Num72z1"/>
    <w:rPr>
      <w:rFonts w:ascii="Times New Roman" w:eastAsia="Times New Roman" w:hAnsi="Times New Roman" w:cs="Times New Roman"/>
    </w:rPr>
  </w:style>
  <w:style w:type="character" w:customStyle="1" w:styleId="WW8Num73z1">
    <w:name w:val="WW8Num73z1"/>
    <w:rPr>
      <w:rFonts w:ascii="Symbol" w:hAnsi="Symbol"/>
      <w:sz w:val="24"/>
    </w:rPr>
  </w:style>
  <w:style w:type="character" w:customStyle="1" w:styleId="WW8Num74z0">
    <w:name w:val="WW8Num74z0"/>
    <w:rPr>
      <w:rFonts w:ascii="Times New Roman" w:hAnsi="Times New Roman" w:cs="Times New Roman"/>
      <w:b w:val="0"/>
      <w:i w:val="0"/>
      <w:sz w:val="24"/>
    </w:rPr>
  </w:style>
  <w:style w:type="character" w:customStyle="1" w:styleId="WW8Num74z1">
    <w:name w:val="WW8Num74z1"/>
    <w:rPr>
      <w:rFonts w:ascii="Arial" w:hAnsi="Arial" w:cs="Times New Roman"/>
      <w:b w:val="0"/>
      <w:i w:val="0"/>
      <w:sz w:val="24"/>
    </w:rPr>
  </w:style>
  <w:style w:type="character" w:customStyle="1" w:styleId="WW8Num77z0">
    <w:name w:val="WW8Num77z0"/>
    <w:rPr>
      <w:u w:val="none"/>
    </w:rPr>
  </w:style>
  <w:style w:type="character" w:customStyle="1" w:styleId="WW8Num80z0">
    <w:name w:val="WW8Num80z0"/>
    <w:rPr>
      <w:rFonts w:ascii="Arial" w:hAnsi="Arial" w:cs="Times New Roman"/>
      <w:b w:val="0"/>
      <w:i w:val="0"/>
      <w:strike w:val="0"/>
      <w:dstrike w:val="0"/>
      <w:sz w:val="24"/>
      <w:u w:val="none"/>
    </w:rPr>
  </w:style>
  <w:style w:type="character" w:customStyle="1" w:styleId="WW-Domylnaczcionkaakapitu1">
    <w:name w:val="WW-Domyślna czcionka akapitu1"/>
  </w:style>
  <w:style w:type="character" w:customStyle="1" w:styleId="ZnakZnak23">
    <w:name w:val="Znak Znak23"/>
    <w:rPr>
      <w:rFonts w:ascii="Times New Roman" w:eastAsia="Times New Roman" w:hAnsi="Times New Roman" w:cs="Times New Roman"/>
      <w:b/>
      <w:sz w:val="32"/>
      <w:szCs w:val="20"/>
    </w:rPr>
  </w:style>
  <w:style w:type="character" w:customStyle="1" w:styleId="ZnakZnak22">
    <w:name w:val="Znak Znak22"/>
    <w:rPr>
      <w:rFonts w:ascii="Times New Roman" w:eastAsia="Times New Roman" w:hAnsi="Times New Roman" w:cs="Times New Roman"/>
      <w:b/>
      <w:bCs/>
      <w:sz w:val="26"/>
      <w:szCs w:val="20"/>
    </w:rPr>
  </w:style>
  <w:style w:type="character" w:customStyle="1" w:styleId="ZnakZnak21">
    <w:name w:val="Znak Znak21"/>
    <w:rPr>
      <w:rFonts w:ascii="Arial" w:eastAsia="Times New Roman" w:hAnsi="Arial" w:cs="Arial"/>
      <w:b/>
      <w:bCs/>
      <w:sz w:val="26"/>
      <w:szCs w:val="26"/>
    </w:rPr>
  </w:style>
  <w:style w:type="character" w:customStyle="1" w:styleId="ZnakZnak20">
    <w:name w:val="Znak Znak20"/>
    <w:rPr>
      <w:rFonts w:ascii="Times New Roman" w:eastAsia="Times New Roman" w:hAnsi="Times New Roman" w:cs="Times New Roman"/>
      <w:b/>
      <w:bCs/>
      <w:sz w:val="28"/>
      <w:szCs w:val="28"/>
    </w:rPr>
  </w:style>
  <w:style w:type="character" w:customStyle="1" w:styleId="ZnakZnak19">
    <w:name w:val="Znak Znak19"/>
    <w:rPr>
      <w:rFonts w:ascii="Calibri" w:eastAsia="Times New Roman" w:hAnsi="Calibri" w:cs="Times New Roman"/>
      <w:b/>
      <w:bCs/>
      <w:i/>
      <w:iCs/>
      <w:sz w:val="26"/>
      <w:szCs w:val="26"/>
    </w:rPr>
  </w:style>
  <w:style w:type="character" w:customStyle="1" w:styleId="ZnakZnak18">
    <w:name w:val="Znak Znak18"/>
    <w:rPr>
      <w:rFonts w:ascii="Times New Roman" w:eastAsia="Times New Roman" w:hAnsi="Times New Roman" w:cs="Times New Roman"/>
      <w:b/>
      <w:bCs/>
    </w:rPr>
  </w:style>
  <w:style w:type="character" w:customStyle="1" w:styleId="ZnakZnak17">
    <w:name w:val="Znak Znak17"/>
    <w:rPr>
      <w:rFonts w:ascii="Calibri" w:eastAsia="Times New Roman" w:hAnsi="Calibri" w:cs="Times New Roman"/>
      <w:sz w:val="24"/>
      <w:szCs w:val="24"/>
    </w:rPr>
  </w:style>
  <w:style w:type="character" w:customStyle="1" w:styleId="ZnakZnak16">
    <w:name w:val="Znak Znak16"/>
    <w:rPr>
      <w:rFonts w:ascii="Calibri" w:eastAsia="Times New Roman" w:hAnsi="Calibri" w:cs="Times New Roman"/>
      <w:i/>
      <w:iCs/>
      <w:sz w:val="24"/>
      <w:szCs w:val="24"/>
    </w:rPr>
  </w:style>
  <w:style w:type="character" w:customStyle="1" w:styleId="ZnakZnak15">
    <w:name w:val="Znak Znak15"/>
    <w:rPr>
      <w:rFonts w:ascii="Times New Roman" w:eastAsia="Times New Roman" w:hAnsi="Times New Roman" w:cs="Times New Roman"/>
      <w:bCs/>
      <w:i/>
      <w:iCs/>
      <w:sz w:val="20"/>
      <w:szCs w:val="20"/>
    </w:rPr>
  </w:style>
  <w:style w:type="character" w:customStyle="1" w:styleId="ZnakZnak14">
    <w:name w:val="Znak Znak14"/>
    <w:rPr>
      <w:rFonts w:ascii="Times New Roman" w:eastAsia="Times New Roman" w:hAnsi="Times New Roman" w:cs="Times New Roman"/>
      <w:b/>
      <w:bCs/>
      <w:sz w:val="24"/>
      <w:szCs w:val="20"/>
    </w:rPr>
  </w:style>
  <w:style w:type="character" w:customStyle="1" w:styleId="ZnakZnak13">
    <w:name w:val="Znak Znak13"/>
    <w:rPr>
      <w:rFonts w:ascii="Times New Roman" w:eastAsia="Times New Roman" w:hAnsi="Times New Roman" w:cs="Times New Roman"/>
      <w:sz w:val="24"/>
      <w:szCs w:val="20"/>
    </w:rPr>
  </w:style>
  <w:style w:type="character" w:customStyle="1" w:styleId="ZnakZnak12">
    <w:name w:val="Znak Znak12"/>
    <w:rPr>
      <w:rFonts w:ascii="Times New Roman" w:eastAsia="Times New Roman" w:hAnsi="Times New Roman" w:cs="Times New Roman"/>
      <w:b/>
      <w:bCs/>
      <w:sz w:val="26"/>
      <w:szCs w:val="20"/>
    </w:rPr>
  </w:style>
  <w:style w:type="character" w:customStyle="1" w:styleId="ZnakZnak11">
    <w:name w:val="Znak Znak11"/>
    <w:rPr>
      <w:rFonts w:ascii="Times New Roman" w:eastAsia="Times New Roman" w:hAnsi="Times New Roman" w:cs="Times New Roman"/>
      <w:sz w:val="24"/>
      <w:szCs w:val="20"/>
    </w:rPr>
  </w:style>
  <w:style w:type="character" w:customStyle="1" w:styleId="ZnakZnak10">
    <w:name w:val="Znak Znak10"/>
    <w:rPr>
      <w:rFonts w:ascii="Times New Roman" w:eastAsia="Times New Roman" w:hAnsi="Times New Roman" w:cs="Times New Roman"/>
      <w:sz w:val="20"/>
      <w:szCs w:val="20"/>
    </w:rPr>
  </w:style>
  <w:style w:type="character" w:customStyle="1" w:styleId="ZnakZnak9">
    <w:name w:val="Znak Znak9"/>
    <w:rPr>
      <w:rFonts w:ascii="Times New Roman" w:eastAsia="Times New Roman" w:hAnsi="Times New Roman" w:cs="Times New Roman"/>
      <w:sz w:val="24"/>
      <w:szCs w:val="20"/>
    </w:rPr>
  </w:style>
  <w:style w:type="character" w:customStyle="1" w:styleId="ZnakZnak8">
    <w:name w:val="Znak Znak8"/>
    <w:rPr>
      <w:rFonts w:ascii="Times New Roman" w:eastAsia="Times New Roman" w:hAnsi="Times New Roman" w:cs="Times New Roman"/>
      <w:sz w:val="20"/>
      <w:szCs w:val="20"/>
    </w:rPr>
  </w:style>
  <w:style w:type="character" w:styleId="Hipercze">
    <w:name w:val="Hyperlink"/>
    <w:rPr>
      <w:color w:val="0000FF"/>
      <w:u w:val="single"/>
    </w:rPr>
  </w:style>
  <w:style w:type="character" w:styleId="Numerstrony">
    <w:name w:val="page number"/>
    <w:basedOn w:val="WW-Domylnaczcionkaakapitu1"/>
  </w:style>
  <w:style w:type="character" w:customStyle="1" w:styleId="ZnakZnak7">
    <w:name w:val="Znak Znak7"/>
    <w:rPr>
      <w:rFonts w:ascii="Times New Roman" w:eastAsia="Times New Roman" w:hAnsi="Times New Roman" w:cs="Times New Roman"/>
      <w:sz w:val="20"/>
      <w:szCs w:val="20"/>
    </w:rPr>
  </w:style>
  <w:style w:type="character" w:customStyle="1" w:styleId="ZnakZnak6">
    <w:name w:val="Znak Znak6"/>
    <w:rPr>
      <w:rFonts w:ascii="Times New Roman" w:eastAsia="Times New Roman" w:hAnsi="Times New Roman" w:cs="Times New Roman"/>
      <w:sz w:val="20"/>
      <w:szCs w:val="20"/>
    </w:rPr>
  </w:style>
  <w:style w:type="character" w:customStyle="1" w:styleId="ZnakZnak5">
    <w:name w:val="Znak Znak5"/>
    <w:rPr>
      <w:rFonts w:ascii="Tahoma" w:eastAsia="Times New Roman" w:hAnsi="Tahoma" w:cs="Tahoma"/>
      <w:sz w:val="20"/>
      <w:szCs w:val="20"/>
      <w:shd w:val="clear" w:color="auto" w:fill="000080"/>
    </w:rPr>
  </w:style>
  <w:style w:type="character" w:customStyle="1" w:styleId="ZnakZnak4">
    <w:name w:val="Znak Znak4"/>
    <w:rPr>
      <w:rFonts w:ascii="Arial" w:eastAsia="Times New Roman" w:hAnsi="Arial" w:cs="Times New Roman"/>
      <w:b/>
      <w:szCs w:val="24"/>
    </w:rPr>
  </w:style>
  <w:style w:type="character" w:customStyle="1" w:styleId="gltab01danetd1kol1txt">
    <w:name w:val="gl_tab_0_1_dane_td_1_kol_1_txt"/>
    <w:basedOn w:val="WW-Domylnaczcionkaakapitu1"/>
  </w:style>
  <w:style w:type="character" w:customStyle="1" w:styleId="ZnakZnak3">
    <w:name w:val="Znak Znak3"/>
    <w:rPr>
      <w:rFonts w:ascii="Tahoma" w:eastAsia="Times New Roman" w:hAnsi="Tahoma" w:cs="Tahoma"/>
      <w:sz w:val="16"/>
      <w:szCs w:val="16"/>
    </w:rPr>
  </w:style>
  <w:style w:type="character" w:customStyle="1" w:styleId="ZnakZnak2">
    <w:name w:val="Znak Znak2"/>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WW-Znakiprzypiswdolnych">
    <w:name w:val="WW-Znaki przypisów dolnych"/>
    <w:rPr>
      <w:vertAlign w:val="superscript"/>
    </w:rPr>
  </w:style>
  <w:style w:type="character" w:customStyle="1" w:styleId="oznaczenie">
    <w:name w:val="oznaczenie"/>
    <w:basedOn w:val="WW-Domylnaczcionkaakapitu1"/>
  </w:style>
  <w:style w:type="character" w:customStyle="1" w:styleId="ZnakZnak1">
    <w:name w:val="Znak Znak1"/>
    <w:rPr>
      <w:rFonts w:ascii="Courier New" w:eastAsia="Times New Roman" w:hAnsi="Courier New"/>
    </w:rPr>
  </w:style>
  <w:style w:type="character" w:customStyle="1" w:styleId="ZnakZnak">
    <w:name w:val="Znak Znak"/>
    <w:rPr>
      <w:rFonts w:ascii="Times New Roman" w:eastAsia="Times New Roman" w:hAnsi="Times New Roman"/>
      <w:b/>
      <w:sz w:val="28"/>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paragraph" w:styleId="Tekstpodstawowy">
    <w:name w:val="Body Text"/>
    <w:basedOn w:val="Normalny"/>
    <w:link w:val="TekstpodstawowyZnak"/>
    <w:rPr>
      <w:b/>
      <w:bCs/>
      <w:sz w:val="24"/>
    </w:rPr>
  </w:style>
  <w:style w:type="paragraph" w:styleId="Lista">
    <w:name w:val="List"/>
    <w:basedOn w:val="Normalny"/>
    <w:pPr>
      <w:ind w:left="283" w:hanging="283"/>
    </w:p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pPr>
      <w:snapToGrid w:val="0"/>
      <w:spacing w:line="360" w:lineRule="auto"/>
      <w:ind w:firstLine="567"/>
    </w:pPr>
    <w:rPr>
      <w:sz w:val="24"/>
    </w:rPr>
  </w:style>
  <w:style w:type="paragraph" w:customStyle="1" w:styleId="WW-Tekstpodstawowy2">
    <w:name w:val="WW-Tekst podstawowy 2"/>
    <w:basedOn w:val="Normalny"/>
    <w:rPr>
      <w:b/>
      <w:bCs/>
      <w:sz w:val="26"/>
    </w:rPr>
  </w:style>
  <w:style w:type="paragraph" w:customStyle="1" w:styleId="WW-Tekstpodstawowy3">
    <w:name w:val="WW-Tekst podstawowy 3"/>
    <w:basedOn w:val="Normalny"/>
    <w:rPr>
      <w:sz w:val="24"/>
    </w:rPr>
  </w:style>
  <w:style w:type="paragraph" w:customStyle="1" w:styleId="WW-Tekstpodstawowywcity2">
    <w:name w:val="WW-Tekst podstawowy wcięty 2"/>
    <w:basedOn w:val="Normalny"/>
    <w:pPr>
      <w:tabs>
        <w:tab w:val="left" w:pos="1276"/>
        <w:tab w:val="left" w:pos="3240"/>
      </w:tabs>
      <w:ind w:left="1276" w:hanging="271"/>
      <w:jc w:val="both"/>
    </w:pPr>
  </w:style>
  <w:style w:type="paragraph" w:customStyle="1" w:styleId="WW-Tekstpodstawowywcity3">
    <w:name w:val="WW-Tekst podstawowy wcięty 3"/>
    <w:basedOn w:val="Normalny"/>
    <w:pPr>
      <w:ind w:left="426" w:hanging="426"/>
      <w:jc w:val="both"/>
    </w:pPr>
    <w:rPr>
      <w:sz w:val="24"/>
    </w:rPr>
  </w:style>
  <w:style w:type="paragraph" w:styleId="Stopka">
    <w:name w:val="footer"/>
    <w:basedOn w:val="Normalny"/>
    <w:link w:val="StopkaZnak"/>
    <w:pPr>
      <w:tabs>
        <w:tab w:val="center" w:pos="4536"/>
        <w:tab w:val="right" w:pos="9072"/>
      </w:tabs>
    </w:pPr>
  </w:style>
  <w:style w:type="paragraph" w:customStyle="1" w:styleId="WW-Tekstblokowy">
    <w:name w:val="WW-Tekst blokowy"/>
    <w:basedOn w:val="Normalny"/>
    <w:pPr>
      <w:spacing w:before="120" w:after="120"/>
      <w:ind w:left="426" w:right="57" w:hanging="426"/>
      <w:jc w:val="both"/>
    </w:pPr>
    <w:rPr>
      <w:sz w:val="24"/>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Calibri"/>
      <w:sz w:val="19"/>
      <w:lang w:eastAsia="ar-SA"/>
    </w:rPr>
  </w:style>
  <w:style w:type="paragraph" w:styleId="Spistreci3">
    <w:name w:val="toc 3"/>
    <w:basedOn w:val="Normalny"/>
    <w:next w:val="Normalny"/>
    <w:semiHidden/>
    <w:pPr>
      <w:spacing w:line="360" w:lineRule="auto"/>
      <w:ind w:right="-108"/>
      <w:jc w:val="both"/>
    </w:pPr>
    <w:rPr>
      <w:bCs/>
      <w:sz w:val="24"/>
      <w:szCs w:val="24"/>
    </w:rPr>
  </w:style>
  <w:style w:type="paragraph" w:customStyle="1" w:styleId="Nagwek21">
    <w:name w:val="Nag?—wek 2"/>
    <w:basedOn w:val="Normalny"/>
    <w:next w:val="Normalny"/>
    <w:pPr>
      <w:keepNext/>
      <w:overflowPunct w:val="0"/>
      <w:autoSpaceDE w:val="0"/>
      <w:jc w:val="right"/>
      <w:textAlignment w:val="baseline"/>
    </w:pPr>
    <w:rPr>
      <w:b/>
      <w:sz w:val="24"/>
      <w:lang w:val="en-US"/>
    </w:r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pPr>
      <w:widowControl w:val="0"/>
      <w:autoSpaceDE w:val="0"/>
      <w:spacing w:after="140"/>
    </w:pPr>
    <w:rPr>
      <w:rFonts w:ascii="GAGEIA+TimesNewRoman" w:hAnsi="GAGEIA+TimesNewRoman"/>
      <w:sz w:val="24"/>
      <w:szCs w:val="24"/>
    </w:rPr>
  </w:style>
  <w:style w:type="paragraph" w:customStyle="1" w:styleId="CM141">
    <w:name w:val="CM141"/>
    <w:basedOn w:val="Normalny"/>
    <w:next w:val="Normalny"/>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Pr>
      <w:sz w:val="24"/>
      <w:szCs w:val="24"/>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styleId="Spistreci2">
    <w:name w:val="toc 2"/>
    <w:basedOn w:val="Normalny"/>
    <w:next w:val="Normalny"/>
    <w:semiHidden/>
    <w:pPr>
      <w:ind w:left="200"/>
    </w:pPr>
  </w:style>
  <w:style w:type="paragraph" w:styleId="Spistreci1">
    <w:name w:val="toc 1"/>
    <w:basedOn w:val="Normalny"/>
    <w:next w:val="Normalny"/>
    <w:semiHidden/>
    <w:pPr>
      <w:tabs>
        <w:tab w:val="left" w:pos="2268"/>
        <w:tab w:val="right" w:leader="dot" w:pos="9062"/>
      </w:tabs>
      <w:spacing w:line="276" w:lineRule="auto"/>
      <w:ind w:left="2268" w:hanging="2268"/>
    </w:pPr>
    <w:rPr>
      <w:b/>
      <w:i/>
      <w:sz w:val="28"/>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link w:val="TekstprzypisudolnegoZnak"/>
    <w:semiHidden/>
  </w:style>
  <w:style w:type="paragraph" w:customStyle="1" w:styleId="WW-Plandokumentu">
    <w:name w:val="WW-Plan dokumentu"/>
    <w:basedOn w:val="Normalny"/>
    <w:pPr>
      <w:shd w:val="clear" w:color="auto" w:fill="000080"/>
    </w:pPr>
    <w:rPr>
      <w:rFonts w:ascii="Tahoma" w:hAnsi="Tahoma" w:cs="Tahoma"/>
    </w:rPr>
  </w:style>
  <w:style w:type="paragraph" w:styleId="Tytu">
    <w:name w:val="Title"/>
    <w:basedOn w:val="Normalny"/>
    <w:next w:val="Podtytu"/>
    <w:link w:val="TytuZnak"/>
    <w:qFormat/>
    <w:pPr>
      <w:jc w:val="center"/>
    </w:pPr>
    <w:rPr>
      <w:rFonts w:ascii="Arial" w:hAnsi="Arial"/>
      <w:b/>
      <w:sz w:val="22"/>
      <w:szCs w:val="24"/>
    </w:rPr>
  </w:style>
  <w:style w:type="paragraph" w:styleId="Podtytu">
    <w:name w:val="Subtitle"/>
    <w:basedOn w:val="Normalny"/>
    <w:next w:val="Tekstpodstawowy"/>
    <w:link w:val="PodtytuZnak"/>
    <w:qFormat/>
    <w:pPr>
      <w:jc w:val="both"/>
    </w:pPr>
    <w:rPr>
      <w:b/>
      <w:sz w:val="28"/>
    </w:rPr>
  </w:style>
  <w:style w:type="paragraph" w:customStyle="1" w:styleId="Paragraf">
    <w:name w:val="Paragraf"/>
    <w:basedOn w:val="Normalny"/>
    <w:pPr>
      <w:spacing w:before="480" w:after="240"/>
      <w:jc w:val="both"/>
    </w:pPr>
    <w:rPr>
      <w:b/>
      <w:spacing w:val="30"/>
      <w:sz w:val="28"/>
      <w:u w:val="single"/>
    </w:rPr>
  </w:style>
  <w:style w:type="paragraph" w:customStyle="1" w:styleId="WW-Tekstdymka">
    <w:name w:val="WW-Tekst dymka"/>
    <w:basedOn w:val="Normalny"/>
    <w:rPr>
      <w:rFonts w:ascii="Tahoma" w:hAnsi="Tahoma" w:cs="Tahoma"/>
      <w:sz w:val="16"/>
      <w:szCs w:val="16"/>
    </w:rPr>
  </w:style>
  <w:style w:type="paragraph" w:customStyle="1" w:styleId="Nagwek-bazowy">
    <w:name w:val="Nagłówek - bazowy"/>
    <w:basedOn w:val="Normalny"/>
    <w:next w:val="Tekstpodstawowy"/>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pPr>
      <w:overflowPunct w:val="0"/>
      <w:autoSpaceDE w:val="0"/>
      <w:jc w:val="both"/>
      <w:textAlignment w:val="baseline"/>
    </w:pPr>
    <w:rPr>
      <w:rFonts w:ascii="Arial" w:hAnsi="Arial"/>
      <w:spacing w:val="-5"/>
    </w:rPr>
  </w:style>
  <w:style w:type="paragraph" w:customStyle="1" w:styleId="WW-Tekstkomentarza">
    <w:name w:val="WW-Tekst komentarza"/>
    <w:basedOn w:val="Normalny"/>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customStyle="1" w:styleId="WW-Lista2">
    <w:name w:val="WW-Lista 2"/>
    <w:basedOn w:val="Normalny"/>
    <w:pPr>
      <w:ind w:left="566" w:hanging="283"/>
    </w:pPr>
  </w:style>
  <w:style w:type="paragraph" w:customStyle="1" w:styleId="WW-Zwykytekst">
    <w:name w:val="WW-Zwykły tekst"/>
    <w:basedOn w:val="Normalny"/>
    <w:rPr>
      <w:rFonts w:ascii="Courier New" w:hAnsi="Courier New"/>
    </w:rPr>
  </w:style>
  <w:style w:type="paragraph" w:customStyle="1" w:styleId="Tekstpodstawowy310">
    <w:name w:val="Tekst podstawowy 31"/>
    <w:basedOn w:val="Normalny"/>
    <w:pPr>
      <w:widowControl w:val="0"/>
    </w:pPr>
    <w:rPr>
      <w:rFonts w:eastAsia="Lucida Sans Unicode"/>
      <w:kern w:val="1"/>
      <w:sz w:val="24"/>
      <w:szCs w:val="24"/>
    </w:rPr>
  </w:style>
  <w:style w:type="paragraph" w:customStyle="1" w:styleId="WW-NormalnyWeb">
    <w:name w:val="WW-Normalny (Web)"/>
    <w:basedOn w:val="Normalny"/>
    <w:pPr>
      <w:spacing w:before="280" w:after="280"/>
    </w:pPr>
    <w:rPr>
      <w:sz w:val="24"/>
      <w:szCs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i/>
      <w:iCs/>
    </w:rPr>
  </w:style>
  <w:style w:type="paragraph" w:customStyle="1" w:styleId="WW-Nagwektabeli">
    <w:name w:val="WW-Nagłówek tabeli"/>
    <w:basedOn w:val="WW-Zawartotabeli"/>
    <w:pPr>
      <w:jc w:val="center"/>
    </w:pPr>
    <w:rPr>
      <w:i/>
      <w:iCs/>
    </w:rPr>
  </w:style>
  <w:style w:type="character" w:customStyle="1" w:styleId="text1">
    <w:name w:val="text1"/>
    <w:rPr>
      <w:rFonts w:ascii="Verdana" w:hAnsi="Verdana" w:hint="default"/>
      <w:color w:val="000000"/>
      <w:sz w:val="20"/>
      <w:szCs w:val="20"/>
    </w:rPr>
  </w:style>
  <w:style w:type="table" w:styleId="Tabela-Siatka">
    <w:name w:val="Table Grid"/>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Pr>
      <w:sz w:val="16"/>
      <w:szCs w:val="16"/>
    </w:rPr>
  </w:style>
  <w:style w:type="paragraph" w:styleId="Tekstkomentarza">
    <w:name w:val="annotation text"/>
    <w:basedOn w:val="Normalny"/>
    <w:link w:val="TekstkomentarzaZnak"/>
    <w:rPr>
      <w:rFonts w:cs="Times New Roman"/>
      <w:lang w:val="x-none"/>
    </w:rPr>
  </w:style>
  <w:style w:type="character" w:customStyle="1" w:styleId="TekstkomentarzaZnak">
    <w:name w:val="Tekst komentarza Znak"/>
    <w:link w:val="Tekstkomentarza"/>
    <w:rPr>
      <w:rFonts w:cs="Calibri"/>
      <w:lang w:eastAsia="ar-SA"/>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cs="Calibri"/>
      <w:b/>
      <w:bCs/>
      <w:lang w:eastAsia="ar-SA"/>
    </w:rPr>
  </w:style>
  <w:style w:type="paragraph" w:styleId="Tekstdymka">
    <w:name w:val="Balloon Text"/>
    <w:basedOn w:val="Normalny"/>
    <w:link w:val="TekstdymkaZnak"/>
    <w:rPr>
      <w:rFonts w:ascii="Tahoma" w:hAnsi="Tahoma" w:cs="Times New Roman"/>
      <w:sz w:val="16"/>
      <w:szCs w:val="16"/>
      <w:lang w:val="x-none"/>
    </w:rPr>
  </w:style>
  <w:style w:type="character" w:customStyle="1" w:styleId="TekstdymkaZnak">
    <w:name w:val="Tekst dymka Znak"/>
    <w:link w:val="Tekstdymka"/>
    <w:rPr>
      <w:rFonts w:ascii="Tahoma" w:hAnsi="Tahoma" w:cs="Tahoma"/>
      <w:sz w:val="16"/>
      <w:szCs w:val="16"/>
      <w:lang w:eastAsia="ar-SA"/>
    </w:rPr>
  </w:style>
  <w:style w:type="paragraph" w:customStyle="1" w:styleId="standard">
    <w:name w:val="standard"/>
    <w:basedOn w:val="Normalny"/>
    <w:pPr>
      <w:suppressAutoHyphens w:val="0"/>
    </w:pPr>
    <w:rPr>
      <w:rFonts w:cs="Times New Roman"/>
      <w:color w:val="000000"/>
      <w:sz w:val="24"/>
      <w:lang w:eastAsia="pl-PL"/>
    </w:rPr>
  </w:style>
  <w:style w:type="paragraph" w:customStyle="1" w:styleId="tekst20podstawowy20wci">
    <w:name w:val="tekst_20_podstawowy_20_wciä"/>
    <w:basedOn w:val="Normalny"/>
    <w:pPr>
      <w:suppressAutoHyphens w:val="0"/>
      <w:ind w:left="280"/>
    </w:pPr>
    <w:rPr>
      <w:rFonts w:cs="Times New Roman"/>
      <w:color w:val="000000"/>
      <w:sz w:val="24"/>
      <w:lang w:eastAsia="pl-PL"/>
    </w:rPr>
  </w:style>
  <w:style w:type="paragraph" w:styleId="Poprawka">
    <w:name w:val="Revision"/>
    <w:hidden/>
    <w:uiPriority w:val="99"/>
    <w:semiHidden/>
    <w:rPr>
      <w:rFonts w:cs="Calibri"/>
      <w:lang w:eastAsia="ar-SA"/>
    </w:rPr>
  </w:style>
  <w:style w:type="paragraph" w:customStyle="1" w:styleId="khheader">
    <w:name w:val="kh_header"/>
    <w:basedOn w:val="Normalny"/>
    <w:pPr>
      <w:suppressAutoHyphens w:val="0"/>
      <w:spacing w:line="420" w:lineRule="atLeast"/>
      <w:ind w:left="225"/>
      <w:jc w:val="center"/>
    </w:pPr>
    <w:rPr>
      <w:rFonts w:cs="Times New Roman"/>
      <w:sz w:val="28"/>
      <w:szCs w:val="28"/>
      <w:lang w:eastAsia="pl-PL"/>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Pr>
      <w:rFonts w:cs="Calibri"/>
      <w:lang w:eastAsia="ar-SA"/>
    </w:rPr>
  </w:style>
  <w:style w:type="paragraph" w:customStyle="1" w:styleId="default0">
    <w:name w:val="default"/>
    <w:basedOn w:val="Normalny"/>
    <w:rsid w:val="001A3C48"/>
    <w:pPr>
      <w:suppressAutoHyphens w:val="0"/>
    </w:pPr>
    <w:rPr>
      <w:rFonts w:cs="Times New Roman"/>
      <w:sz w:val="24"/>
      <w:szCs w:val="24"/>
      <w:lang w:eastAsia="pl-PL"/>
    </w:rPr>
  </w:style>
  <w:style w:type="character" w:styleId="UyteHipercze">
    <w:name w:val="FollowedHyperlink"/>
    <w:uiPriority w:val="99"/>
    <w:unhideWhenUsed/>
    <w:rsid w:val="00931774"/>
    <w:rPr>
      <w:color w:val="800080"/>
      <w:u w:val="single"/>
    </w:rPr>
  </w:style>
  <w:style w:type="paragraph" w:styleId="Tekstprzypisukocowego">
    <w:name w:val="endnote text"/>
    <w:basedOn w:val="Normalny"/>
    <w:link w:val="TekstprzypisukocowegoZnak"/>
    <w:rsid w:val="000B7842"/>
    <w:rPr>
      <w:rFonts w:cs="Times New Roman"/>
      <w:lang w:val="x-none"/>
    </w:rPr>
  </w:style>
  <w:style w:type="character" w:customStyle="1" w:styleId="TekstprzypisukocowegoZnak">
    <w:name w:val="Tekst przypisu końcowego Znak"/>
    <w:link w:val="Tekstprzypisukocowego"/>
    <w:rsid w:val="000B7842"/>
    <w:rPr>
      <w:rFonts w:cs="Calibri"/>
      <w:lang w:eastAsia="ar-SA"/>
    </w:rPr>
  </w:style>
  <w:style w:type="character" w:styleId="Odwoanieprzypisukocowego">
    <w:name w:val="endnote reference"/>
    <w:rsid w:val="000B7842"/>
    <w:rPr>
      <w:vertAlign w:val="superscript"/>
    </w:rPr>
  </w:style>
  <w:style w:type="paragraph" w:styleId="NormalnyWeb">
    <w:name w:val="Normal (Web)"/>
    <w:basedOn w:val="Normalny"/>
    <w:rsid w:val="000B7842"/>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B7033F"/>
    <w:rPr>
      <w:b/>
      <w:bCs/>
    </w:rPr>
  </w:style>
  <w:style w:type="character" w:customStyle="1" w:styleId="Nagwek4Znak">
    <w:name w:val="Nagłówek 4 Znak"/>
    <w:link w:val="Nagwek4"/>
    <w:rsid w:val="00FA7235"/>
    <w:rPr>
      <w:b/>
      <w:bCs/>
      <w:sz w:val="28"/>
      <w:szCs w:val="28"/>
      <w:lang w:val="x-none" w:eastAsia="ar-SA"/>
    </w:rPr>
  </w:style>
  <w:style w:type="character" w:customStyle="1" w:styleId="Nagwek1Znak">
    <w:name w:val="Nagłówek 1 Znak"/>
    <w:link w:val="Nagwek1"/>
    <w:rsid w:val="00676263"/>
    <w:rPr>
      <w:rFonts w:cs="Calibri"/>
      <w:b/>
      <w:sz w:val="32"/>
      <w:lang w:eastAsia="ar-SA"/>
    </w:rPr>
  </w:style>
  <w:style w:type="character" w:customStyle="1" w:styleId="Nagwek2Znak">
    <w:name w:val="Nagłówek 2 Znak"/>
    <w:link w:val="Nagwek2"/>
    <w:rsid w:val="00676263"/>
    <w:rPr>
      <w:rFonts w:cs="Calibri"/>
      <w:b/>
      <w:bCs/>
      <w:sz w:val="26"/>
      <w:lang w:eastAsia="ar-SA"/>
    </w:rPr>
  </w:style>
  <w:style w:type="character" w:customStyle="1" w:styleId="Nagwek3Znak">
    <w:name w:val="Nagłówek 3 Znak"/>
    <w:link w:val="Nagwek3"/>
    <w:rsid w:val="00676263"/>
    <w:rPr>
      <w:rFonts w:ascii="Arial" w:hAnsi="Arial" w:cs="Arial"/>
      <w:b/>
      <w:bCs/>
      <w:sz w:val="26"/>
      <w:szCs w:val="26"/>
      <w:lang w:eastAsia="ar-SA"/>
    </w:rPr>
  </w:style>
  <w:style w:type="character" w:customStyle="1" w:styleId="Nagwek5Znak">
    <w:name w:val="Nagłówek 5 Znak"/>
    <w:link w:val="Nagwek5"/>
    <w:rsid w:val="00676263"/>
    <w:rPr>
      <w:rFonts w:ascii="Calibri" w:hAnsi="Calibri" w:cs="Calibri"/>
      <w:b/>
      <w:bCs/>
      <w:i/>
      <w:iCs/>
      <w:sz w:val="26"/>
      <w:szCs w:val="26"/>
      <w:lang w:eastAsia="ar-SA"/>
    </w:rPr>
  </w:style>
  <w:style w:type="character" w:customStyle="1" w:styleId="Nagwek6Znak">
    <w:name w:val="Nagłówek 6 Znak"/>
    <w:link w:val="Nagwek6"/>
    <w:rsid w:val="00676263"/>
    <w:rPr>
      <w:rFonts w:cs="Calibri"/>
      <w:b/>
      <w:bCs/>
      <w:sz w:val="22"/>
      <w:szCs w:val="22"/>
      <w:lang w:eastAsia="ar-SA"/>
    </w:rPr>
  </w:style>
  <w:style w:type="character" w:customStyle="1" w:styleId="Nagwek7Znak">
    <w:name w:val="Nagłówek 7 Znak"/>
    <w:link w:val="Nagwek7"/>
    <w:rsid w:val="00676263"/>
    <w:rPr>
      <w:rFonts w:ascii="Calibri" w:hAnsi="Calibri" w:cs="Calibri"/>
      <w:sz w:val="24"/>
      <w:szCs w:val="24"/>
      <w:lang w:eastAsia="ar-SA"/>
    </w:rPr>
  </w:style>
  <w:style w:type="character" w:customStyle="1" w:styleId="Nagwek8Znak">
    <w:name w:val="Nagłówek 8 Znak"/>
    <w:link w:val="Nagwek8"/>
    <w:rsid w:val="00676263"/>
    <w:rPr>
      <w:rFonts w:ascii="Calibri" w:hAnsi="Calibri" w:cs="Calibri"/>
      <w:i/>
      <w:iCs/>
      <w:sz w:val="24"/>
      <w:szCs w:val="24"/>
      <w:lang w:eastAsia="ar-SA"/>
    </w:rPr>
  </w:style>
  <w:style w:type="character" w:customStyle="1" w:styleId="Nagwek9Znak">
    <w:name w:val="Nagłówek 9 Znak"/>
    <w:link w:val="Nagwek9"/>
    <w:rsid w:val="00676263"/>
    <w:rPr>
      <w:rFonts w:cs="Calibri"/>
      <w:bCs/>
      <w:i/>
      <w:iCs/>
      <w:lang w:eastAsia="ar-SA"/>
    </w:rPr>
  </w:style>
  <w:style w:type="character" w:customStyle="1" w:styleId="TekstpodstawowyZnak">
    <w:name w:val="Tekst podstawowy Znak"/>
    <w:link w:val="Tekstpodstawowy"/>
    <w:rsid w:val="00676263"/>
    <w:rPr>
      <w:rFonts w:cs="Calibri"/>
      <w:b/>
      <w:bCs/>
      <w:sz w:val="24"/>
      <w:lang w:eastAsia="ar-SA"/>
    </w:rPr>
  </w:style>
  <w:style w:type="character" w:customStyle="1" w:styleId="TekstpodstawowywcityZnak">
    <w:name w:val="Tekst podstawowy wcięty Znak"/>
    <w:link w:val="Tekstpodstawowywcity"/>
    <w:rsid w:val="00676263"/>
    <w:rPr>
      <w:rFonts w:cs="Calibri"/>
      <w:sz w:val="24"/>
      <w:lang w:eastAsia="ar-SA"/>
    </w:rPr>
  </w:style>
  <w:style w:type="character" w:customStyle="1" w:styleId="StopkaZnak">
    <w:name w:val="Stopka Znak"/>
    <w:link w:val="Stopka"/>
    <w:rsid w:val="00676263"/>
    <w:rPr>
      <w:rFonts w:cs="Calibri"/>
      <w:lang w:eastAsia="ar-SA"/>
    </w:rPr>
  </w:style>
  <w:style w:type="character" w:customStyle="1" w:styleId="TekstprzypisudolnegoZnak">
    <w:name w:val="Tekst przypisu dolnego Znak"/>
    <w:link w:val="Tekstprzypisudolnego"/>
    <w:semiHidden/>
    <w:rsid w:val="00676263"/>
    <w:rPr>
      <w:rFonts w:cs="Calibri"/>
      <w:lang w:eastAsia="ar-SA"/>
    </w:rPr>
  </w:style>
  <w:style w:type="character" w:customStyle="1" w:styleId="TytuZnak">
    <w:name w:val="Tytuł Znak"/>
    <w:link w:val="Tytu"/>
    <w:rsid w:val="00676263"/>
    <w:rPr>
      <w:rFonts w:ascii="Arial" w:hAnsi="Arial" w:cs="Calibri"/>
      <w:b/>
      <w:sz w:val="22"/>
      <w:szCs w:val="24"/>
      <w:lang w:eastAsia="ar-SA"/>
    </w:rPr>
  </w:style>
  <w:style w:type="character" w:customStyle="1" w:styleId="PodtytuZnak">
    <w:name w:val="Podtytuł Znak"/>
    <w:link w:val="Podtytu"/>
    <w:rsid w:val="00676263"/>
    <w:rPr>
      <w:rFonts w:cs="Calibri"/>
      <w:b/>
      <w:sz w:val="28"/>
      <w:lang w:eastAsia="ar-SA"/>
    </w:rPr>
  </w:style>
  <w:style w:type="paragraph" w:customStyle="1" w:styleId="Akapit">
    <w:name w:val="Akapit"/>
    <w:basedOn w:val="Normalny"/>
    <w:link w:val="AkapitZnak"/>
    <w:qFormat/>
    <w:rsid w:val="001E4005"/>
    <w:pPr>
      <w:ind w:left="426" w:hanging="426"/>
      <w:jc w:val="both"/>
    </w:pPr>
    <w:rPr>
      <w:rFonts w:ascii="Calibri" w:hAnsi="Calibri"/>
    </w:rPr>
  </w:style>
  <w:style w:type="paragraph" w:customStyle="1" w:styleId="Akapit2">
    <w:name w:val="Akapit 2"/>
    <w:basedOn w:val="Akapit"/>
    <w:link w:val="Akapit2Znak"/>
    <w:qFormat/>
    <w:rsid w:val="004A5BD9"/>
    <w:pPr>
      <w:ind w:left="284" w:firstLine="0"/>
    </w:pPr>
  </w:style>
  <w:style w:type="character" w:customStyle="1" w:styleId="AkapitZnak">
    <w:name w:val="Akapit Znak"/>
    <w:link w:val="Akapit"/>
    <w:rsid w:val="001E4005"/>
    <w:rPr>
      <w:rFonts w:ascii="Calibri" w:hAnsi="Calibri" w:cs="Calibri"/>
      <w:lang w:eastAsia="ar-SA"/>
    </w:rPr>
  </w:style>
  <w:style w:type="paragraph" w:customStyle="1" w:styleId="Akapit11">
    <w:name w:val="Akapit 1.1"/>
    <w:basedOn w:val="Normalny"/>
    <w:link w:val="Akapit11Znak"/>
    <w:qFormat/>
    <w:rsid w:val="00770B9C"/>
    <w:pPr>
      <w:ind w:left="284" w:hanging="284"/>
      <w:jc w:val="both"/>
    </w:pPr>
    <w:rPr>
      <w:rFonts w:ascii="Calibri" w:hAnsi="Calibri"/>
    </w:rPr>
  </w:style>
  <w:style w:type="character" w:customStyle="1" w:styleId="Akapit2Znak">
    <w:name w:val="Akapit 2 Znak"/>
    <w:basedOn w:val="AkapitZnak"/>
    <w:link w:val="Akapit2"/>
    <w:rsid w:val="004A5BD9"/>
    <w:rPr>
      <w:rFonts w:ascii="Calibri" w:hAnsi="Calibri" w:cs="Calibri"/>
      <w:lang w:eastAsia="ar-SA"/>
    </w:rPr>
  </w:style>
  <w:style w:type="character" w:customStyle="1" w:styleId="Akapit11Znak">
    <w:name w:val="Akapit 1.1 Znak"/>
    <w:link w:val="Akapit11"/>
    <w:rsid w:val="00770B9C"/>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356">
      <w:bodyDiv w:val="1"/>
      <w:marLeft w:val="0"/>
      <w:marRight w:val="0"/>
      <w:marTop w:val="0"/>
      <w:marBottom w:val="0"/>
      <w:divBdr>
        <w:top w:val="none" w:sz="0" w:space="0" w:color="auto"/>
        <w:left w:val="none" w:sz="0" w:space="0" w:color="auto"/>
        <w:bottom w:val="none" w:sz="0" w:space="0" w:color="auto"/>
        <w:right w:val="none" w:sz="0" w:space="0" w:color="auto"/>
      </w:divBdr>
      <w:divsChild>
        <w:div w:id="272439491">
          <w:marLeft w:val="0"/>
          <w:marRight w:val="0"/>
          <w:marTop w:val="0"/>
          <w:marBottom w:val="0"/>
          <w:divBdr>
            <w:top w:val="none" w:sz="0" w:space="0" w:color="auto"/>
            <w:left w:val="none" w:sz="0" w:space="0" w:color="auto"/>
            <w:bottom w:val="none" w:sz="0" w:space="0" w:color="auto"/>
            <w:right w:val="none" w:sz="0" w:space="0" w:color="auto"/>
          </w:divBdr>
          <w:divsChild>
            <w:div w:id="279532350">
              <w:marLeft w:val="0"/>
              <w:marRight w:val="0"/>
              <w:marTop w:val="0"/>
              <w:marBottom w:val="0"/>
              <w:divBdr>
                <w:top w:val="none" w:sz="0" w:space="0" w:color="auto"/>
                <w:left w:val="none" w:sz="0" w:space="0" w:color="auto"/>
                <w:bottom w:val="none" w:sz="0" w:space="0" w:color="auto"/>
                <w:right w:val="none" w:sz="0" w:space="0" w:color="auto"/>
              </w:divBdr>
              <w:divsChild>
                <w:div w:id="1228759557">
                  <w:marLeft w:val="0"/>
                  <w:marRight w:val="0"/>
                  <w:marTop w:val="0"/>
                  <w:marBottom w:val="0"/>
                  <w:divBdr>
                    <w:top w:val="none" w:sz="0" w:space="0" w:color="auto"/>
                    <w:left w:val="none" w:sz="0" w:space="0" w:color="auto"/>
                    <w:bottom w:val="none" w:sz="0" w:space="0" w:color="auto"/>
                    <w:right w:val="none" w:sz="0" w:space="0" w:color="auto"/>
                  </w:divBdr>
                  <w:divsChild>
                    <w:div w:id="459423286">
                      <w:marLeft w:val="0"/>
                      <w:marRight w:val="0"/>
                      <w:marTop w:val="0"/>
                      <w:marBottom w:val="0"/>
                      <w:divBdr>
                        <w:top w:val="none" w:sz="0" w:space="0" w:color="auto"/>
                        <w:left w:val="none" w:sz="0" w:space="0" w:color="auto"/>
                        <w:bottom w:val="none" w:sz="0" w:space="0" w:color="auto"/>
                        <w:right w:val="none" w:sz="0" w:space="0" w:color="auto"/>
                      </w:divBdr>
                      <w:divsChild>
                        <w:div w:id="1697197006">
                          <w:marLeft w:val="0"/>
                          <w:marRight w:val="0"/>
                          <w:marTop w:val="0"/>
                          <w:marBottom w:val="105"/>
                          <w:divBdr>
                            <w:top w:val="none" w:sz="0" w:space="0" w:color="auto"/>
                            <w:left w:val="none" w:sz="0" w:space="0" w:color="auto"/>
                            <w:bottom w:val="none" w:sz="0" w:space="0" w:color="auto"/>
                            <w:right w:val="none" w:sz="0" w:space="0" w:color="auto"/>
                          </w:divBdr>
                          <w:divsChild>
                            <w:div w:id="151022406">
                              <w:marLeft w:val="0"/>
                              <w:marRight w:val="0"/>
                              <w:marTop w:val="0"/>
                              <w:marBottom w:val="0"/>
                              <w:divBdr>
                                <w:top w:val="none" w:sz="0" w:space="0" w:color="auto"/>
                                <w:left w:val="none" w:sz="0" w:space="0" w:color="auto"/>
                                <w:bottom w:val="none" w:sz="0" w:space="0" w:color="auto"/>
                                <w:right w:val="none" w:sz="0" w:space="0" w:color="auto"/>
                              </w:divBdr>
                            </w:div>
                            <w:div w:id="173349643">
                              <w:marLeft w:val="0"/>
                              <w:marRight w:val="0"/>
                              <w:marTop w:val="0"/>
                              <w:marBottom w:val="0"/>
                              <w:divBdr>
                                <w:top w:val="none" w:sz="0" w:space="0" w:color="auto"/>
                                <w:left w:val="none" w:sz="0" w:space="0" w:color="auto"/>
                                <w:bottom w:val="none" w:sz="0" w:space="0" w:color="auto"/>
                                <w:right w:val="none" w:sz="0" w:space="0" w:color="auto"/>
                              </w:divBdr>
                            </w:div>
                            <w:div w:id="213272240">
                              <w:marLeft w:val="0"/>
                              <w:marRight w:val="0"/>
                              <w:marTop w:val="0"/>
                              <w:marBottom w:val="0"/>
                              <w:divBdr>
                                <w:top w:val="none" w:sz="0" w:space="0" w:color="auto"/>
                                <w:left w:val="none" w:sz="0" w:space="0" w:color="auto"/>
                                <w:bottom w:val="none" w:sz="0" w:space="0" w:color="auto"/>
                                <w:right w:val="none" w:sz="0" w:space="0" w:color="auto"/>
                              </w:divBdr>
                            </w:div>
                            <w:div w:id="433013217">
                              <w:marLeft w:val="0"/>
                              <w:marRight w:val="0"/>
                              <w:marTop w:val="0"/>
                              <w:marBottom w:val="0"/>
                              <w:divBdr>
                                <w:top w:val="none" w:sz="0" w:space="0" w:color="auto"/>
                                <w:left w:val="none" w:sz="0" w:space="0" w:color="auto"/>
                                <w:bottom w:val="none" w:sz="0" w:space="0" w:color="auto"/>
                                <w:right w:val="none" w:sz="0" w:space="0" w:color="auto"/>
                              </w:divBdr>
                            </w:div>
                            <w:div w:id="1195383277">
                              <w:marLeft w:val="0"/>
                              <w:marRight w:val="0"/>
                              <w:marTop w:val="0"/>
                              <w:marBottom w:val="0"/>
                              <w:divBdr>
                                <w:top w:val="none" w:sz="0" w:space="0" w:color="auto"/>
                                <w:left w:val="none" w:sz="0" w:space="0" w:color="auto"/>
                                <w:bottom w:val="none" w:sz="0" w:space="0" w:color="auto"/>
                                <w:right w:val="none" w:sz="0" w:space="0" w:color="auto"/>
                              </w:divBdr>
                            </w:div>
                            <w:div w:id="19919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066565">
      <w:bodyDiv w:val="1"/>
      <w:marLeft w:val="0"/>
      <w:marRight w:val="0"/>
      <w:marTop w:val="0"/>
      <w:marBottom w:val="0"/>
      <w:divBdr>
        <w:top w:val="none" w:sz="0" w:space="0" w:color="auto"/>
        <w:left w:val="none" w:sz="0" w:space="0" w:color="auto"/>
        <w:bottom w:val="none" w:sz="0" w:space="0" w:color="auto"/>
        <w:right w:val="none" w:sz="0" w:space="0" w:color="auto"/>
      </w:divBdr>
    </w:div>
    <w:div w:id="482355253">
      <w:bodyDiv w:val="1"/>
      <w:marLeft w:val="0"/>
      <w:marRight w:val="0"/>
      <w:marTop w:val="0"/>
      <w:marBottom w:val="0"/>
      <w:divBdr>
        <w:top w:val="none" w:sz="0" w:space="0" w:color="auto"/>
        <w:left w:val="none" w:sz="0" w:space="0" w:color="auto"/>
        <w:bottom w:val="none" w:sz="0" w:space="0" w:color="auto"/>
        <w:right w:val="none" w:sz="0" w:space="0" w:color="auto"/>
      </w:divBdr>
      <w:divsChild>
        <w:div w:id="32997020">
          <w:marLeft w:val="0"/>
          <w:marRight w:val="0"/>
          <w:marTop w:val="0"/>
          <w:marBottom w:val="0"/>
          <w:divBdr>
            <w:top w:val="none" w:sz="0" w:space="0" w:color="auto"/>
            <w:left w:val="none" w:sz="0" w:space="0" w:color="auto"/>
            <w:bottom w:val="none" w:sz="0" w:space="0" w:color="auto"/>
            <w:right w:val="none" w:sz="0" w:space="0" w:color="auto"/>
          </w:divBdr>
          <w:divsChild>
            <w:div w:id="632180965">
              <w:marLeft w:val="0"/>
              <w:marRight w:val="0"/>
              <w:marTop w:val="0"/>
              <w:marBottom w:val="0"/>
              <w:divBdr>
                <w:top w:val="none" w:sz="0" w:space="0" w:color="auto"/>
                <w:left w:val="none" w:sz="0" w:space="0" w:color="auto"/>
                <w:bottom w:val="none" w:sz="0" w:space="0" w:color="auto"/>
                <w:right w:val="none" w:sz="0" w:space="0" w:color="auto"/>
              </w:divBdr>
              <w:divsChild>
                <w:div w:id="51391751">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78185880">
                  <w:marLeft w:val="0"/>
                  <w:marRight w:val="0"/>
                  <w:marTop w:val="0"/>
                  <w:marBottom w:val="0"/>
                  <w:divBdr>
                    <w:top w:val="none" w:sz="0" w:space="0" w:color="auto"/>
                    <w:left w:val="none" w:sz="0" w:space="0" w:color="auto"/>
                    <w:bottom w:val="none" w:sz="0" w:space="0" w:color="auto"/>
                    <w:right w:val="none" w:sz="0" w:space="0" w:color="auto"/>
                  </w:divBdr>
                </w:div>
                <w:div w:id="83386605">
                  <w:marLeft w:val="0"/>
                  <w:marRight w:val="0"/>
                  <w:marTop w:val="0"/>
                  <w:marBottom w:val="0"/>
                  <w:divBdr>
                    <w:top w:val="none" w:sz="0" w:space="0" w:color="auto"/>
                    <w:left w:val="none" w:sz="0" w:space="0" w:color="auto"/>
                    <w:bottom w:val="none" w:sz="0" w:space="0" w:color="auto"/>
                    <w:right w:val="none" w:sz="0" w:space="0" w:color="auto"/>
                  </w:divBdr>
                </w:div>
                <w:div w:id="93328977">
                  <w:marLeft w:val="0"/>
                  <w:marRight w:val="0"/>
                  <w:marTop w:val="0"/>
                  <w:marBottom w:val="0"/>
                  <w:divBdr>
                    <w:top w:val="none" w:sz="0" w:space="0" w:color="auto"/>
                    <w:left w:val="none" w:sz="0" w:space="0" w:color="auto"/>
                    <w:bottom w:val="none" w:sz="0" w:space="0" w:color="auto"/>
                    <w:right w:val="none" w:sz="0" w:space="0" w:color="auto"/>
                  </w:divBdr>
                </w:div>
                <w:div w:id="93945604">
                  <w:marLeft w:val="0"/>
                  <w:marRight w:val="0"/>
                  <w:marTop w:val="0"/>
                  <w:marBottom w:val="0"/>
                  <w:divBdr>
                    <w:top w:val="none" w:sz="0" w:space="0" w:color="auto"/>
                    <w:left w:val="none" w:sz="0" w:space="0" w:color="auto"/>
                    <w:bottom w:val="none" w:sz="0" w:space="0" w:color="auto"/>
                    <w:right w:val="none" w:sz="0" w:space="0" w:color="auto"/>
                  </w:divBdr>
                </w:div>
                <w:div w:id="96486498">
                  <w:marLeft w:val="0"/>
                  <w:marRight w:val="0"/>
                  <w:marTop w:val="0"/>
                  <w:marBottom w:val="0"/>
                  <w:divBdr>
                    <w:top w:val="none" w:sz="0" w:space="0" w:color="auto"/>
                    <w:left w:val="none" w:sz="0" w:space="0" w:color="auto"/>
                    <w:bottom w:val="none" w:sz="0" w:space="0" w:color="auto"/>
                    <w:right w:val="none" w:sz="0" w:space="0" w:color="auto"/>
                  </w:divBdr>
                </w:div>
                <w:div w:id="121047295">
                  <w:marLeft w:val="0"/>
                  <w:marRight w:val="0"/>
                  <w:marTop w:val="0"/>
                  <w:marBottom w:val="0"/>
                  <w:divBdr>
                    <w:top w:val="none" w:sz="0" w:space="0" w:color="auto"/>
                    <w:left w:val="none" w:sz="0" w:space="0" w:color="auto"/>
                    <w:bottom w:val="none" w:sz="0" w:space="0" w:color="auto"/>
                    <w:right w:val="none" w:sz="0" w:space="0" w:color="auto"/>
                  </w:divBdr>
                </w:div>
                <w:div w:id="157501855">
                  <w:marLeft w:val="0"/>
                  <w:marRight w:val="0"/>
                  <w:marTop w:val="0"/>
                  <w:marBottom w:val="0"/>
                  <w:divBdr>
                    <w:top w:val="none" w:sz="0" w:space="0" w:color="auto"/>
                    <w:left w:val="none" w:sz="0" w:space="0" w:color="auto"/>
                    <w:bottom w:val="none" w:sz="0" w:space="0" w:color="auto"/>
                    <w:right w:val="none" w:sz="0" w:space="0" w:color="auto"/>
                  </w:divBdr>
                </w:div>
                <w:div w:id="173351663">
                  <w:marLeft w:val="0"/>
                  <w:marRight w:val="0"/>
                  <w:marTop w:val="0"/>
                  <w:marBottom w:val="0"/>
                  <w:divBdr>
                    <w:top w:val="none" w:sz="0" w:space="0" w:color="auto"/>
                    <w:left w:val="none" w:sz="0" w:space="0" w:color="auto"/>
                    <w:bottom w:val="none" w:sz="0" w:space="0" w:color="auto"/>
                    <w:right w:val="none" w:sz="0" w:space="0" w:color="auto"/>
                  </w:divBdr>
                </w:div>
                <w:div w:id="182476546">
                  <w:marLeft w:val="0"/>
                  <w:marRight w:val="0"/>
                  <w:marTop w:val="0"/>
                  <w:marBottom w:val="0"/>
                  <w:divBdr>
                    <w:top w:val="none" w:sz="0" w:space="0" w:color="auto"/>
                    <w:left w:val="none" w:sz="0" w:space="0" w:color="auto"/>
                    <w:bottom w:val="none" w:sz="0" w:space="0" w:color="auto"/>
                    <w:right w:val="none" w:sz="0" w:space="0" w:color="auto"/>
                  </w:divBdr>
                </w:div>
                <w:div w:id="206383126">
                  <w:marLeft w:val="0"/>
                  <w:marRight w:val="0"/>
                  <w:marTop w:val="0"/>
                  <w:marBottom w:val="0"/>
                  <w:divBdr>
                    <w:top w:val="none" w:sz="0" w:space="0" w:color="auto"/>
                    <w:left w:val="none" w:sz="0" w:space="0" w:color="auto"/>
                    <w:bottom w:val="none" w:sz="0" w:space="0" w:color="auto"/>
                    <w:right w:val="none" w:sz="0" w:space="0" w:color="auto"/>
                  </w:divBdr>
                </w:div>
                <w:div w:id="253323930">
                  <w:marLeft w:val="0"/>
                  <w:marRight w:val="0"/>
                  <w:marTop w:val="0"/>
                  <w:marBottom w:val="0"/>
                  <w:divBdr>
                    <w:top w:val="none" w:sz="0" w:space="0" w:color="auto"/>
                    <w:left w:val="none" w:sz="0" w:space="0" w:color="auto"/>
                    <w:bottom w:val="none" w:sz="0" w:space="0" w:color="auto"/>
                    <w:right w:val="none" w:sz="0" w:space="0" w:color="auto"/>
                  </w:divBdr>
                </w:div>
                <w:div w:id="273440034">
                  <w:marLeft w:val="0"/>
                  <w:marRight w:val="0"/>
                  <w:marTop w:val="0"/>
                  <w:marBottom w:val="0"/>
                  <w:divBdr>
                    <w:top w:val="none" w:sz="0" w:space="0" w:color="auto"/>
                    <w:left w:val="none" w:sz="0" w:space="0" w:color="auto"/>
                    <w:bottom w:val="none" w:sz="0" w:space="0" w:color="auto"/>
                    <w:right w:val="none" w:sz="0" w:space="0" w:color="auto"/>
                  </w:divBdr>
                </w:div>
                <w:div w:id="298921637">
                  <w:marLeft w:val="0"/>
                  <w:marRight w:val="0"/>
                  <w:marTop w:val="0"/>
                  <w:marBottom w:val="0"/>
                  <w:divBdr>
                    <w:top w:val="none" w:sz="0" w:space="0" w:color="auto"/>
                    <w:left w:val="none" w:sz="0" w:space="0" w:color="auto"/>
                    <w:bottom w:val="none" w:sz="0" w:space="0" w:color="auto"/>
                    <w:right w:val="none" w:sz="0" w:space="0" w:color="auto"/>
                  </w:divBdr>
                </w:div>
                <w:div w:id="312299081">
                  <w:marLeft w:val="0"/>
                  <w:marRight w:val="0"/>
                  <w:marTop w:val="0"/>
                  <w:marBottom w:val="0"/>
                  <w:divBdr>
                    <w:top w:val="none" w:sz="0" w:space="0" w:color="auto"/>
                    <w:left w:val="none" w:sz="0" w:space="0" w:color="auto"/>
                    <w:bottom w:val="none" w:sz="0" w:space="0" w:color="auto"/>
                    <w:right w:val="none" w:sz="0" w:space="0" w:color="auto"/>
                  </w:divBdr>
                </w:div>
                <w:div w:id="343559287">
                  <w:marLeft w:val="0"/>
                  <w:marRight w:val="0"/>
                  <w:marTop w:val="0"/>
                  <w:marBottom w:val="0"/>
                  <w:divBdr>
                    <w:top w:val="none" w:sz="0" w:space="0" w:color="auto"/>
                    <w:left w:val="none" w:sz="0" w:space="0" w:color="auto"/>
                    <w:bottom w:val="none" w:sz="0" w:space="0" w:color="auto"/>
                    <w:right w:val="none" w:sz="0" w:space="0" w:color="auto"/>
                  </w:divBdr>
                </w:div>
                <w:div w:id="388503380">
                  <w:marLeft w:val="0"/>
                  <w:marRight w:val="0"/>
                  <w:marTop w:val="0"/>
                  <w:marBottom w:val="0"/>
                  <w:divBdr>
                    <w:top w:val="none" w:sz="0" w:space="0" w:color="auto"/>
                    <w:left w:val="none" w:sz="0" w:space="0" w:color="auto"/>
                    <w:bottom w:val="none" w:sz="0" w:space="0" w:color="auto"/>
                    <w:right w:val="none" w:sz="0" w:space="0" w:color="auto"/>
                  </w:divBdr>
                </w:div>
                <w:div w:id="442771175">
                  <w:marLeft w:val="0"/>
                  <w:marRight w:val="0"/>
                  <w:marTop w:val="0"/>
                  <w:marBottom w:val="0"/>
                  <w:divBdr>
                    <w:top w:val="none" w:sz="0" w:space="0" w:color="auto"/>
                    <w:left w:val="none" w:sz="0" w:space="0" w:color="auto"/>
                    <w:bottom w:val="none" w:sz="0" w:space="0" w:color="auto"/>
                    <w:right w:val="none" w:sz="0" w:space="0" w:color="auto"/>
                  </w:divBdr>
                </w:div>
                <w:div w:id="451051456">
                  <w:marLeft w:val="0"/>
                  <w:marRight w:val="0"/>
                  <w:marTop w:val="0"/>
                  <w:marBottom w:val="0"/>
                  <w:divBdr>
                    <w:top w:val="none" w:sz="0" w:space="0" w:color="auto"/>
                    <w:left w:val="none" w:sz="0" w:space="0" w:color="auto"/>
                    <w:bottom w:val="none" w:sz="0" w:space="0" w:color="auto"/>
                    <w:right w:val="none" w:sz="0" w:space="0" w:color="auto"/>
                  </w:divBdr>
                </w:div>
                <w:div w:id="463276364">
                  <w:marLeft w:val="0"/>
                  <w:marRight w:val="0"/>
                  <w:marTop w:val="0"/>
                  <w:marBottom w:val="0"/>
                  <w:divBdr>
                    <w:top w:val="none" w:sz="0" w:space="0" w:color="auto"/>
                    <w:left w:val="none" w:sz="0" w:space="0" w:color="auto"/>
                    <w:bottom w:val="none" w:sz="0" w:space="0" w:color="auto"/>
                    <w:right w:val="none" w:sz="0" w:space="0" w:color="auto"/>
                  </w:divBdr>
                </w:div>
                <w:div w:id="525215728">
                  <w:marLeft w:val="0"/>
                  <w:marRight w:val="0"/>
                  <w:marTop w:val="0"/>
                  <w:marBottom w:val="0"/>
                  <w:divBdr>
                    <w:top w:val="none" w:sz="0" w:space="0" w:color="auto"/>
                    <w:left w:val="none" w:sz="0" w:space="0" w:color="auto"/>
                    <w:bottom w:val="none" w:sz="0" w:space="0" w:color="auto"/>
                    <w:right w:val="none" w:sz="0" w:space="0" w:color="auto"/>
                  </w:divBdr>
                </w:div>
                <w:div w:id="534120944">
                  <w:marLeft w:val="0"/>
                  <w:marRight w:val="0"/>
                  <w:marTop w:val="0"/>
                  <w:marBottom w:val="0"/>
                  <w:divBdr>
                    <w:top w:val="none" w:sz="0" w:space="0" w:color="auto"/>
                    <w:left w:val="none" w:sz="0" w:space="0" w:color="auto"/>
                    <w:bottom w:val="none" w:sz="0" w:space="0" w:color="auto"/>
                    <w:right w:val="none" w:sz="0" w:space="0" w:color="auto"/>
                  </w:divBdr>
                </w:div>
                <w:div w:id="536888847">
                  <w:marLeft w:val="0"/>
                  <w:marRight w:val="0"/>
                  <w:marTop w:val="0"/>
                  <w:marBottom w:val="0"/>
                  <w:divBdr>
                    <w:top w:val="none" w:sz="0" w:space="0" w:color="auto"/>
                    <w:left w:val="none" w:sz="0" w:space="0" w:color="auto"/>
                    <w:bottom w:val="none" w:sz="0" w:space="0" w:color="auto"/>
                    <w:right w:val="none" w:sz="0" w:space="0" w:color="auto"/>
                  </w:divBdr>
                </w:div>
                <w:div w:id="549729470">
                  <w:marLeft w:val="0"/>
                  <w:marRight w:val="0"/>
                  <w:marTop w:val="0"/>
                  <w:marBottom w:val="0"/>
                  <w:divBdr>
                    <w:top w:val="none" w:sz="0" w:space="0" w:color="auto"/>
                    <w:left w:val="none" w:sz="0" w:space="0" w:color="auto"/>
                    <w:bottom w:val="none" w:sz="0" w:space="0" w:color="auto"/>
                    <w:right w:val="none" w:sz="0" w:space="0" w:color="auto"/>
                  </w:divBdr>
                </w:div>
                <w:div w:id="552623142">
                  <w:marLeft w:val="0"/>
                  <w:marRight w:val="0"/>
                  <w:marTop w:val="0"/>
                  <w:marBottom w:val="0"/>
                  <w:divBdr>
                    <w:top w:val="none" w:sz="0" w:space="0" w:color="auto"/>
                    <w:left w:val="none" w:sz="0" w:space="0" w:color="auto"/>
                    <w:bottom w:val="none" w:sz="0" w:space="0" w:color="auto"/>
                    <w:right w:val="none" w:sz="0" w:space="0" w:color="auto"/>
                  </w:divBdr>
                </w:div>
                <w:div w:id="593393552">
                  <w:marLeft w:val="0"/>
                  <w:marRight w:val="0"/>
                  <w:marTop w:val="0"/>
                  <w:marBottom w:val="0"/>
                  <w:divBdr>
                    <w:top w:val="none" w:sz="0" w:space="0" w:color="auto"/>
                    <w:left w:val="none" w:sz="0" w:space="0" w:color="auto"/>
                    <w:bottom w:val="none" w:sz="0" w:space="0" w:color="auto"/>
                    <w:right w:val="none" w:sz="0" w:space="0" w:color="auto"/>
                  </w:divBdr>
                </w:div>
                <w:div w:id="597951211">
                  <w:marLeft w:val="0"/>
                  <w:marRight w:val="0"/>
                  <w:marTop w:val="0"/>
                  <w:marBottom w:val="0"/>
                  <w:divBdr>
                    <w:top w:val="none" w:sz="0" w:space="0" w:color="auto"/>
                    <w:left w:val="none" w:sz="0" w:space="0" w:color="auto"/>
                    <w:bottom w:val="none" w:sz="0" w:space="0" w:color="auto"/>
                    <w:right w:val="none" w:sz="0" w:space="0" w:color="auto"/>
                  </w:divBdr>
                </w:div>
                <w:div w:id="644623261">
                  <w:marLeft w:val="0"/>
                  <w:marRight w:val="0"/>
                  <w:marTop w:val="0"/>
                  <w:marBottom w:val="0"/>
                  <w:divBdr>
                    <w:top w:val="none" w:sz="0" w:space="0" w:color="auto"/>
                    <w:left w:val="none" w:sz="0" w:space="0" w:color="auto"/>
                    <w:bottom w:val="none" w:sz="0" w:space="0" w:color="auto"/>
                    <w:right w:val="none" w:sz="0" w:space="0" w:color="auto"/>
                  </w:divBdr>
                </w:div>
                <w:div w:id="665323423">
                  <w:marLeft w:val="0"/>
                  <w:marRight w:val="0"/>
                  <w:marTop w:val="0"/>
                  <w:marBottom w:val="0"/>
                  <w:divBdr>
                    <w:top w:val="none" w:sz="0" w:space="0" w:color="auto"/>
                    <w:left w:val="none" w:sz="0" w:space="0" w:color="auto"/>
                    <w:bottom w:val="none" w:sz="0" w:space="0" w:color="auto"/>
                    <w:right w:val="none" w:sz="0" w:space="0" w:color="auto"/>
                  </w:divBdr>
                </w:div>
                <w:div w:id="681904914">
                  <w:marLeft w:val="0"/>
                  <w:marRight w:val="0"/>
                  <w:marTop w:val="0"/>
                  <w:marBottom w:val="0"/>
                  <w:divBdr>
                    <w:top w:val="none" w:sz="0" w:space="0" w:color="auto"/>
                    <w:left w:val="none" w:sz="0" w:space="0" w:color="auto"/>
                    <w:bottom w:val="none" w:sz="0" w:space="0" w:color="auto"/>
                    <w:right w:val="none" w:sz="0" w:space="0" w:color="auto"/>
                  </w:divBdr>
                </w:div>
                <w:div w:id="688023508">
                  <w:marLeft w:val="0"/>
                  <w:marRight w:val="0"/>
                  <w:marTop w:val="0"/>
                  <w:marBottom w:val="0"/>
                  <w:divBdr>
                    <w:top w:val="none" w:sz="0" w:space="0" w:color="auto"/>
                    <w:left w:val="none" w:sz="0" w:space="0" w:color="auto"/>
                    <w:bottom w:val="none" w:sz="0" w:space="0" w:color="auto"/>
                    <w:right w:val="none" w:sz="0" w:space="0" w:color="auto"/>
                  </w:divBdr>
                </w:div>
                <w:div w:id="711615554">
                  <w:marLeft w:val="0"/>
                  <w:marRight w:val="0"/>
                  <w:marTop w:val="0"/>
                  <w:marBottom w:val="0"/>
                  <w:divBdr>
                    <w:top w:val="none" w:sz="0" w:space="0" w:color="auto"/>
                    <w:left w:val="none" w:sz="0" w:space="0" w:color="auto"/>
                    <w:bottom w:val="none" w:sz="0" w:space="0" w:color="auto"/>
                    <w:right w:val="none" w:sz="0" w:space="0" w:color="auto"/>
                  </w:divBdr>
                </w:div>
                <w:div w:id="714428793">
                  <w:marLeft w:val="0"/>
                  <w:marRight w:val="0"/>
                  <w:marTop w:val="0"/>
                  <w:marBottom w:val="0"/>
                  <w:divBdr>
                    <w:top w:val="none" w:sz="0" w:space="0" w:color="auto"/>
                    <w:left w:val="none" w:sz="0" w:space="0" w:color="auto"/>
                    <w:bottom w:val="none" w:sz="0" w:space="0" w:color="auto"/>
                    <w:right w:val="none" w:sz="0" w:space="0" w:color="auto"/>
                  </w:divBdr>
                </w:div>
                <w:div w:id="722679903">
                  <w:marLeft w:val="0"/>
                  <w:marRight w:val="0"/>
                  <w:marTop w:val="0"/>
                  <w:marBottom w:val="0"/>
                  <w:divBdr>
                    <w:top w:val="none" w:sz="0" w:space="0" w:color="auto"/>
                    <w:left w:val="none" w:sz="0" w:space="0" w:color="auto"/>
                    <w:bottom w:val="none" w:sz="0" w:space="0" w:color="auto"/>
                    <w:right w:val="none" w:sz="0" w:space="0" w:color="auto"/>
                  </w:divBdr>
                </w:div>
                <w:div w:id="736904313">
                  <w:marLeft w:val="0"/>
                  <w:marRight w:val="0"/>
                  <w:marTop w:val="0"/>
                  <w:marBottom w:val="0"/>
                  <w:divBdr>
                    <w:top w:val="none" w:sz="0" w:space="0" w:color="auto"/>
                    <w:left w:val="none" w:sz="0" w:space="0" w:color="auto"/>
                    <w:bottom w:val="none" w:sz="0" w:space="0" w:color="auto"/>
                    <w:right w:val="none" w:sz="0" w:space="0" w:color="auto"/>
                  </w:divBdr>
                </w:div>
                <w:div w:id="738987742">
                  <w:marLeft w:val="0"/>
                  <w:marRight w:val="0"/>
                  <w:marTop w:val="0"/>
                  <w:marBottom w:val="0"/>
                  <w:divBdr>
                    <w:top w:val="none" w:sz="0" w:space="0" w:color="auto"/>
                    <w:left w:val="none" w:sz="0" w:space="0" w:color="auto"/>
                    <w:bottom w:val="none" w:sz="0" w:space="0" w:color="auto"/>
                    <w:right w:val="none" w:sz="0" w:space="0" w:color="auto"/>
                  </w:divBdr>
                </w:div>
                <w:div w:id="767820413">
                  <w:marLeft w:val="0"/>
                  <w:marRight w:val="0"/>
                  <w:marTop w:val="0"/>
                  <w:marBottom w:val="0"/>
                  <w:divBdr>
                    <w:top w:val="none" w:sz="0" w:space="0" w:color="auto"/>
                    <w:left w:val="none" w:sz="0" w:space="0" w:color="auto"/>
                    <w:bottom w:val="none" w:sz="0" w:space="0" w:color="auto"/>
                    <w:right w:val="none" w:sz="0" w:space="0" w:color="auto"/>
                  </w:divBdr>
                </w:div>
                <w:div w:id="783421353">
                  <w:marLeft w:val="0"/>
                  <w:marRight w:val="0"/>
                  <w:marTop w:val="0"/>
                  <w:marBottom w:val="0"/>
                  <w:divBdr>
                    <w:top w:val="none" w:sz="0" w:space="0" w:color="auto"/>
                    <w:left w:val="none" w:sz="0" w:space="0" w:color="auto"/>
                    <w:bottom w:val="none" w:sz="0" w:space="0" w:color="auto"/>
                    <w:right w:val="none" w:sz="0" w:space="0" w:color="auto"/>
                  </w:divBdr>
                </w:div>
                <w:div w:id="817111245">
                  <w:marLeft w:val="0"/>
                  <w:marRight w:val="0"/>
                  <w:marTop w:val="0"/>
                  <w:marBottom w:val="0"/>
                  <w:divBdr>
                    <w:top w:val="none" w:sz="0" w:space="0" w:color="auto"/>
                    <w:left w:val="none" w:sz="0" w:space="0" w:color="auto"/>
                    <w:bottom w:val="none" w:sz="0" w:space="0" w:color="auto"/>
                    <w:right w:val="none" w:sz="0" w:space="0" w:color="auto"/>
                  </w:divBdr>
                </w:div>
                <w:div w:id="836772631">
                  <w:marLeft w:val="0"/>
                  <w:marRight w:val="0"/>
                  <w:marTop w:val="0"/>
                  <w:marBottom w:val="0"/>
                  <w:divBdr>
                    <w:top w:val="none" w:sz="0" w:space="0" w:color="auto"/>
                    <w:left w:val="none" w:sz="0" w:space="0" w:color="auto"/>
                    <w:bottom w:val="none" w:sz="0" w:space="0" w:color="auto"/>
                    <w:right w:val="none" w:sz="0" w:space="0" w:color="auto"/>
                  </w:divBdr>
                </w:div>
                <w:div w:id="848442767">
                  <w:marLeft w:val="0"/>
                  <w:marRight w:val="0"/>
                  <w:marTop w:val="0"/>
                  <w:marBottom w:val="0"/>
                  <w:divBdr>
                    <w:top w:val="none" w:sz="0" w:space="0" w:color="auto"/>
                    <w:left w:val="none" w:sz="0" w:space="0" w:color="auto"/>
                    <w:bottom w:val="none" w:sz="0" w:space="0" w:color="auto"/>
                    <w:right w:val="none" w:sz="0" w:space="0" w:color="auto"/>
                  </w:divBdr>
                </w:div>
                <w:div w:id="857964033">
                  <w:marLeft w:val="0"/>
                  <w:marRight w:val="0"/>
                  <w:marTop w:val="0"/>
                  <w:marBottom w:val="0"/>
                  <w:divBdr>
                    <w:top w:val="none" w:sz="0" w:space="0" w:color="auto"/>
                    <w:left w:val="none" w:sz="0" w:space="0" w:color="auto"/>
                    <w:bottom w:val="none" w:sz="0" w:space="0" w:color="auto"/>
                    <w:right w:val="none" w:sz="0" w:space="0" w:color="auto"/>
                  </w:divBdr>
                </w:div>
                <w:div w:id="877207775">
                  <w:marLeft w:val="0"/>
                  <w:marRight w:val="0"/>
                  <w:marTop w:val="0"/>
                  <w:marBottom w:val="0"/>
                  <w:divBdr>
                    <w:top w:val="none" w:sz="0" w:space="0" w:color="auto"/>
                    <w:left w:val="none" w:sz="0" w:space="0" w:color="auto"/>
                    <w:bottom w:val="none" w:sz="0" w:space="0" w:color="auto"/>
                    <w:right w:val="none" w:sz="0" w:space="0" w:color="auto"/>
                  </w:divBdr>
                </w:div>
                <w:div w:id="877469418">
                  <w:marLeft w:val="0"/>
                  <w:marRight w:val="0"/>
                  <w:marTop w:val="0"/>
                  <w:marBottom w:val="0"/>
                  <w:divBdr>
                    <w:top w:val="none" w:sz="0" w:space="0" w:color="auto"/>
                    <w:left w:val="none" w:sz="0" w:space="0" w:color="auto"/>
                    <w:bottom w:val="none" w:sz="0" w:space="0" w:color="auto"/>
                    <w:right w:val="none" w:sz="0" w:space="0" w:color="auto"/>
                  </w:divBdr>
                </w:div>
                <w:div w:id="881747274">
                  <w:marLeft w:val="0"/>
                  <w:marRight w:val="0"/>
                  <w:marTop w:val="0"/>
                  <w:marBottom w:val="0"/>
                  <w:divBdr>
                    <w:top w:val="none" w:sz="0" w:space="0" w:color="auto"/>
                    <w:left w:val="none" w:sz="0" w:space="0" w:color="auto"/>
                    <w:bottom w:val="none" w:sz="0" w:space="0" w:color="auto"/>
                    <w:right w:val="none" w:sz="0" w:space="0" w:color="auto"/>
                  </w:divBdr>
                </w:div>
                <w:div w:id="919369385">
                  <w:marLeft w:val="0"/>
                  <w:marRight w:val="0"/>
                  <w:marTop w:val="0"/>
                  <w:marBottom w:val="0"/>
                  <w:divBdr>
                    <w:top w:val="none" w:sz="0" w:space="0" w:color="auto"/>
                    <w:left w:val="none" w:sz="0" w:space="0" w:color="auto"/>
                    <w:bottom w:val="none" w:sz="0" w:space="0" w:color="auto"/>
                    <w:right w:val="none" w:sz="0" w:space="0" w:color="auto"/>
                  </w:divBdr>
                </w:div>
                <w:div w:id="987317324">
                  <w:marLeft w:val="0"/>
                  <w:marRight w:val="0"/>
                  <w:marTop w:val="0"/>
                  <w:marBottom w:val="0"/>
                  <w:divBdr>
                    <w:top w:val="none" w:sz="0" w:space="0" w:color="auto"/>
                    <w:left w:val="none" w:sz="0" w:space="0" w:color="auto"/>
                    <w:bottom w:val="none" w:sz="0" w:space="0" w:color="auto"/>
                    <w:right w:val="none" w:sz="0" w:space="0" w:color="auto"/>
                  </w:divBdr>
                </w:div>
                <w:div w:id="1046679316">
                  <w:marLeft w:val="0"/>
                  <w:marRight w:val="0"/>
                  <w:marTop w:val="0"/>
                  <w:marBottom w:val="0"/>
                  <w:divBdr>
                    <w:top w:val="none" w:sz="0" w:space="0" w:color="auto"/>
                    <w:left w:val="none" w:sz="0" w:space="0" w:color="auto"/>
                    <w:bottom w:val="none" w:sz="0" w:space="0" w:color="auto"/>
                    <w:right w:val="none" w:sz="0" w:space="0" w:color="auto"/>
                  </w:divBdr>
                </w:div>
                <w:div w:id="1060321024">
                  <w:marLeft w:val="0"/>
                  <w:marRight w:val="0"/>
                  <w:marTop w:val="0"/>
                  <w:marBottom w:val="0"/>
                  <w:divBdr>
                    <w:top w:val="none" w:sz="0" w:space="0" w:color="auto"/>
                    <w:left w:val="none" w:sz="0" w:space="0" w:color="auto"/>
                    <w:bottom w:val="none" w:sz="0" w:space="0" w:color="auto"/>
                    <w:right w:val="none" w:sz="0" w:space="0" w:color="auto"/>
                  </w:divBdr>
                </w:div>
                <w:div w:id="1089543865">
                  <w:marLeft w:val="0"/>
                  <w:marRight w:val="0"/>
                  <w:marTop w:val="0"/>
                  <w:marBottom w:val="0"/>
                  <w:divBdr>
                    <w:top w:val="none" w:sz="0" w:space="0" w:color="auto"/>
                    <w:left w:val="none" w:sz="0" w:space="0" w:color="auto"/>
                    <w:bottom w:val="none" w:sz="0" w:space="0" w:color="auto"/>
                    <w:right w:val="none" w:sz="0" w:space="0" w:color="auto"/>
                  </w:divBdr>
                </w:div>
                <w:div w:id="1112556540">
                  <w:marLeft w:val="0"/>
                  <w:marRight w:val="0"/>
                  <w:marTop w:val="0"/>
                  <w:marBottom w:val="0"/>
                  <w:divBdr>
                    <w:top w:val="none" w:sz="0" w:space="0" w:color="auto"/>
                    <w:left w:val="none" w:sz="0" w:space="0" w:color="auto"/>
                    <w:bottom w:val="none" w:sz="0" w:space="0" w:color="auto"/>
                    <w:right w:val="none" w:sz="0" w:space="0" w:color="auto"/>
                  </w:divBdr>
                </w:div>
                <w:div w:id="1132551941">
                  <w:marLeft w:val="0"/>
                  <w:marRight w:val="0"/>
                  <w:marTop w:val="0"/>
                  <w:marBottom w:val="0"/>
                  <w:divBdr>
                    <w:top w:val="none" w:sz="0" w:space="0" w:color="auto"/>
                    <w:left w:val="none" w:sz="0" w:space="0" w:color="auto"/>
                    <w:bottom w:val="none" w:sz="0" w:space="0" w:color="auto"/>
                    <w:right w:val="none" w:sz="0" w:space="0" w:color="auto"/>
                  </w:divBdr>
                </w:div>
                <w:div w:id="1137063170">
                  <w:marLeft w:val="0"/>
                  <w:marRight w:val="0"/>
                  <w:marTop w:val="0"/>
                  <w:marBottom w:val="0"/>
                  <w:divBdr>
                    <w:top w:val="none" w:sz="0" w:space="0" w:color="auto"/>
                    <w:left w:val="none" w:sz="0" w:space="0" w:color="auto"/>
                    <w:bottom w:val="none" w:sz="0" w:space="0" w:color="auto"/>
                    <w:right w:val="none" w:sz="0" w:space="0" w:color="auto"/>
                  </w:divBdr>
                </w:div>
                <w:div w:id="1139768522">
                  <w:marLeft w:val="0"/>
                  <w:marRight w:val="0"/>
                  <w:marTop w:val="0"/>
                  <w:marBottom w:val="0"/>
                  <w:divBdr>
                    <w:top w:val="none" w:sz="0" w:space="0" w:color="auto"/>
                    <w:left w:val="none" w:sz="0" w:space="0" w:color="auto"/>
                    <w:bottom w:val="none" w:sz="0" w:space="0" w:color="auto"/>
                    <w:right w:val="none" w:sz="0" w:space="0" w:color="auto"/>
                  </w:divBdr>
                </w:div>
                <w:div w:id="1149785186">
                  <w:marLeft w:val="0"/>
                  <w:marRight w:val="0"/>
                  <w:marTop w:val="0"/>
                  <w:marBottom w:val="0"/>
                  <w:divBdr>
                    <w:top w:val="none" w:sz="0" w:space="0" w:color="auto"/>
                    <w:left w:val="none" w:sz="0" w:space="0" w:color="auto"/>
                    <w:bottom w:val="none" w:sz="0" w:space="0" w:color="auto"/>
                    <w:right w:val="none" w:sz="0" w:space="0" w:color="auto"/>
                  </w:divBdr>
                </w:div>
                <w:div w:id="1171873518">
                  <w:marLeft w:val="0"/>
                  <w:marRight w:val="0"/>
                  <w:marTop w:val="0"/>
                  <w:marBottom w:val="0"/>
                  <w:divBdr>
                    <w:top w:val="none" w:sz="0" w:space="0" w:color="auto"/>
                    <w:left w:val="none" w:sz="0" w:space="0" w:color="auto"/>
                    <w:bottom w:val="none" w:sz="0" w:space="0" w:color="auto"/>
                    <w:right w:val="none" w:sz="0" w:space="0" w:color="auto"/>
                  </w:divBdr>
                </w:div>
                <w:div w:id="1196194070">
                  <w:marLeft w:val="0"/>
                  <w:marRight w:val="0"/>
                  <w:marTop w:val="0"/>
                  <w:marBottom w:val="0"/>
                  <w:divBdr>
                    <w:top w:val="none" w:sz="0" w:space="0" w:color="auto"/>
                    <w:left w:val="none" w:sz="0" w:space="0" w:color="auto"/>
                    <w:bottom w:val="none" w:sz="0" w:space="0" w:color="auto"/>
                    <w:right w:val="none" w:sz="0" w:space="0" w:color="auto"/>
                  </w:divBdr>
                </w:div>
                <w:div w:id="1198811101">
                  <w:marLeft w:val="0"/>
                  <w:marRight w:val="0"/>
                  <w:marTop w:val="0"/>
                  <w:marBottom w:val="0"/>
                  <w:divBdr>
                    <w:top w:val="none" w:sz="0" w:space="0" w:color="auto"/>
                    <w:left w:val="none" w:sz="0" w:space="0" w:color="auto"/>
                    <w:bottom w:val="none" w:sz="0" w:space="0" w:color="auto"/>
                    <w:right w:val="none" w:sz="0" w:space="0" w:color="auto"/>
                  </w:divBdr>
                </w:div>
                <w:div w:id="1205606381">
                  <w:marLeft w:val="0"/>
                  <w:marRight w:val="0"/>
                  <w:marTop w:val="0"/>
                  <w:marBottom w:val="0"/>
                  <w:divBdr>
                    <w:top w:val="none" w:sz="0" w:space="0" w:color="auto"/>
                    <w:left w:val="none" w:sz="0" w:space="0" w:color="auto"/>
                    <w:bottom w:val="none" w:sz="0" w:space="0" w:color="auto"/>
                    <w:right w:val="none" w:sz="0" w:space="0" w:color="auto"/>
                  </w:divBdr>
                </w:div>
                <w:div w:id="1230576070">
                  <w:marLeft w:val="0"/>
                  <w:marRight w:val="0"/>
                  <w:marTop w:val="0"/>
                  <w:marBottom w:val="0"/>
                  <w:divBdr>
                    <w:top w:val="none" w:sz="0" w:space="0" w:color="auto"/>
                    <w:left w:val="none" w:sz="0" w:space="0" w:color="auto"/>
                    <w:bottom w:val="none" w:sz="0" w:space="0" w:color="auto"/>
                    <w:right w:val="none" w:sz="0" w:space="0" w:color="auto"/>
                  </w:divBdr>
                </w:div>
                <w:div w:id="1239247518">
                  <w:marLeft w:val="0"/>
                  <w:marRight w:val="0"/>
                  <w:marTop w:val="0"/>
                  <w:marBottom w:val="0"/>
                  <w:divBdr>
                    <w:top w:val="none" w:sz="0" w:space="0" w:color="auto"/>
                    <w:left w:val="none" w:sz="0" w:space="0" w:color="auto"/>
                    <w:bottom w:val="none" w:sz="0" w:space="0" w:color="auto"/>
                    <w:right w:val="none" w:sz="0" w:space="0" w:color="auto"/>
                  </w:divBdr>
                </w:div>
                <w:div w:id="1268122175">
                  <w:marLeft w:val="0"/>
                  <w:marRight w:val="0"/>
                  <w:marTop w:val="0"/>
                  <w:marBottom w:val="0"/>
                  <w:divBdr>
                    <w:top w:val="none" w:sz="0" w:space="0" w:color="auto"/>
                    <w:left w:val="none" w:sz="0" w:space="0" w:color="auto"/>
                    <w:bottom w:val="none" w:sz="0" w:space="0" w:color="auto"/>
                    <w:right w:val="none" w:sz="0" w:space="0" w:color="auto"/>
                  </w:divBdr>
                </w:div>
                <w:div w:id="1285235043">
                  <w:marLeft w:val="0"/>
                  <w:marRight w:val="0"/>
                  <w:marTop w:val="0"/>
                  <w:marBottom w:val="0"/>
                  <w:divBdr>
                    <w:top w:val="none" w:sz="0" w:space="0" w:color="auto"/>
                    <w:left w:val="none" w:sz="0" w:space="0" w:color="auto"/>
                    <w:bottom w:val="none" w:sz="0" w:space="0" w:color="auto"/>
                    <w:right w:val="none" w:sz="0" w:space="0" w:color="auto"/>
                  </w:divBdr>
                </w:div>
                <w:div w:id="1289237006">
                  <w:marLeft w:val="0"/>
                  <w:marRight w:val="0"/>
                  <w:marTop w:val="0"/>
                  <w:marBottom w:val="0"/>
                  <w:divBdr>
                    <w:top w:val="none" w:sz="0" w:space="0" w:color="auto"/>
                    <w:left w:val="none" w:sz="0" w:space="0" w:color="auto"/>
                    <w:bottom w:val="none" w:sz="0" w:space="0" w:color="auto"/>
                    <w:right w:val="none" w:sz="0" w:space="0" w:color="auto"/>
                  </w:divBdr>
                </w:div>
                <w:div w:id="1307473404">
                  <w:marLeft w:val="0"/>
                  <w:marRight w:val="0"/>
                  <w:marTop w:val="0"/>
                  <w:marBottom w:val="0"/>
                  <w:divBdr>
                    <w:top w:val="none" w:sz="0" w:space="0" w:color="auto"/>
                    <w:left w:val="none" w:sz="0" w:space="0" w:color="auto"/>
                    <w:bottom w:val="none" w:sz="0" w:space="0" w:color="auto"/>
                    <w:right w:val="none" w:sz="0" w:space="0" w:color="auto"/>
                  </w:divBdr>
                </w:div>
                <w:div w:id="1420637054">
                  <w:marLeft w:val="0"/>
                  <w:marRight w:val="0"/>
                  <w:marTop w:val="0"/>
                  <w:marBottom w:val="0"/>
                  <w:divBdr>
                    <w:top w:val="none" w:sz="0" w:space="0" w:color="auto"/>
                    <w:left w:val="none" w:sz="0" w:space="0" w:color="auto"/>
                    <w:bottom w:val="none" w:sz="0" w:space="0" w:color="auto"/>
                    <w:right w:val="none" w:sz="0" w:space="0" w:color="auto"/>
                  </w:divBdr>
                </w:div>
                <w:div w:id="1433236759">
                  <w:marLeft w:val="0"/>
                  <w:marRight w:val="0"/>
                  <w:marTop w:val="0"/>
                  <w:marBottom w:val="0"/>
                  <w:divBdr>
                    <w:top w:val="none" w:sz="0" w:space="0" w:color="auto"/>
                    <w:left w:val="none" w:sz="0" w:space="0" w:color="auto"/>
                    <w:bottom w:val="none" w:sz="0" w:space="0" w:color="auto"/>
                    <w:right w:val="none" w:sz="0" w:space="0" w:color="auto"/>
                  </w:divBdr>
                </w:div>
                <w:div w:id="1436050720">
                  <w:marLeft w:val="0"/>
                  <w:marRight w:val="0"/>
                  <w:marTop w:val="0"/>
                  <w:marBottom w:val="0"/>
                  <w:divBdr>
                    <w:top w:val="none" w:sz="0" w:space="0" w:color="auto"/>
                    <w:left w:val="none" w:sz="0" w:space="0" w:color="auto"/>
                    <w:bottom w:val="none" w:sz="0" w:space="0" w:color="auto"/>
                    <w:right w:val="none" w:sz="0" w:space="0" w:color="auto"/>
                  </w:divBdr>
                </w:div>
                <w:div w:id="1443451468">
                  <w:marLeft w:val="0"/>
                  <w:marRight w:val="0"/>
                  <w:marTop w:val="0"/>
                  <w:marBottom w:val="0"/>
                  <w:divBdr>
                    <w:top w:val="none" w:sz="0" w:space="0" w:color="auto"/>
                    <w:left w:val="none" w:sz="0" w:space="0" w:color="auto"/>
                    <w:bottom w:val="none" w:sz="0" w:space="0" w:color="auto"/>
                    <w:right w:val="none" w:sz="0" w:space="0" w:color="auto"/>
                  </w:divBdr>
                </w:div>
                <w:div w:id="1469319552">
                  <w:marLeft w:val="0"/>
                  <w:marRight w:val="0"/>
                  <w:marTop w:val="0"/>
                  <w:marBottom w:val="0"/>
                  <w:divBdr>
                    <w:top w:val="none" w:sz="0" w:space="0" w:color="auto"/>
                    <w:left w:val="none" w:sz="0" w:space="0" w:color="auto"/>
                    <w:bottom w:val="none" w:sz="0" w:space="0" w:color="auto"/>
                    <w:right w:val="none" w:sz="0" w:space="0" w:color="auto"/>
                  </w:divBdr>
                </w:div>
                <w:div w:id="1496602900">
                  <w:marLeft w:val="0"/>
                  <w:marRight w:val="0"/>
                  <w:marTop w:val="0"/>
                  <w:marBottom w:val="0"/>
                  <w:divBdr>
                    <w:top w:val="none" w:sz="0" w:space="0" w:color="auto"/>
                    <w:left w:val="none" w:sz="0" w:space="0" w:color="auto"/>
                    <w:bottom w:val="none" w:sz="0" w:space="0" w:color="auto"/>
                    <w:right w:val="none" w:sz="0" w:space="0" w:color="auto"/>
                  </w:divBdr>
                </w:div>
                <w:div w:id="1509175462">
                  <w:marLeft w:val="0"/>
                  <w:marRight w:val="0"/>
                  <w:marTop w:val="0"/>
                  <w:marBottom w:val="0"/>
                  <w:divBdr>
                    <w:top w:val="none" w:sz="0" w:space="0" w:color="auto"/>
                    <w:left w:val="none" w:sz="0" w:space="0" w:color="auto"/>
                    <w:bottom w:val="none" w:sz="0" w:space="0" w:color="auto"/>
                    <w:right w:val="none" w:sz="0" w:space="0" w:color="auto"/>
                  </w:divBdr>
                </w:div>
                <w:div w:id="1515151514">
                  <w:marLeft w:val="0"/>
                  <w:marRight w:val="0"/>
                  <w:marTop w:val="0"/>
                  <w:marBottom w:val="0"/>
                  <w:divBdr>
                    <w:top w:val="none" w:sz="0" w:space="0" w:color="auto"/>
                    <w:left w:val="none" w:sz="0" w:space="0" w:color="auto"/>
                    <w:bottom w:val="none" w:sz="0" w:space="0" w:color="auto"/>
                    <w:right w:val="none" w:sz="0" w:space="0" w:color="auto"/>
                  </w:divBdr>
                </w:div>
                <w:div w:id="1538547519">
                  <w:marLeft w:val="0"/>
                  <w:marRight w:val="0"/>
                  <w:marTop w:val="0"/>
                  <w:marBottom w:val="0"/>
                  <w:divBdr>
                    <w:top w:val="none" w:sz="0" w:space="0" w:color="auto"/>
                    <w:left w:val="none" w:sz="0" w:space="0" w:color="auto"/>
                    <w:bottom w:val="none" w:sz="0" w:space="0" w:color="auto"/>
                    <w:right w:val="none" w:sz="0" w:space="0" w:color="auto"/>
                  </w:divBdr>
                </w:div>
                <w:div w:id="1539735497">
                  <w:marLeft w:val="0"/>
                  <w:marRight w:val="0"/>
                  <w:marTop w:val="0"/>
                  <w:marBottom w:val="0"/>
                  <w:divBdr>
                    <w:top w:val="none" w:sz="0" w:space="0" w:color="auto"/>
                    <w:left w:val="none" w:sz="0" w:space="0" w:color="auto"/>
                    <w:bottom w:val="none" w:sz="0" w:space="0" w:color="auto"/>
                    <w:right w:val="none" w:sz="0" w:space="0" w:color="auto"/>
                  </w:divBdr>
                </w:div>
                <w:div w:id="1562710651">
                  <w:marLeft w:val="0"/>
                  <w:marRight w:val="0"/>
                  <w:marTop w:val="0"/>
                  <w:marBottom w:val="0"/>
                  <w:divBdr>
                    <w:top w:val="none" w:sz="0" w:space="0" w:color="auto"/>
                    <w:left w:val="none" w:sz="0" w:space="0" w:color="auto"/>
                    <w:bottom w:val="none" w:sz="0" w:space="0" w:color="auto"/>
                    <w:right w:val="none" w:sz="0" w:space="0" w:color="auto"/>
                  </w:divBdr>
                </w:div>
                <w:div w:id="1574008298">
                  <w:marLeft w:val="0"/>
                  <w:marRight w:val="0"/>
                  <w:marTop w:val="0"/>
                  <w:marBottom w:val="0"/>
                  <w:divBdr>
                    <w:top w:val="none" w:sz="0" w:space="0" w:color="auto"/>
                    <w:left w:val="none" w:sz="0" w:space="0" w:color="auto"/>
                    <w:bottom w:val="none" w:sz="0" w:space="0" w:color="auto"/>
                    <w:right w:val="none" w:sz="0" w:space="0" w:color="auto"/>
                  </w:divBdr>
                </w:div>
                <w:div w:id="1579634259">
                  <w:marLeft w:val="0"/>
                  <w:marRight w:val="0"/>
                  <w:marTop w:val="0"/>
                  <w:marBottom w:val="0"/>
                  <w:divBdr>
                    <w:top w:val="none" w:sz="0" w:space="0" w:color="auto"/>
                    <w:left w:val="none" w:sz="0" w:space="0" w:color="auto"/>
                    <w:bottom w:val="none" w:sz="0" w:space="0" w:color="auto"/>
                    <w:right w:val="none" w:sz="0" w:space="0" w:color="auto"/>
                  </w:divBdr>
                </w:div>
                <w:div w:id="1581478992">
                  <w:marLeft w:val="0"/>
                  <w:marRight w:val="0"/>
                  <w:marTop w:val="0"/>
                  <w:marBottom w:val="0"/>
                  <w:divBdr>
                    <w:top w:val="none" w:sz="0" w:space="0" w:color="auto"/>
                    <w:left w:val="none" w:sz="0" w:space="0" w:color="auto"/>
                    <w:bottom w:val="none" w:sz="0" w:space="0" w:color="auto"/>
                    <w:right w:val="none" w:sz="0" w:space="0" w:color="auto"/>
                  </w:divBdr>
                </w:div>
                <w:div w:id="1603605637">
                  <w:marLeft w:val="0"/>
                  <w:marRight w:val="0"/>
                  <w:marTop w:val="0"/>
                  <w:marBottom w:val="0"/>
                  <w:divBdr>
                    <w:top w:val="none" w:sz="0" w:space="0" w:color="auto"/>
                    <w:left w:val="none" w:sz="0" w:space="0" w:color="auto"/>
                    <w:bottom w:val="none" w:sz="0" w:space="0" w:color="auto"/>
                    <w:right w:val="none" w:sz="0" w:space="0" w:color="auto"/>
                  </w:divBdr>
                </w:div>
                <w:div w:id="1619332233">
                  <w:marLeft w:val="0"/>
                  <w:marRight w:val="0"/>
                  <w:marTop w:val="0"/>
                  <w:marBottom w:val="0"/>
                  <w:divBdr>
                    <w:top w:val="none" w:sz="0" w:space="0" w:color="auto"/>
                    <w:left w:val="none" w:sz="0" w:space="0" w:color="auto"/>
                    <w:bottom w:val="none" w:sz="0" w:space="0" w:color="auto"/>
                    <w:right w:val="none" w:sz="0" w:space="0" w:color="auto"/>
                  </w:divBdr>
                </w:div>
                <w:div w:id="1619334531">
                  <w:marLeft w:val="0"/>
                  <w:marRight w:val="0"/>
                  <w:marTop w:val="0"/>
                  <w:marBottom w:val="0"/>
                  <w:divBdr>
                    <w:top w:val="none" w:sz="0" w:space="0" w:color="auto"/>
                    <w:left w:val="none" w:sz="0" w:space="0" w:color="auto"/>
                    <w:bottom w:val="none" w:sz="0" w:space="0" w:color="auto"/>
                    <w:right w:val="none" w:sz="0" w:space="0" w:color="auto"/>
                  </w:divBdr>
                </w:div>
                <w:div w:id="1626042314">
                  <w:marLeft w:val="0"/>
                  <w:marRight w:val="0"/>
                  <w:marTop w:val="0"/>
                  <w:marBottom w:val="0"/>
                  <w:divBdr>
                    <w:top w:val="none" w:sz="0" w:space="0" w:color="auto"/>
                    <w:left w:val="none" w:sz="0" w:space="0" w:color="auto"/>
                    <w:bottom w:val="none" w:sz="0" w:space="0" w:color="auto"/>
                    <w:right w:val="none" w:sz="0" w:space="0" w:color="auto"/>
                  </w:divBdr>
                </w:div>
                <w:div w:id="1632904699">
                  <w:marLeft w:val="0"/>
                  <w:marRight w:val="0"/>
                  <w:marTop w:val="0"/>
                  <w:marBottom w:val="0"/>
                  <w:divBdr>
                    <w:top w:val="none" w:sz="0" w:space="0" w:color="auto"/>
                    <w:left w:val="none" w:sz="0" w:space="0" w:color="auto"/>
                    <w:bottom w:val="none" w:sz="0" w:space="0" w:color="auto"/>
                    <w:right w:val="none" w:sz="0" w:space="0" w:color="auto"/>
                  </w:divBdr>
                </w:div>
                <w:div w:id="1681273899">
                  <w:marLeft w:val="0"/>
                  <w:marRight w:val="0"/>
                  <w:marTop w:val="0"/>
                  <w:marBottom w:val="0"/>
                  <w:divBdr>
                    <w:top w:val="none" w:sz="0" w:space="0" w:color="auto"/>
                    <w:left w:val="none" w:sz="0" w:space="0" w:color="auto"/>
                    <w:bottom w:val="none" w:sz="0" w:space="0" w:color="auto"/>
                    <w:right w:val="none" w:sz="0" w:space="0" w:color="auto"/>
                  </w:divBdr>
                </w:div>
                <w:div w:id="1713000357">
                  <w:marLeft w:val="0"/>
                  <w:marRight w:val="0"/>
                  <w:marTop w:val="0"/>
                  <w:marBottom w:val="0"/>
                  <w:divBdr>
                    <w:top w:val="none" w:sz="0" w:space="0" w:color="auto"/>
                    <w:left w:val="none" w:sz="0" w:space="0" w:color="auto"/>
                    <w:bottom w:val="none" w:sz="0" w:space="0" w:color="auto"/>
                    <w:right w:val="none" w:sz="0" w:space="0" w:color="auto"/>
                  </w:divBdr>
                </w:div>
                <w:div w:id="1730422159">
                  <w:marLeft w:val="0"/>
                  <w:marRight w:val="0"/>
                  <w:marTop w:val="0"/>
                  <w:marBottom w:val="0"/>
                  <w:divBdr>
                    <w:top w:val="none" w:sz="0" w:space="0" w:color="auto"/>
                    <w:left w:val="none" w:sz="0" w:space="0" w:color="auto"/>
                    <w:bottom w:val="none" w:sz="0" w:space="0" w:color="auto"/>
                    <w:right w:val="none" w:sz="0" w:space="0" w:color="auto"/>
                  </w:divBdr>
                </w:div>
                <w:div w:id="1742214321">
                  <w:marLeft w:val="0"/>
                  <w:marRight w:val="0"/>
                  <w:marTop w:val="0"/>
                  <w:marBottom w:val="0"/>
                  <w:divBdr>
                    <w:top w:val="none" w:sz="0" w:space="0" w:color="auto"/>
                    <w:left w:val="none" w:sz="0" w:space="0" w:color="auto"/>
                    <w:bottom w:val="none" w:sz="0" w:space="0" w:color="auto"/>
                    <w:right w:val="none" w:sz="0" w:space="0" w:color="auto"/>
                  </w:divBdr>
                </w:div>
                <w:div w:id="1746610297">
                  <w:marLeft w:val="0"/>
                  <w:marRight w:val="0"/>
                  <w:marTop w:val="0"/>
                  <w:marBottom w:val="0"/>
                  <w:divBdr>
                    <w:top w:val="none" w:sz="0" w:space="0" w:color="auto"/>
                    <w:left w:val="none" w:sz="0" w:space="0" w:color="auto"/>
                    <w:bottom w:val="none" w:sz="0" w:space="0" w:color="auto"/>
                    <w:right w:val="none" w:sz="0" w:space="0" w:color="auto"/>
                  </w:divBdr>
                </w:div>
                <w:div w:id="1782794563">
                  <w:marLeft w:val="0"/>
                  <w:marRight w:val="0"/>
                  <w:marTop w:val="0"/>
                  <w:marBottom w:val="0"/>
                  <w:divBdr>
                    <w:top w:val="none" w:sz="0" w:space="0" w:color="auto"/>
                    <w:left w:val="none" w:sz="0" w:space="0" w:color="auto"/>
                    <w:bottom w:val="none" w:sz="0" w:space="0" w:color="auto"/>
                    <w:right w:val="none" w:sz="0" w:space="0" w:color="auto"/>
                  </w:divBdr>
                </w:div>
                <w:div w:id="1788281050">
                  <w:marLeft w:val="0"/>
                  <w:marRight w:val="0"/>
                  <w:marTop w:val="0"/>
                  <w:marBottom w:val="0"/>
                  <w:divBdr>
                    <w:top w:val="none" w:sz="0" w:space="0" w:color="auto"/>
                    <w:left w:val="none" w:sz="0" w:space="0" w:color="auto"/>
                    <w:bottom w:val="none" w:sz="0" w:space="0" w:color="auto"/>
                    <w:right w:val="none" w:sz="0" w:space="0" w:color="auto"/>
                  </w:divBdr>
                </w:div>
                <w:div w:id="1829781169">
                  <w:marLeft w:val="0"/>
                  <w:marRight w:val="0"/>
                  <w:marTop w:val="0"/>
                  <w:marBottom w:val="0"/>
                  <w:divBdr>
                    <w:top w:val="none" w:sz="0" w:space="0" w:color="auto"/>
                    <w:left w:val="none" w:sz="0" w:space="0" w:color="auto"/>
                    <w:bottom w:val="none" w:sz="0" w:space="0" w:color="auto"/>
                    <w:right w:val="none" w:sz="0" w:space="0" w:color="auto"/>
                  </w:divBdr>
                </w:div>
                <w:div w:id="1830051202">
                  <w:marLeft w:val="0"/>
                  <w:marRight w:val="0"/>
                  <w:marTop w:val="0"/>
                  <w:marBottom w:val="0"/>
                  <w:divBdr>
                    <w:top w:val="none" w:sz="0" w:space="0" w:color="auto"/>
                    <w:left w:val="none" w:sz="0" w:space="0" w:color="auto"/>
                    <w:bottom w:val="none" w:sz="0" w:space="0" w:color="auto"/>
                    <w:right w:val="none" w:sz="0" w:space="0" w:color="auto"/>
                  </w:divBdr>
                </w:div>
                <w:div w:id="1839030879">
                  <w:marLeft w:val="0"/>
                  <w:marRight w:val="0"/>
                  <w:marTop w:val="0"/>
                  <w:marBottom w:val="0"/>
                  <w:divBdr>
                    <w:top w:val="none" w:sz="0" w:space="0" w:color="auto"/>
                    <w:left w:val="none" w:sz="0" w:space="0" w:color="auto"/>
                    <w:bottom w:val="none" w:sz="0" w:space="0" w:color="auto"/>
                    <w:right w:val="none" w:sz="0" w:space="0" w:color="auto"/>
                  </w:divBdr>
                </w:div>
                <w:div w:id="1840538392">
                  <w:marLeft w:val="0"/>
                  <w:marRight w:val="0"/>
                  <w:marTop w:val="0"/>
                  <w:marBottom w:val="0"/>
                  <w:divBdr>
                    <w:top w:val="none" w:sz="0" w:space="0" w:color="auto"/>
                    <w:left w:val="none" w:sz="0" w:space="0" w:color="auto"/>
                    <w:bottom w:val="none" w:sz="0" w:space="0" w:color="auto"/>
                    <w:right w:val="none" w:sz="0" w:space="0" w:color="auto"/>
                  </w:divBdr>
                </w:div>
                <w:div w:id="1852447503">
                  <w:marLeft w:val="0"/>
                  <w:marRight w:val="0"/>
                  <w:marTop w:val="0"/>
                  <w:marBottom w:val="0"/>
                  <w:divBdr>
                    <w:top w:val="none" w:sz="0" w:space="0" w:color="auto"/>
                    <w:left w:val="none" w:sz="0" w:space="0" w:color="auto"/>
                    <w:bottom w:val="none" w:sz="0" w:space="0" w:color="auto"/>
                    <w:right w:val="none" w:sz="0" w:space="0" w:color="auto"/>
                  </w:divBdr>
                </w:div>
                <w:div w:id="1859078360">
                  <w:marLeft w:val="0"/>
                  <w:marRight w:val="0"/>
                  <w:marTop w:val="0"/>
                  <w:marBottom w:val="0"/>
                  <w:divBdr>
                    <w:top w:val="none" w:sz="0" w:space="0" w:color="auto"/>
                    <w:left w:val="none" w:sz="0" w:space="0" w:color="auto"/>
                    <w:bottom w:val="none" w:sz="0" w:space="0" w:color="auto"/>
                    <w:right w:val="none" w:sz="0" w:space="0" w:color="auto"/>
                  </w:divBdr>
                </w:div>
                <w:div w:id="1876111433">
                  <w:marLeft w:val="0"/>
                  <w:marRight w:val="0"/>
                  <w:marTop w:val="0"/>
                  <w:marBottom w:val="0"/>
                  <w:divBdr>
                    <w:top w:val="none" w:sz="0" w:space="0" w:color="auto"/>
                    <w:left w:val="none" w:sz="0" w:space="0" w:color="auto"/>
                    <w:bottom w:val="none" w:sz="0" w:space="0" w:color="auto"/>
                    <w:right w:val="none" w:sz="0" w:space="0" w:color="auto"/>
                  </w:divBdr>
                </w:div>
                <w:div w:id="1902054939">
                  <w:marLeft w:val="0"/>
                  <w:marRight w:val="0"/>
                  <w:marTop w:val="0"/>
                  <w:marBottom w:val="0"/>
                  <w:divBdr>
                    <w:top w:val="none" w:sz="0" w:space="0" w:color="auto"/>
                    <w:left w:val="none" w:sz="0" w:space="0" w:color="auto"/>
                    <w:bottom w:val="none" w:sz="0" w:space="0" w:color="auto"/>
                    <w:right w:val="none" w:sz="0" w:space="0" w:color="auto"/>
                  </w:divBdr>
                </w:div>
                <w:div w:id="1931814969">
                  <w:marLeft w:val="0"/>
                  <w:marRight w:val="0"/>
                  <w:marTop w:val="0"/>
                  <w:marBottom w:val="0"/>
                  <w:divBdr>
                    <w:top w:val="none" w:sz="0" w:space="0" w:color="auto"/>
                    <w:left w:val="none" w:sz="0" w:space="0" w:color="auto"/>
                    <w:bottom w:val="none" w:sz="0" w:space="0" w:color="auto"/>
                    <w:right w:val="none" w:sz="0" w:space="0" w:color="auto"/>
                  </w:divBdr>
                </w:div>
                <w:div w:id="1935628564">
                  <w:marLeft w:val="0"/>
                  <w:marRight w:val="0"/>
                  <w:marTop w:val="0"/>
                  <w:marBottom w:val="0"/>
                  <w:divBdr>
                    <w:top w:val="none" w:sz="0" w:space="0" w:color="auto"/>
                    <w:left w:val="none" w:sz="0" w:space="0" w:color="auto"/>
                    <w:bottom w:val="none" w:sz="0" w:space="0" w:color="auto"/>
                    <w:right w:val="none" w:sz="0" w:space="0" w:color="auto"/>
                  </w:divBdr>
                </w:div>
                <w:div w:id="1955020039">
                  <w:marLeft w:val="0"/>
                  <w:marRight w:val="0"/>
                  <w:marTop w:val="0"/>
                  <w:marBottom w:val="0"/>
                  <w:divBdr>
                    <w:top w:val="none" w:sz="0" w:space="0" w:color="auto"/>
                    <w:left w:val="none" w:sz="0" w:space="0" w:color="auto"/>
                    <w:bottom w:val="none" w:sz="0" w:space="0" w:color="auto"/>
                    <w:right w:val="none" w:sz="0" w:space="0" w:color="auto"/>
                  </w:divBdr>
                </w:div>
                <w:div w:id="1982929464">
                  <w:marLeft w:val="0"/>
                  <w:marRight w:val="0"/>
                  <w:marTop w:val="0"/>
                  <w:marBottom w:val="0"/>
                  <w:divBdr>
                    <w:top w:val="none" w:sz="0" w:space="0" w:color="auto"/>
                    <w:left w:val="none" w:sz="0" w:space="0" w:color="auto"/>
                    <w:bottom w:val="none" w:sz="0" w:space="0" w:color="auto"/>
                    <w:right w:val="none" w:sz="0" w:space="0" w:color="auto"/>
                  </w:divBdr>
                </w:div>
                <w:div w:id="2001036805">
                  <w:marLeft w:val="0"/>
                  <w:marRight w:val="0"/>
                  <w:marTop w:val="0"/>
                  <w:marBottom w:val="0"/>
                  <w:divBdr>
                    <w:top w:val="none" w:sz="0" w:space="0" w:color="auto"/>
                    <w:left w:val="none" w:sz="0" w:space="0" w:color="auto"/>
                    <w:bottom w:val="none" w:sz="0" w:space="0" w:color="auto"/>
                    <w:right w:val="none" w:sz="0" w:space="0" w:color="auto"/>
                  </w:divBdr>
                </w:div>
                <w:div w:id="2015569363">
                  <w:marLeft w:val="0"/>
                  <w:marRight w:val="0"/>
                  <w:marTop w:val="0"/>
                  <w:marBottom w:val="0"/>
                  <w:divBdr>
                    <w:top w:val="none" w:sz="0" w:space="0" w:color="auto"/>
                    <w:left w:val="none" w:sz="0" w:space="0" w:color="auto"/>
                    <w:bottom w:val="none" w:sz="0" w:space="0" w:color="auto"/>
                    <w:right w:val="none" w:sz="0" w:space="0" w:color="auto"/>
                  </w:divBdr>
                </w:div>
                <w:div w:id="2027293504">
                  <w:marLeft w:val="0"/>
                  <w:marRight w:val="0"/>
                  <w:marTop w:val="0"/>
                  <w:marBottom w:val="0"/>
                  <w:divBdr>
                    <w:top w:val="none" w:sz="0" w:space="0" w:color="auto"/>
                    <w:left w:val="none" w:sz="0" w:space="0" w:color="auto"/>
                    <w:bottom w:val="none" w:sz="0" w:space="0" w:color="auto"/>
                    <w:right w:val="none" w:sz="0" w:space="0" w:color="auto"/>
                  </w:divBdr>
                </w:div>
                <w:div w:id="2101833556">
                  <w:marLeft w:val="0"/>
                  <w:marRight w:val="0"/>
                  <w:marTop w:val="0"/>
                  <w:marBottom w:val="0"/>
                  <w:divBdr>
                    <w:top w:val="none" w:sz="0" w:space="0" w:color="auto"/>
                    <w:left w:val="none" w:sz="0" w:space="0" w:color="auto"/>
                    <w:bottom w:val="none" w:sz="0" w:space="0" w:color="auto"/>
                    <w:right w:val="none" w:sz="0" w:space="0" w:color="auto"/>
                  </w:divBdr>
                </w:div>
                <w:div w:id="2137719451">
                  <w:marLeft w:val="0"/>
                  <w:marRight w:val="0"/>
                  <w:marTop w:val="0"/>
                  <w:marBottom w:val="0"/>
                  <w:divBdr>
                    <w:top w:val="none" w:sz="0" w:space="0" w:color="auto"/>
                    <w:left w:val="none" w:sz="0" w:space="0" w:color="auto"/>
                    <w:bottom w:val="none" w:sz="0" w:space="0" w:color="auto"/>
                    <w:right w:val="none" w:sz="0" w:space="0" w:color="auto"/>
                  </w:divBdr>
                </w:div>
                <w:div w:id="2141999135">
                  <w:marLeft w:val="0"/>
                  <w:marRight w:val="0"/>
                  <w:marTop w:val="0"/>
                  <w:marBottom w:val="0"/>
                  <w:divBdr>
                    <w:top w:val="none" w:sz="0" w:space="0" w:color="auto"/>
                    <w:left w:val="none" w:sz="0" w:space="0" w:color="auto"/>
                    <w:bottom w:val="none" w:sz="0" w:space="0" w:color="auto"/>
                    <w:right w:val="none" w:sz="0" w:space="0" w:color="auto"/>
                  </w:divBdr>
                </w:div>
                <w:div w:id="2146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2092">
          <w:marLeft w:val="0"/>
          <w:marRight w:val="0"/>
          <w:marTop w:val="0"/>
          <w:marBottom w:val="0"/>
          <w:divBdr>
            <w:top w:val="none" w:sz="0" w:space="0" w:color="auto"/>
            <w:left w:val="none" w:sz="0" w:space="0" w:color="auto"/>
            <w:bottom w:val="none" w:sz="0" w:space="0" w:color="auto"/>
            <w:right w:val="none" w:sz="0" w:space="0" w:color="auto"/>
          </w:divBdr>
          <w:divsChild>
            <w:div w:id="383798945">
              <w:marLeft w:val="0"/>
              <w:marRight w:val="0"/>
              <w:marTop w:val="0"/>
              <w:marBottom w:val="0"/>
              <w:divBdr>
                <w:top w:val="none" w:sz="0" w:space="0" w:color="auto"/>
                <w:left w:val="none" w:sz="0" w:space="0" w:color="auto"/>
                <w:bottom w:val="none" w:sz="0" w:space="0" w:color="auto"/>
                <w:right w:val="none" w:sz="0" w:space="0" w:color="auto"/>
              </w:divBdr>
            </w:div>
          </w:divsChild>
        </w:div>
        <w:div w:id="97989584">
          <w:marLeft w:val="0"/>
          <w:marRight w:val="0"/>
          <w:marTop w:val="0"/>
          <w:marBottom w:val="0"/>
          <w:divBdr>
            <w:top w:val="none" w:sz="0" w:space="0" w:color="auto"/>
            <w:left w:val="none" w:sz="0" w:space="0" w:color="auto"/>
            <w:bottom w:val="none" w:sz="0" w:space="0" w:color="auto"/>
            <w:right w:val="none" w:sz="0" w:space="0" w:color="auto"/>
          </w:divBdr>
          <w:divsChild>
            <w:div w:id="1723098226">
              <w:marLeft w:val="0"/>
              <w:marRight w:val="0"/>
              <w:marTop w:val="0"/>
              <w:marBottom w:val="0"/>
              <w:divBdr>
                <w:top w:val="none" w:sz="0" w:space="0" w:color="auto"/>
                <w:left w:val="none" w:sz="0" w:space="0" w:color="auto"/>
                <w:bottom w:val="none" w:sz="0" w:space="0" w:color="auto"/>
                <w:right w:val="none" w:sz="0" w:space="0" w:color="auto"/>
              </w:divBdr>
              <w:divsChild>
                <w:div w:id="18244654">
                  <w:marLeft w:val="0"/>
                  <w:marRight w:val="0"/>
                  <w:marTop w:val="0"/>
                  <w:marBottom w:val="0"/>
                  <w:divBdr>
                    <w:top w:val="none" w:sz="0" w:space="0" w:color="auto"/>
                    <w:left w:val="none" w:sz="0" w:space="0" w:color="auto"/>
                    <w:bottom w:val="none" w:sz="0" w:space="0" w:color="auto"/>
                    <w:right w:val="none" w:sz="0" w:space="0" w:color="auto"/>
                  </w:divBdr>
                </w:div>
                <w:div w:id="32464066">
                  <w:marLeft w:val="0"/>
                  <w:marRight w:val="0"/>
                  <w:marTop w:val="0"/>
                  <w:marBottom w:val="0"/>
                  <w:divBdr>
                    <w:top w:val="none" w:sz="0" w:space="0" w:color="auto"/>
                    <w:left w:val="none" w:sz="0" w:space="0" w:color="auto"/>
                    <w:bottom w:val="none" w:sz="0" w:space="0" w:color="auto"/>
                    <w:right w:val="none" w:sz="0" w:space="0" w:color="auto"/>
                  </w:divBdr>
                </w:div>
                <w:div w:id="38668959">
                  <w:marLeft w:val="0"/>
                  <w:marRight w:val="0"/>
                  <w:marTop w:val="0"/>
                  <w:marBottom w:val="0"/>
                  <w:divBdr>
                    <w:top w:val="none" w:sz="0" w:space="0" w:color="auto"/>
                    <w:left w:val="none" w:sz="0" w:space="0" w:color="auto"/>
                    <w:bottom w:val="none" w:sz="0" w:space="0" w:color="auto"/>
                    <w:right w:val="none" w:sz="0" w:space="0" w:color="auto"/>
                  </w:divBdr>
                </w:div>
                <w:div w:id="58217567">
                  <w:marLeft w:val="0"/>
                  <w:marRight w:val="0"/>
                  <w:marTop w:val="0"/>
                  <w:marBottom w:val="0"/>
                  <w:divBdr>
                    <w:top w:val="none" w:sz="0" w:space="0" w:color="auto"/>
                    <w:left w:val="none" w:sz="0" w:space="0" w:color="auto"/>
                    <w:bottom w:val="none" w:sz="0" w:space="0" w:color="auto"/>
                    <w:right w:val="none" w:sz="0" w:space="0" w:color="auto"/>
                  </w:divBdr>
                </w:div>
                <w:div w:id="60638939">
                  <w:marLeft w:val="0"/>
                  <w:marRight w:val="0"/>
                  <w:marTop w:val="0"/>
                  <w:marBottom w:val="0"/>
                  <w:divBdr>
                    <w:top w:val="none" w:sz="0" w:space="0" w:color="auto"/>
                    <w:left w:val="none" w:sz="0" w:space="0" w:color="auto"/>
                    <w:bottom w:val="none" w:sz="0" w:space="0" w:color="auto"/>
                    <w:right w:val="none" w:sz="0" w:space="0" w:color="auto"/>
                  </w:divBdr>
                </w:div>
                <w:div w:id="71509343">
                  <w:marLeft w:val="0"/>
                  <w:marRight w:val="0"/>
                  <w:marTop w:val="0"/>
                  <w:marBottom w:val="0"/>
                  <w:divBdr>
                    <w:top w:val="none" w:sz="0" w:space="0" w:color="auto"/>
                    <w:left w:val="none" w:sz="0" w:space="0" w:color="auto"/>
                    <w:bottom w:val="none" w:sz="0" w:space="0" w:color="auto"/>
                    <w:right w:val="none" w:sz="0" w:space="0" w:color="auto"/>
                  </w:divBdr>
                </w:div>
                <w:div w:id="80303346">
                  <w:marLeft w:val="0"/>
                  <w:marRight w:val="0"/>
                  <w:marTop w:val="0"/>
                  <w:marBottom w:val="0"/>
                  <w:divBdr>
                    <w:top w:val="none" w:sz="0" w:space="0" w:color="auto"/>
                    <w:left w:val="none" w:sz="0" w:space="0" w:color="auto"/>
                    <w:bottom w:val="none" w:sz="0" w:space="0" w:color="auto"/>
                    <w:right w:val="none" w:sz="0" w:space="0" w:color="auto"/>
                  </w:divBdr>
                </w:div>
                <w:div w:id="85928670">
                  <w:marLeft w:val="0"/>
                  <w:marRight w:val="0"/>
                  <w:marTop w:val="0"/>
                  <w:marBottom w:val="0"/>
                  <w:divBdr>
                    <w:top w:val="none" w:sz="0" w:space="0" w:color="auto"/>
                    <w:left w:val="none" w:sz="0" w:space="0" w:color="auto"/>
                    <w:bottom w:val="none" w:sz="0" w:space="0" w:color="auto"/>
                    <w:right w:val="none" w:sz="0" w:space="0" w:color="auto"/>
                  </w:divBdr>
                </w:div>
                <w:div w:id="134958292">
                  <w:marLeft w:val="0"/>
                  <w:marRight w:val="0"/>
                  <w:marTop w:val="0"/>
                  <w:marBottom w:val="0"/>
                  <w:divBdr>
                    <w:top w:val="none" w:sz="0" w:space="0" w:color="auto"/>
                    <w:left w:val="none" w:sz="0" w:space="0" w:color="auto"/>
                    <w:bottom w:val="none" w:sz="0" w:space="0" w:color="auto"/>
                    <w:right w:val="none" w:sz="0" w:space="0" w:color="auto"/>
                  </w:divBdr>
                </w:div>
                <w:div w:id="142739221">
                  <w:marLeft w:val="0"/>
                  <w:marRight w:val="0"/>
                  <w:marTop w:val="0"/>
                  <w:marBottom w:val="0"/>
                  <w:divBdr>
                    <w:top w:val="none" w:sz="0" w:space="0" w:color="auto"/>
                    <w:left w:val="none" w:sz="0" w:space="0" w:color="auto"/>
                    <w:bottom w:val="none" w:sz="0" w:space="0" w:color="auto"/>
                    <w:right w:val="none" w:sz="0" w:space="0" w:color="auto"/>
                  </w:divBdr>
                </w:div>
                <w:div w:id="150103317">
                  <w:marLeft w:val="0"/>
                  <w:marRight w:val="0"/>
                  <w:marTop w:val="0"/>
                  <w:marBottom w:val="0"/>
                  <w:divBdr>
                    <w:top w:val="none" w:sz="0" w:space="0" w:color="auto"/>
                    <w:left w:val="none" w:sz="0" w:space="0" w:color="auto"/>
                    <w:bottom w:val="none" w:sz="0" w:space="0" w:color="auto"/>
                    <w:right w:val="none" w:sz="0" w:space="0" w:color="auto"/>
                  </w:divBdr>
                </w:div>
                <w:div w:id="161051426">
                  <w:marLeft w:val="0"/>
                  <w:marRight w:val="0"/>
                  <w:marTop w:val="0"/>
                  <w:marBottom w:val="0"/>
                  <w:divBdr>
                    <w:top w:val="none" w:sz="0" w:space="0" w:color="auto"/>
                    <w:left w:val="none" w:sz="0" w:space="0" w:color="auto"/>
                    <w:bottom w:val="none" w:sz="0" w:space="0" w:color="auto"/>
                    <w:right w:val="none" w:sz="0" w:space="0" w:color="auto"/>
                  </w:divBdr>
                </w:div>
                <w:div w:id="161896301">
                  <w:marLeft w:val="0"/>
                  <w:marRight w:val="0"/>
                  <w:marTop w:val="0"/>
                  <w:marBottom w:val="0"/>
                  <w:divBdr>
                    <w:top w:val="none" w:sz="0" w:space="0" w:color="auto"/>
                    <w:left w:val="none" w:sz="0" w:space="0" w:color="auto"/>
                    <w:bottom w:val="none" w:sz="0" w:space="0" w:color="auto"/>
                    <w:right w:val="none" w:sz="0" w:space="0" w:color="auto"/>
                  </w:divBdr>
                </w:div>
                <w:div w:id="185949501">
                  <w:marLeft w:val="0"/>
                  <w:marRight w:val="0"/>
                  <w:marTop w:val="0"/>
                  <w:marBottom w:val="0"/>
                  <w:divBdr>
                    <w:top w:val="none" w:sz="0" w:space="0" w:color="auto"/>
                    <w:left w:val="none" w:sz="0" w:space="0" w:color="auto"/>
                    <w:bottom w:val="none" w:sz="0" w:space="0" w:color="auto"/>
                    <w:right w:val="none" w:sz="0" w:space="0" w:color="auto"/>
                  </w:divBdr>
                </w:div>
                <w:div w:id="241763232">
                  <w:marLeft w:val="0"/>
                  <w:marRight w:val="0"/>
                  <w:marTop w:val="0"/>
                  <w:marBottom w:val="0"/>
                  <w:divBdr>
                    <w:top w:val="none" w:sz="0" w:space="0" w:color="auto"/>
                    <w:left w:val="none" w:sz="0" w:space="0" w:color="auto"/>
                    <w:bottom w:val="none" w:sz="0" w:space="0" w:color="auto"/>
                    <w:right w:val="none" w:sz="0" w:space="0" w:color="auto"/>
                  </w:divBdr>
                </w:div>
                <w:div w:id="242224380">
                  <w:marLeft w:val="0"/>
                  <w:marRight w:val="0"/>
                  <w:marTop w:val="0"/>
                  <w:marBottom w:val="0"/>
                  <w:divBdr>
                    <w:top w:val="none" w:sz="0" w:space="0" w:color="auto"/>
                    <w:left w:val="none" w:sz="0" w:space="0" w:color="auto"/>
                    <w:bottom w:val="none" w:sz="0" w:space="0" w:color="auto"/>
                    <w:right w:val="none" w:sz="0" w:space="0" w:color="auto"/>
                  </w:divBdr>
                </w:div>
                <w:div w:id="260533349">
                  <w:marLeft w:val="0"/>
                  <w:marRight w:val="0"/>
                  <w:marTop w:val="0"/>
                  <w:marBottom w:val="0"/>
                  <w:divBdr>
                    <w:top w:val="none" w:sz="0" w:space="0" w:color="auto"/>
                    <w:left w:val="none" w:sz="0" w:space="0" w:color="auto"/>
                    <w:bottom w:val="none" w:sz="0" w:space="0" w:color="auto"/>
                    <w:right w:val="none" w:sz="0" w:space="0" w:color="auto"/>
                  </w:divBdr>
                </w:div>
                <w:div w:id="272518826">
                  <w:marLeft w:val="0"/>
                  <w:marRight w:val="0"/>
                  <w:marTop w:val="0"/>
                  <w:marBottom w:val="0"/>
                  <w:divBdr>
                    <w:top w:val="none" w:sz="0" w:space="0" w:color="auto"/>
                    <w:left w:val="none" w:sz="0" w:space="0" w:color="auto"/>
                    <w:bottom w:val="none" w:sz="0" w:space="0" w:color="auto"/>
                    <w:right w:val="none" w:sz="0" w:space="0" w:color="auto"/>
                  </w:divBdr>
                </w:div>
                <w:div w:id="277223963">
                  <w:marLeft w:val="0"/>
                  <w:marRight w:val="0"/>
                  <w:marTop w:val="0"/>
                  <w:marBottom w:val="0"/>
                  <w:divBdr>
                    <w:top w:val="none" w:sz="0" w:space="0" w:color="auto"/>
                    <w:left w:val="none" w:sz="0" w:space="0" w:color="auto"/>
                    <w:bottom w:val="none" w:sz="0" w:space="0" w:color="auto"/>
                    <w:right w:val="none" w:sz="0" w:space="0" w:color="auto"/>
                  </w:divBdr>
                </w:div>
                <w:div w:id="277490517">
                  <w:marLeft w:val="0"/>
                  <w:marRight w:val="0"/>
                  <w:marTop w:val="0"/>
                  <w:marBottom w:val="0"/>
                  <w:divBdr>
                    <w:top w:val="none" w:sz="0" w:space="0" w:color="auto"/>
                    <w:left w:val="none" w:sz="0" w:space="0" w:color="auto"/>
                    <w:bottom w:val="none" w:sz="0" w:space="0" w:color="auto"/>
                    <w:right w:val="none" w:sz="0" w:space="0" w:color="auto"/>
                  </w:divBdr>
                </w:div>
                <w:div w:id="289629239">
                  <w:marLeft w:val="0"/>
                  <w:marRight w:val="0"/>
                  <w:marTop w:val="0"/>
                  <w:marBottom w:val="0"/>
                  <w:divBdr>
                    <w:top w:val="none" w:sz="0" w:space="0" w:color="auto"/>
                    <w:left w:val="none" w:sz="0" w:space="0" w:color="auto"/>
                    <w:bottom w:val="none" w:sz="0" w:space="0" w:color="auto"/>
                    <w:right w:val="none" w:sz="0" w:space="0" w:color="auto"/>
                  </w:divBdr>
                </w:div>
                <w:div w:id="292905516">
                  <w:marLeft w:val="0"/>
                  <w:marRight w:val="0"/>
                  <w:marTop w:val="0"/>
                  <w:marBottom w:val="0"/>
                  <w:divBdr>
                    <w:top w:val="none" w:sz="0" w:space="0" w:color="auto"/>
                    <w:left w:val="none" w:sz="0" w:space="0" w:color="auto"/>
                    <w:bottom w:val="none" w:sz="0" w:space="0" w:color="auto"/>
                    <w:right w:val="none" w:sz="0" w:space="0" w:color="auto"/>
                  </w:divBdr>
                </w:div>
                <w:div w:id="319506418">
                  <w:marLeft w:val="0"/>
                  <w:marRight w:val="0"/>
                  <w:marTop w:val="0"/>
                  <w:marBottom w:val="0"/>
                  <w:divBdr>
                    <w:top w:val="none" w:sz="0" w:space="0" w:color="auto"/>
                    <w:left w:val="none" w:sz="0" w:space="0" w:color="auto"/>
                    <w:bottom w:val="none" w:sz="0" w:space="0" w:color="auto"/>
                    <w:right w:val="none" w:sz="0" w:space="0" w:color="auto"/>
                  </w:divBdr>
                </w:div>
                <w:div w:id="330252890">
                  <w:marLeft w:val="0"/>
                  <w:marRight w:val="0"/>
                  <w:marTop w:val="0"/>
                  <w:marBottom w:val="0"/>
                  <w:divBdr>
                    <w:top w:val="none" w:sz="0" w:space="0" w:color="auto"/>
                    <w:left w:val="none" w:sz="0" w:space="0" w:color="auto"/>
                    <w:bottom w:val="none" w:sz="0" w:space="0" w:color="auto"/>
                    <w:right w:val="none" w:sz="0" w:space="0" w:color="auto"/>
                  </w:divBdr>
                </w:div>
                <w:div w:id="334000395">
                  <w:marLeft w:val="0"/>
                  <w:marRight w:val="0"/>
                  <w:marTop w:val="0"/>
                  <w:marBottom w:val="0"/>
                  <w:divBdr>
                    <w:top w:val="none" w:sz="0" w:space="0" w:color="auto"/>
                    <w:left w:val="none" w:sz="0" w:space="0" w:color="auto"/>
                    <w:bottom w:val="none" w:sz="0" w:space="0" w:color="auto"/>
                    <w:right w:val="none" w:sz="0" w:space="0" w:color="auto"/>
                  </w:divBdr>
                </w:div>
                <w:div w:id="338502751">
                  <w:marLeft w:val="0"/>
                  <w:marRight w:val="0"/>
                  <w:marTop w:val="0"/>
                  <w:marBottom w:val="0"/>
                  <w:divBdr>
                    <w:top w:val="none" w:sz="0" w:space="0" w:color="auto"/>
                    <w:left w:val="none" w:sz="0" w:space="0" w:color="auto"/>
                    <w:bottom w:val="none" w:sz="0" w:space="0" w:color="auto"/>
                    <w:right w:val="none" w:sz="0" w:space="0" w:color="auto"/>
                  </w:divBdr>
                </w:div>
                <w:div w:id="350692002">
                  <w:marLeft w:val="0"/>
                  <w:marRight w:val="0"/>
                  <w:marTop w:val="0"/>
                  <w:marBottom w:val="0"/>
                  <w:divBdr>
                    <w:top w:val="none" w:sz="0" w:space="0" w:color="auto"/>
                    <w:left w:val="none" w:sz="0" w:space="0" w:color="auto"/>
                    <w:bottom w:val="none" w:sz="0" w:space="0" w:color="auto"/>
                    <w:right w:val="none" w:sz="0" w:space="0" w:color="auto"/>
                  </w:divBdr>
                </w:div>
                <w:div w:id="361630313">
                  <w:marLeft w:val="0"/>
                  <w:marRight w:val="0"/>
                  <w:marTop w:val="0"/>
                  <w:marBottom w:val="0"/>
                  <w:divBdr>
                    <w:top w:val="none" w:sz="0" w:space="0" w:color="auto"/>
                    <w:left w:val="none" w:sz="0" w:space="0" w:color="auto"/>
                    <w:bottom w:val="none" w:sz="0" w:space="0" w:color="auto"/>
                    <w:right w:val="none" w:sz="0" w:space="0" w:color="auto"/>
                  </w:divBdr>
                </w:div>
                <w:div w:id="366031395">
                  <w:marLeft w:val="0"/>
                  <w:marRight w:val="0"/>
                  <w:marTop w:val="0"/>
                  <w:marBottom w:val="0"/>
                  <w:divBdr>
                    <w:top w:val="none" w:sz="0" w:space="0" w:color="auto"/>
                    <w:left w:val="none" w:sz="0" w:space="0" w:color="auto"/>
                    <w:bottom w:val="none" w:sz="0" w:space="0" w:color="auto"/>
                    <w:right w:val="none" w:sz="0" w:space="0" w:color="auto"/>
                  </w:divBdr>
                </w:div>
                <w:div w:id="374743905">
                  <w:marLeft w:val="0"/>
                  <w:marRight w:val="0"/>
                  <w:marTop w:val="0"/>
                  <w:marBottom w:val="0"/>
                  <w:divBdr>
                    <w:top w:val="none" w:sz="0" w:space="0" w:color="auto"/>
                    <w:left w:val="none" w:sz="0" w:space="0" w:color="auto"/>
                    <w:bottom w:val="none" w:sz="0" w:space="0" w:color="auto"/>
                    <w:right w:val="none" w:sz="0" w:space="0" w:color="auto"/>
                  </w:divBdr>
                </w:div>
                <w:div w:id="375588314">
                  <w:marLeft w:val="0"/>
                  <w:marRight w:val="0"/>
                  <w:marTop w:val="0"/>
                  <w:marBottom w:val="0"/>
                  <w:divBdr>
                    <w:top w:val="none" w:sz="0" w:space="0" w:color="auto"/>
                    <w:left w:val="none" w:sz="0" w:space="0" w:color="auto"/>
                    <w:bottom w:val="none" w:sz="0" w:space="0" w:color="auto"/>
                    <w:right w:val="none" w:sz="0" w:space="0" w:color="auto"/>
                  </w:divBdr>
                </w:div>
                <w:div w:id="380784229">
                  <w:marLeft w:val="0"/>
                  <w:marRight w:val="0"/>
                  <w:marTop w:val="0"/>
                  <w:marBottom w:val="0"/>
                  <w:divBdr>
                    <w:top w:val="none" w:sz="0" w:space="0" w:color="auto"/>
                    <w:left w:val="none" w:sz="0" w:space="0" w:color="auto"/>
                    <w:bottom w:val="none" w:sz="0" w:space="0" w:color="auto"/>
                    <w:right w:val="none" w:sz="0" w:space="0" w:color="auto"/>
                  </w:divBdr>
                </w:div>
                <w:div w:id="381640053">
                  <w:marLeft w:val="0"/>
                  <w:marRight w:val="0"/>
                  <w:marTop w:val="0"/>
                  <w:marBottom w:val="0"/>
                  <w:divBdr>
                    <w:top w:val="none" w:sz="0" w:space="0" w:color="auto"/>
                    <w:left w:val="none" w:sz="0" w:space="0" w:color="auto"/>
                    <w:bottom w:val="none" w:sz="0" w:space="0" w:color="auto"/>
                    <w:right w:val="none" w:sz="0" w:space="0" w:color="auto"/>
                  </w:divBdr>
                </w:div>
                <w:div w:id="388000446">
                  <w:marLeft w:val="0"/>
                  <w:marRight w:val="0"/>
                  <w:marTop w:val="0"/>
                  <w:marBottom w:val="0"/>
                  <w:divBdr>
                    <w:top w:val="none" w:sz="0" w:space="0" w:color="auto"/>
                    <w:left w:val="none" w:sz="0" w:space="0" w:color="auto"/>
                    <w:bottom w:val="none" w:sz="0" w:space="0" w:color="auto"/>
                    <w:right w:val="none" w:sz="0" w:space="0" w:color="auto"/>
                  </w:divBdr>
                </w:div>
                <w:div w:id="398092045">
                  <w:marLeft w:val="0"/>
                  <w:marRight w:val="0"/>
                  <w:marTop w:val="0"/>
                  <w:marBottom w:val="0"/>
                  <w:divBdr>
                    <w:top w:val="none" w:sz="0" w:space="0" w:color="auto"/>
                    <w:left w:val="none" w:sz="0" w:space="0" w:color="auto"/>
                    <w:bottom w:val="none" w:sz="0" w:space="0" w:color="auto"/>
                    <w:right w:val="none" w:sz="0" w:space="0" w:color="auto"/>
                  </w:divBdr>
                </w:div>
                <w:div w:id="402408283">
                  <w:marLeft w:val="0"/>
                  <w:marRight w:val="0"/>
                  <w:marTop w:val="0"/>
                  <w:marBottom w:val="0"/>
                  <w:divBdr>
                    <w:top w:val="none" w:sz="0" w:space="0" w:color="auto"/>
                    <w:left w:val="none" w:sz="0" w:space="0" w:color="auto"/>
                    <w:bottom w:val="none" w:sz="0" w:space="0" w:color="auto"/>
                    <w:right w:val="none" w:sz="0" w:space="0" w:color="auto"/>
                  </w:divBdr>
                </w:div>
                <w:div w:id="403451127">
                  <w:marLeft w:val="0"/>
                  <w:marRight w:val="0"/>
                  <w:marTop w:val="0"/>
                  <w:marBottom w:val="0"/>
                  <w:divBdr>
                    <w:top w:val="none" w:sz="0" w:space="0" w:color="auto"/>
                    <w:left w:val="none" w:sz="0" w:space="0" w:color="auto"/>
                    <w:bottom w:val="none" w:sz="0" w:space="0" w:color="auto"/>
                    <w:right w:val="none" w:sz="0" w:space="0" w:color="auto"/>
                  </w:divBdr>
                </w:div>
                <w:div w:id="413747346">
                  <w:marLeft w:val="0"/>
                  <w:marRight w:val="0"/>
                  <w:marTop w:val="0"/>
                  <w:marBottom w:val="0"/>
                  <w:divBdr>
                    <w:top w:val="none" w:sz="0" w:space="0" w:color="auto"/>
                    <w:left w:val="none" w:sz="0" w:space="0" w:color="auto"/>
                    <w:bottom w:val="none" w:sz="0" w:space="0" w:color="auto"/>
                    <w:right w:val="none" w:sz="0" w:space="0" w:color="auto"/>
                  </w:divBdr>
                </w:div>
                <w:div w:id="432552618">
                  <w:marLeft w:val="0"/>
                  <w:marRight w:val="0"/>
                  <w:marTop w:val="0"/>
                  <w:marBottom w:val="0"/>
                  <w:divBdr>
                    <w:top w:val="none" w:sz="0" w:space="0" w:color="auto"/>
                    <w:left w:val="none" w:sz="0" w:space="0" w:color="auto"/>
                    <w:bottom w:val="none" w:sz="0" w:space="0" w:color="auto"/>
                    <w:right w:val="none" w:sz="0" w:space="0" w:color="auto"/>
                  </w:divBdr>
                </w:div>
                <w:div w:id="436411778">
                  <w:marLeft w:val="0"/>
                  <w:marRight w:val="0"/>
                  <w:marTop w:val="0"/>
                  <w:marBottom w:val="0"/>
                  <w:divBdr>
                    <w:top w:val="none" w:sz="0" w:space="0" w:color="auto"/>
                    <w:left w:val="none" w:sz="0" w:space="0" w:color="auto"/>
                    <w:bottom w:val="none" w:sz="0" w:space="0" w:color="auto"/>
                    <w:right w:val="none" w:sz="0" w:space="0" w:color="auto"/>
                  </w:divBdr>
                </w:div>
                <w:div w:id="444622417">
                  <w:marLeft w:val="0"/>
                  <w:marRight w:val="0"/>
                  <w:marTop w:val="0"/>
                  <w:marBottom w:val="0"/>
                  <w:divBdr>
                    <w:top w:val="none" w:sz="0" w:space="0" w:color="auto"/>
                    <w:left w:val="none" w:sz="0" w:space="0" w:color="auto"/>
                    <w:bottom w:val="none" w:sz="0" w:space="0" w:color="auto"/>
                    <w:right w:val="none" w:sz="0" w:space="0" w:color="auto"/>
                  </w:divBdr>
                </w:div>
                <w:div w:id="448083483">
                  <w:marLeft w:val="0"/>
                  <w:marRight w:val="0"/>
                  <w:marTop w:val="0"/>
                  <w:marBottom w:val="0"/>
                  <w:divBdr>
                    <w:top w:val="none" w:sz="0" w:space="0" w:color="auto"/>
                    <w:left w:val="none" w:sz="0" w:space="0" w:color="auto"/>
                    <w:bottom w:val="none" w:sz="0" w:space="0" w:color="auto"/>
                    <w:right w:val="none" w:sz="0" w:space="0" w:color="auto"/>
                  </w:divBdr>
                </w:div>
                <w:div w:id="450519752">
                  <w:marLeft w:val="0"/>
                  <w:marRight w:val="0"/>
                  <w:marTop w:val="0"/>
                  <w:marBottom w:val="0"/>
                  <w:divBdr>
                    <w:top w:val="none" w:sz="0" w:space="0" w:color="auto"/>
                    <w:left w:val="none" w:sz="0" w:space="0" w:color="auto"/>
                    <w:bottom w:val="none" w:sz="0" w:space="0" w:color="auto"/>
                    <w:right w:val="none" w:sz="0" w:space="0" w:color="auto"/>
                  </w:divBdr>
                </w:div>
                <w:div w:id="469985478">
                  <w:marLeft w:val="0"/>
                  <w:marRight w:val="0"/>
                  <w:marTop w:val="0"/>
                  <w:marBottom w:val="0"/>
                  <w:divBdr>
                    <w:top w:val="none" w:sz="0" w:space="0" w:color="auto"/>
                    <w:left w:val="none" w:sz="0" w:space="0" w:color="auto"/>
                    <w:bottom w:val="none" w:sz="0" w:space="0" w:color="auto"/>
                    <w:right w:val="none" w:sz="0" w:space="0" w:color="auto"/>
                  </w:divBdr>
                </w:div>
                <w:div w:id="481624373">
                  <w:marLeft w:val="0"/>
                  <w:marRight w:val="0"/>
                  <w:marTop w:val="0"/>
                  <w:marBottom w:val="0"/>
                  <w:divBdr>
                    <w:top w:val="none" w:sz="0" w:space="0" w:color="auto"/>
                    <w:left w:val="none" w:sz="0" w:space="0" w:color="auto"/>
                    <w:bottom w:val="none" w:sz="0" w:space="0" w:color="auto"/>
                    <w:right w:val="none" w:sz="0" w:space="0" w:color="auto"/>
                  </w:divBdr>
                </w:div>
                <w:div w:id="487357858">
                  <w:marLeft w:val="0"/>
                  <w:marRight w:val="0"/>
                  <w:marTop w:val="0"/>
                  <w:marBottom w:val="0"/>
                  <w:divBdr>
                    <w:top w:val="none" w:sz="0" w:space="0" w:color="auto"/>
                    <w:left w:val="none" w:sz="0" w:space="0" w:color="auto"/>
                    <w:bottom w:val="none" w:sz="0" w:space="0" w:color="auto"/>
                    <w:right w:val="none" w:sz="0" w:space="0" w:color="auto"/>
                  </w:divBdr>
                </w:div>
                <w:div w:id="495071106">
                  <w:marLeft w:val="0"/>
                  <w:marRight w:val="0"/>
                  <w:marTop w:val="0"/>
                  <w:marBottom w:val="0"/>
                  <w:divBdr>
                    <w:top w:val="none" w:sz="0" w:space="0" w:color="auto"/>
                    <w:left w:val="none" w:sz="0" w:space="0" w:color="auto"/>
                    <w:bottom w:val="none" w:sz="0" w:space="0" w:color="auto"/>
                    <w:right w:val="none" w:sz="0" w:space="0" w:color="auto"/>
                  </w:divBdr>
                </w:div>
                <w:div w:id="552471639">
                  <w:marLeft w:val="0"/>
                  <w:marRight w:val="0"/>
                  <w:marTop w:val="0"/>
                  <w:marBottom w:val="0"/>
                  <w:divBdr>
                    <w:top w:val="none" w:sz="0" w:space="0" w:color="auto"/>
                    <w:left w:val="none" w:sz="0" w:space="0" w:color="auto"/>
                    <w:bottom w:val="none" w:sz="0" w:space="0" w:color="auto"/>
                    <w:right w:val="none" w:sz="0" w:space="0" w:color="auto"/>
                  </w:divBdr>
                </w:div>
                <w:div w:id="555359920">
                  <w:marLeft w:val="0"/>
                  <w:marRight w:val="0"/>
                  <w:marTop w:val="0"/>
                  <w:marBottom w:val="0"/>
                  <w:divBdr>
                    <w:top w:val="none" w:sz="0" w:space="0" w:color="auto"/>
                    <w:left w:val="none" w:sz="0" w:space="0" w:color="auto"/>
                    <w:bottom w:val="none" w:sz="0" w:space="0" w:color="auto"/>
                    <w:right w:val="none" w:sz="0" w:space="0" w:color="auto"/>
                  </w:divBdr>
                </w:div>
                <w:div w:id="561912301">
                  <w:marLeft w:val="0"/>
                  <w:marRight w:val="0"/>
                  <w:marTop w:val="0"/>
                  <w:marBottom w:val="0"/>
                  <w:divBdr>
                    <w:top w:val="none" w:sz="0" w:space="0" w:color="auto"/>
                    <w:left w:val="none" w:sz="0" w:space="0" w:color="auto"/>
                    <w:bottom w:val="none" w:sz="0" w:space="0" w:color="auto"/>
                    <w:right w:val="none" w:sz="0" w:space="0" w:color="auto"/>
                  </w:divBdr>
                </w:div>
                <w:div w:id="566376389">
                  <w:marLeft w:val="0"/>
                  <w:marRight w:val="0"/>
                  <w:marTop w:val="0"/>
                  <w:marBottom w:val="0"/>
                  <w:divBdr>
                    <w:top w:val="none" w:sz="0" w:space="0" w:color="auto"/>
                    <w:left w:val="none" w:sz="0" w:space="0" w:color="auto"/>
                    <w:bottom w:val="none" w:sz="0" w:space="0" w:color="auto"/>
                    <w:right w:val="none" w:sz="0" w:space="0" w:color="auto"/>
                  </w:divBdr>
                </w:div>
                <w:div w:id="625041701">
                  <w:marLeft w:val="0"/>
                  <w:marRight w:val="0"/>
                  <w:marTop w:val="0"/>
                  <w:marBottom w:val="0"/>
                  <w:divBdr>
                    <w:top w:val="none" w:sz="0" w:space="0" w:color="auto"/>
                    <w:left w:val="none" w:sz="0" w:space="0" w:color="auto"/>
                    <w:bottom w:val="none" w:sz="0" w:space="0" w:color="auto"/>
                    <w:right w:val="none" w:sz="0" w:space="0" w:color="auto"/>
                  </w:divBdr>
                </w:div>
                <w:div w:id="630210642">
                  <w:marLeft w:val="0"/>
                  <w:marRight w:val="0"/>
                  <w:marTop w:val="0"/>
                  <w:marBottom w:val="0"/>
                  <w:divBdr>
                    <w:top w:val="none" w:sz="0" w:space="0" w:color="auto"/>
                    <w:left w:val="none" w:sz="0" w:space="0" w:color="auto"/>
                    <w:bottom w:val="none" w:sz="0" w:space="0" w:color="auto"/>
                    <w:right w:val="none" w:sz="0" w:space="0" w:color="auto"/>
                  </w:divBdr>
                </w:div>
                <w:div w:id="633488930">
                  <w:marLeft w:val="0"/>
                  <w:marRight w:val="0"/>
                  <w:marTop w:val="0"/>
                  <w:marBottom w:val="0"/>
                  <w:divBdr>
                    <w:top w:val="none" w:sz="0" w:space="0" w:color="auto"/>
                    <w:left w:val="none" w:sz="0" w:space="0" w:color="auto"/>
                    <w:bottom w:val="none" w:sz="0" w:space="0" w:color="auto"/>
                    <w:right w:val="none" w:sz="0" w:space="0" w:color="auto"/>
                  </w:divBdr>
                </w:div>
                <w:div w:id="647709248">
                  <w:marLeft w:val="0"/>
                  <w:marRight w:val="0"/>
                  <w:marTop w:val="0"/>
                  <w:marBottom w:val="0"/>
                  <w:divBdr>
                    <w:top w:val="none" w:sz="0" w:space="0" w:color="auto"/>
                    <w:left w:val="none" w:sz="0" w:space="0" w:color="auto"/>
                    <w:bottom w:val="none" w:sz="0" w:space="0" w:color="auto"/>
                    <w:right w:val="none" w:sz="0" w:space="0" w:color="auto"/>
                  </w:divBdr>
                </w:div>
                <w:div w:id="647781009">
                  <w:marLeft w:val="0"/>
                  <w:marRight w:val="0"/>
                  <w:marTop w:val="0"/>
                  <w:marBottom w:val="0"/>
                  <w:divBdr>
                    <w:top w:val="none" w:sz="0" w:space="0" w:color="auto"/>
                    <w:left w:val="none" w:sz="0" w:space="0" w:color="auto"/>
                    <w:bottom w:val="none" w:sz="0" w:space="0" w:color="auto"/>
                    <w:right w:val="none" w:sz="0" w:space="0" w:color="auto"/>
                  </w:divBdr>
                </w:div>
                <w:div w:id="648168932">
                  <w:marLeft w:val="0"/>
                  <w:marRight w:val="0"/>
                  <w:marTop w:val="0"/>
                  <w:marBottom w:val="0"/>
                  <w:divBdr>
                    <w:top w:val="none" w:sz="0" w:space="0" w:color="auto"/>
                    <w:left w:val="none" w:sz="0" w:space="0" w:color="auto"/>
                    <w:bottom w:val="none" w:sz="0" w:space="0" w:color="auto"/>
                    <w:right w:val="none" w:sz="0" w:space="0" w:color="auto"/>
                  </w:divBdr>
                </w:div>
                <w:div w:id="664479757">
                  <w:marLeft w:val="0"/>
                  <w:marRight w:val="0"/>
                  <w:marTop w:val="0"/>
                  <w:marBottom w:val="0"/>
                  <w:divBdr>
                    <w:top w:val="none" w:sz="0" w:space="0" w:color="auto"/>
                    <w:left w:val="none" w:sz="0" w:space="0" w:color="auto"/>
                    <w:bottom w:val="none" w:sz="0" w:space="0" w:color="auto"/>
                    <w:right w:val="none" w:sz="0" w:space="0" w:color="auto"/>
                  </w:divBdr>
                </w:div>
                <w:div w:id="671877205">
                  <w:marLeft w:val="0"/>
                  <w:marRight w:val="0"/>
                  <w:marTop w:val="0"/>
                  <w:marBottom w:val="0"/>
                  <w:divBdr>
                    <w:top w:val="none" w:sz="0" w:space="0" w:color="auto"/>
                    <w:left w:val="none" w:sz="0" w:space="0" w:color="auto"/>
                    <w:bottom w:val="none" w:sz="0" w:space="0" w:color="auto"/>
                    <w:right w:val="none" w:sz="0" w:space="0" w:color="auto"/>
                  </w:divBdr>
                </w:div>
                <w:div w:id="683480988">
                  <w:marLeft w:val="0"/>
                  <w:marRight w:val="0"/>
                  <w:marTop w:val="0"/>
                  <w:marBottom w:val="0"/>
                  <w:divBdr>
                    <w:top w:val="none" w:sz="0" w:space="0" w:color="auto"/>
                    <w:left w:val="none" w:sz="0" w:space="0" w:color="auto"/>
                    <w:bottom w:val="none" w:sz="0" w:space="0" w:color="auto"/>
                    <w:right w:val="none" w:sz="0" w:space="0" w:color="auto"/>
                  </w:divBdr>
                </w:div>
                <w:div w:id="703753514">
                  <w:marLeft w:val="0"/>
                  <w:marRight w:val="0"/>
                  <w:marTop w:val="0"/>
                  <w:marBottom w:val="0"/>
                  <w:divBdr>
                    <w:top w:val="none" w:sz="0" w:space="0" w:color="auto"/>
                    <w:left w:val="none" w:sz="0" w:space="0" w:color="auto"/>
                    <w:bottom w:val="none" w:sz="0" w:space="0" w:color="auto"/>
                    <w:right w:val="none" w:sz="0" w:space="0" w:color="auto"/>
                  </w:divBdr>
                </w:div>
                <w:div w:id="704983319">
                  <w:marLeft w:val="0"/>
                  <w:marRight w:val="0"/>
                  <w:marTop w:val="0"/>
                  <w:marBottom w:val="0"/>
                  <w:divBdr>
                    <w:top w:val="none" w:sz="0" w:space="0" w:color="auto"/>
                    <w:left w:val="none" w:sz="0" w:space="0" w:color="auto"/>
                    <w:bottom w:val="none" w:sz="0" w:space="0" w:color="auto"/>
                    <w:right w:val="none" w:sz="0" w:space="0" w:color="auto"/>
                  </w:divBdr>
                </w:div>
                <w:div w:id="714810680">
                  <w:marLeft w:val="0"/>
                  <w:marRight w:val="0"/>
                  <w:marTop w:val="0"/>
                  <w:marBottom w:val="0"/>
                  <w:divBdr>
                    <w:top w:val="none" w:sz="0" w:space="0" w:color="auto"/>
                    <w:left w:val="none" w:sz="0" w:space="0" w:color="auto"/>
                    <w:bottom w:val="none" w:sz="0" w:space="0" w:color="auto"/>
                    <w:right w:val="none" w:sz="0" w:space="0" w:color="auto"/>
                  </w:divBdr>
                </w:div>
                <w:div w:id="734010313">
                  <w:marLeft w:val="0"/>
                  <w:marRight w:val="0"/>
                  <w:marTop w:val="0"/>
                  <w:marBottom w:val="0"/>
                  <w:divBdr>
                    <w:top w:val="none" w:sz="0" w:space="0" w:color="auto"/>
                    <w:left w:val="none" w:sz="0" w:space="0" w:color="auto"/>
                    <w:bottom w:val="none" w:sz="0" w:space="0" w:color="auto"/>
                    <w:right w:val="none" w:sz="0" w:space="0" w:color="auto"/>
                  </w:divBdr>
                </w:div>
                <w:div w:id="753547315">
                  <w:marLeft w:val="0"/>
                  <w:marRight w:val="0"/>
                  <w:marTop w:val="0"/>
                  <w:marBottom w:val="0"/>
                  <w:divBdr>
                    <w:top w:val="none" w:sz="0" w:space="0" w:color="auto"/>
                    <w:left w:val="none" w:sz="0" w:space="0" w:color="auto"/>
                    <w:bottom w:val="none" w:sz="0" w:space="0" w:color="auto"/>
                    <w:right w:val="none" w:sz="0" w:space="0" w:color="auto"/>
                  </w:divBdr>
                </w:div>
                <w:div w:id="787552971">
                  <w:marLeft w:val="0"/>
                  <w:marRight w:val="0"/>
                  <w:marTop w:val="0"/>
                  <w:marBottom w:val="0"/>
                  <w:divBdr>
                    <w:top w:val="none" w:sz="0" w:space="0" w:color="auto"/>
                    <w:left w:val="none" w:sz="0" w:space="0" w:color="auto"/>
                    <w:bottom w:val="none" w:sz="0" w:space="0" w:color="auto"/>
                    <w:right w:val="none" w:sz="0" w:space="0" w:color="auto"/>
                  </w:divBdr>
                </w:div>
                <w:div w:id="791703054">
                  <w:marLeft w:val="0"/>
                  <w:marRight w:val="0"/>
                  <w:marTop w:val="0"/>
                  <w:marBottom w:val="0"/>
                  <w:divBdr>
                    <w:top w:val="none" w:sz="0" w:space="0" w:color="auto"/>
                    <w:left w:val="none" w:sz="0" w:space="0" w:color="auto"/>
                    <w:bottom w:val="none" w:sz="0" w:space="0" w:color="auto"/>
                    <w:right w:val="none" w:sz="0" w:space="0" w:color="auto"/>
                  </w:divBdr>
                </w:div>
                <w:div w:id="811755139">
                  <w:marLeft w:val="0"/>
                  <w:marRight w:val="0"/>
                  <w:marTop w:val="0"/>
                  <w:marBottom w:val="0"/>
                  <w:divBdr>
                    <w:top w:val="none" w:sz="0" w:space="0" w:color="auto"/>
                    <w:left w:val="none" w:sz="0" w:space="0" w:color="auto"/>
                    <w:bottom w:val="none" w:sz="0" w:space="0" w:color="auto"/>
                    <w:right w:val="none" w:sz="0" w:space="0" w:color="auto"/>
                  </w:divBdr>
                </w:div>
                <w:div w:id="852304734">
                  <w:marLeft w:val="0"/>
                  <w:marRight w:val="0"/>
                  <w:marTop w:val="0"/>
                  <w:marBottom w:val="0"/>
                  <w:divBdr>
                    <w:top w:val="none" w:sz="0" w:space="0" w:color="auto"/>
                    <w:left w:val="none" w:sz="0" w:space="0" w:color="auto"/>
                    <w:bottom w:val="none" w:sz="0" w:space="0" w:color="auto"/>
                    <w:right w:val="none" w:sz="0" w:space="0" w:color="auto"/>
                  </w:divBdr>
                </w:div>
                <w:div w:id="857351583">
                  <w:marLeft w:val="0"/>
                  <w:marRight w:val="0"/>
                  <w:marTop w:val="0"/>
                  <w:marBottom w:val="0"/>
                  <w:divBdr>
                    <w:top w:val="none" w:sz="0" w:space="0" w:color="auto"/>
                    <w:left w:val="none" w:sz="0" w:space="0" w:color="auto"/>
                    <w:bottom w:val="none" w:sz="0" w:space="0" w:color="auto"/>
                    <w:right w:val="none" w:sz="0" w:space="0" w:color="auto"/>
                  </w:divBdr>
                </w:div>
                <w:div w:id="862939021">
                  <w:marLeft w:val="0"/>
                  <w:marRight w:val="0"/>
                  <w:marTop w:val="0"/>
                  <w:marBottom w:val="0"/>
                  <w:divBdr>
                    <w:top w:val="none" w:sz="0" w:space="0" w:color="auto"/>
                    <w:left w:val="none" w:sz="0" w:space="0" w:color="auto"/>
                    <w:bottom w:val="none" w:sz="0" w:space="0" w:color="auto"/>
                    <w:right w:val="none" w:sz="0" w:space="0" w:color="auto"/>
                  </w:divBdr>
                </w:div>
                <w:div w:id="864633393">
                  <w:marLeft w:val="0"/>
                  <w:marRight w:val="0"/>
                  <w:marTop w:val="0"/>
                  <w:marBottom w:val="0"/>
                  <w:divBdr>
                    <w:top w:val="none" w:sz="0" w:space="0" w:color="auto"/>
                    <w:left w:val="none" w:sz="0" w:space="0" w:color="auto"/>
                    <w:bottom w:val="none" w:sz="0" w:space="0" w:color="auto"/>
                    <w:right w:val="none" w:sz="0" w:space="0" w:color="auto"/>
                  </w:divBdr>
                </w:div>
                <w:div w:id="869803524">
                  <w:marLeft w:val="0"/>
                  <w:marRight w:val="0"/>
                  <w:marTop w:val="0"/>
                  <w:marBottom w:val="0"/>
                  <w:divBdr>
                    <w:top w:val="none" w:sz="0" w:space="0" w:color="auto"/>
                    <w:left w:val="none" w:sz="0" w:space="0" w:color="auto"/>
                    <w:bottom w:val="none" w:sz="0" w:space="0" w:color="auto"/>
                    <w:right w:val="none" w:sz="0" w:space="0" w:color="auto"/>
                  </w:divBdr>
                </w:div>
                <w:div w:id="877663289">
                  <w:marLeft w:val="0"/>
                  <w:marRight w:val="0"/>
                  <w:marTop w:val="0"/>
                  <w:marBottom w:val="0"/>
                  <w:divBdr>
                    <w:top w:val="none" w:sz="0" w:space="0" w:color="auto"/>
                    <w:left w:val="none" w:sz="0" w:space="0" w:color="auto"/>
                    <w:bottom w:val="none" w:sz="0" w:space="0" w:color="auto"/>
                    <w:right w:val="none" w:sz="0" w:space="0" w:color="auto"/>
                  </w:divBdr>
                </w:div>
                <w:div w:id="884024273">
                  <w:marLeft w:val="0"/>
                  <w:marRight w:val="0"/>
                  <w:marTop w:val="0"/>
                  <w:marBottom w:val="0"/>
                  <w:divBdr>
                    <w:top w:val="none" w:sz="0" w:space="0" w:color="auto"/>
                    <w:left w:val="none" w:sz="0" w:space="0" w:color="auto"/>
                    <w:bottom w:val="none" w:sz="0" w:space="0" w:color="auto"/>
                    <w:right w:val="none" w:sz="0" w:space="0" w:color="auto"/>
                  </w:divBdr>
                </w:div>
                <w:div w:id="887453583">
                  <w:marLeft w:val="0"/>
                  <w:marRight w:val="0"/>
                  <w:marTop w:val="0"/>
                  <w:marBottom w:val="0"/>
                  <w:divBdr>
                    <w:top w:val="none" w:sz="0" w:space="0" w:color="auto"/>
                    <w:left w:val="none" w:sz="0" w:space="0" w:color="auto"/>
                    <w:bottom w:val="none" w:sz="0" w:space="0" w:color="auto"/>
                    <w:right w:val="none" w:sz="0" w:space="0" w:color="auto"/>
                  </w:divBdr>
                </w:div>
                <w:div w:id="937787317">
                  <w:marLeft w:val="0"/>
                  <w:marRight w:val="0"/>
                  <w:marTop w:val="0"/>
                  <w:marBottom w:val="0"/>
                  <w:divBdr>
                    <w:top w:val="none" w:sz="0" w:space="0" w:color="auto"/>
                    <w:left w:val="none" w:sz="0" w:space="0" w:color="auto"/>
                    <w:bottom w:val="none" w:sz="0" w:space="0" w:color="auto"/>
                    <w:right w:val="none" w:sz="0" w:space="0" w:color="auto"/>
                  </w:divBdr>
                </w:div>
                <w:div w:id="963775503">
                  <w:marLeft w:val="0"/>
                  <w:marRight w:val="0"/>
                  <w:marTop w:val="0"/>
                  <w:marBottom w:val="0"/>
                  <w:divBdr>
                    <w:top w:val="none" w:sz="0" w:space="0" w:color="auto"/>
                    <w:left w:val="none" w:sz="0" w:space="0" w:color="auto"/>
                    <w:bottom w:val="none" w:sz="0" w:space="0" w:color="auto"/>
                    <w:right w:val="none" w:sz="0" w:space="0" w:color="auto"/>
                  </w:divBdr>
                </w:div>
                <w:div w:id="967510818">
                  <w:marLeft w:val="0"/>
                  <w:marRight w:val="0"/>
                  <w:marTop w:val="0"/>
                  <w:marBottom w:val="0"/>
                  <w:divBdr>
                    <w:top w:val="none" w:sz="0" w:space="0" w:color="auto"/>
                    <w:left w:val="none" w:sz="0" w:space="0" w:color="auto"/>
                    <w:bottom w:val="none" w:sz="0" w:space="0" w:color="auto"/>
                    <w:right w:val="none" w:sz="0" w:space="0" w:color="auto"/>
                  </w:divBdr>
                </w:div>
                <w:div w:id="979189895">
                  <w:marLeft w:val="0"/>
                  <w:marRight w:val="0"/>
                  <w:marTop w:val="0"/>
                  <w:marBottom w:val="0"/>
                  <w:divBdr>
                    <w:top w:val="none" w:sz="0" w:space="0" w:color="auto"/>
                    <w:left w:val="none" w:sz="0" w:space="0" w:color="auto"/>
                    <w:bottom w:val="none" w:sz="0" w:space="0" w:color="auto"/>
                    <w:right w:val="none" w:sz="0" w:space="0" w:color="auto"/>
                  </w:divBdr>
                </w:div>
                <w:div w:id="981151606">
                  <w:marLeft w:val="0"/>
                  <w:marRight w:val="0"/>
                  <w:marTop w:val="0"/>
                  <w:marBottom w:val="0"/>
                  <w:divBdr>
                    <w:top w:val="none" w:sz="0" w:space="0" w:color="auto"/>
                    <w:left w:val="none" w:sz="0" w:space="0" w:color="auto"/>
                    <w:bottom w:val="none" w:sz="0" w:space="0" w:color="auto"/>
                    <w:right w:val="none" w:sz="0" w:space="0" w:color="auto"/>
                  </w:divBdr>
                </w:div>
                <w:div w:id="1013457407">
                  <w:marLeft w:val="0"/>
                  <w:marRight w:val="0"/>
                  <w:marTop w:val="0"/>
                  <w:marBottom w:val="0"/>
                  <w:divBdr>
                    <w:top w:val="none" w:sz="0" w:space="0" w:color="auto"/>
                    <w:left w:val="none" w:sz="0" w:space="0" w:color="auto"/>
                    <w:bottom w:val="none" w:sz="0" w:space="0" w:color="auto"/>
                    <w:right w:val="none" w:sz="0" w:space="0" w:color="auto"/>
                  </w:divBdr>
                </w:div>
                <w:div w:id="1020277128">
                  <w:marLeft w:val="0"/>
                  <w:marRight w:val="0"/>
                  <w:marTop w:val="0"/>
                  <w:marBottom w:val="0"/>
                  <w:divBdr>
                    <w:top w:val="none" w:sz="0" w:space="0" w:color="auto"/>
                    <w:left w:val="none" w:sz="0" w:space="0" w:color="auto"/>
                    <w:bottom w:val="none" w:sz="0" w:space="0" w:color="auto"/>
                    <w:right w:val="none" w:sz="0" w:space="0" w:color="auto"/>
                  </w:divBdr>
                </w:div>
                <w:div w:id="1049301716">
                  <w:marLeft w:val="0"/>
                  <w:marRight w:val="0"/>
                  <w:marTop w:val="0"/>
                  <w:marBottom w:val="0"/>
                  <w:divBdr>
                    <w:top w:val="none" w:sz="0" w:space="0" w:color="auto"/>
                    <w:left w:val="none" w:sz="0" w:space="0" w:color="auto"/>
                    <w:bottom w:val="none" w:sz="0" w:space="0" w:color="auto"/>
                    <w:right w:val="none" w:sz="0" w:space="0" w:color="auto"/>
                  </w:divBdr>
                </w:div>
                <w:div w:id="1059550153">
                  <w:marLeft w:val="0"/>
                  <w:marRight w:val="0"/>
                  <w:marTop w:val="0"/>
                  <w:marBottom w:val="0"/>
                  <w:divBdr>
                    <w:top w:val="none" w:sz="0" w:space="0" w:color="auto"/>
                    <w:left w:val="none" w:sz="0" w:space="0" w:color="auto"/>
                    <w:bottom w:val="none" w:sz="0" w:space="0" w:color="auto"/>
                    <w:right w:val="none" w:sz="0" w:space="0" w:color="auto"/>
                  </w:divBdr>
                </w:div>
                <w:div w:id="1062755990">
                  <w:marLeft w:val="0"/>
                  <w:marRight w:val="0"/>
                  <w:marTop w:val="0"/>
                  <w:marBottom w:val="0"/>
                  <w:divBdr>
                    <w:top w:val="none" w:sz="0" w:space="0" w:color="auto"/>
                    <w:left w:val="none" w:sz="0" w:space="0" w:color="auto"/>
                    <w:bottom w:val="none" w:sz="0" w:space="0" w:color="auto"/>
                    <w:right w:val="none" w:sz="0" w:space="0" w:color="auto"/>
                  </w:divBdr>
                </w:div>
                <w:div w:id="1077824808">
                  <w:marLeft w:val="0"/>
                  <w:marRight w:val="0"/>
                  <w:marTop w:val="0"/>
                  <w:marBottom w:val="0"/>
                  <w:divBdr>
                    <w:top w:val="none" w:sz="0" w:space="0" w:color="auto"/>
                    <w:left w:val="none" w:sz="0" w:space="0" w:color="auto"/>
                    <w:bottom w:val="none" w:sz="0" w:space="0" w:color="auto"/>
                    <w:right w:val="none" w:sz="0" w:space="0" w:color="auto"/>
                  </w:divBdr>
                </w:div>
                <w:div w:id="1100756744">
                  <w:marLeft w:val="0"/>
                  <w:marRight w:val="0"/>
                  <w:marTop w:val="0"/>
                  <w:marBottom w:val="0"/>
                  <w:divBdr>
                    <w:top w:val="none" w:sz="0" w:space="0" w:color="auto"/>
                    <w:left w:val="none" w:sz="0" w:space="0" w:color="auto"/>
                    <w:bottom w:val="none" w:sz="0" w:space="0" w:color="auto"/>
                    <w:right w:val="none" w:sz="0" w:space="0" w:color="auto"/>
                  </w:divBdr>
                </w:div>
                <w:div w:id="1124622012">
                  <w:marLeft w:val="0"/>
                  <w:marRight w:val="0"/>
                  <w:marTop w:val="0"/>
                  <w:marBottom w:val="0"/>
                  <w:divBdr>
                    <w:top w:val="none" w:sz="0" w:space="0" w:color="auto"/>
                    <w:left w:val="none" w:sz="0" w:space="0" w:color="auto"/>
                    <w:bottom w:val="none" w:sz="0" w:space="0" w:color="auto"/>
                    <w:right w:val="none" w:sz="0" w:space="0" w:color="auto"/>
                  </w:divBdr>
                </w:div>
                <w:div w:id="1135875393">
                  <w:marLeft w:val="0"/>
                  <w:marRight w:val="0"/>
                  <w:marTop w:val="0"/>
                  <w:marBottom w:val="0"/>
                  <w:divBdr>
                    <w:top w:val="none" w:sz="0" w:space="0" w:color="auto"/>
                    <w:left w:val="none" w:sz="0" w:space="0" w:color="auto"/>
                    <w:bottom w:val="none" w:sz="0" w:space="0" w:color="auto"/>
                    <w:right w:val="none" w:sz="0" w:space="0" w:color="auto"/>
                  </w:divBdr>
                </w:div>
                <w:div w:id="1136722597">
                  <w:marLeft w:val="0"/>
                  <w:marRight w:val="0"/>
                  <w:marTop w:val="0"/>
                  <w:marBottom w:val="0"/>
                  <w:divBdr>
                    <w:top w:val="none" w:sz="0" w:space="0" w:color="auto"/>
                    <w:left w:val="none" w:sz="0" w:space="0" w:color="auto"/>
                    <w:bottom w:val="none" w:sz="0" w:space="0" w:color="auto"/>
                    <w:right w:val="none" w:sz="0" w:space="0" w:color="auto"/>
                  </w:divBdr>
                </w:div>
                <w:div w:id="1138256185">
                  <w:marLeft w:val="0"/>
                  <w:marRight w:val="0"/>
                  <w:marTop w:val="0"/>
                  <w:marBottom w:val="0"/>
                  <w:divBdr>
                    <w:top w:val="none" w:sz="0" w:space="0" w:color="auto"/>
                    <w:left w:val="none" w:sz="0" w:space="0" w:color="auto"/>
                    <w:bottom w:val="none" w:sz="0" w:space="0" w:color="auto"/>
                    <w:right w:val="none" w:sz="0" w:space="0" w:color="auto"/>
                  </w:divBdr>
                </w:div>
                <w:div w:id="1140877444">
                  <w:marLeft w:val="0"/>
                  <w:marRight w:val="0"/>
                  <w:marTop w:val="0"/>
                  <w:marBottom w:val="0"/>
                  <w:divBdr>
                    <w:top w:val="none" w:sz="0" w:space="0" w:color="auto"/>
                    <w:left w:val="none" w:sz="0" w:space="0" w:color="auto"/>
                    <w:bottom w:val="none" w:sz="0" w:space="0" w:color="auto"/>
                    <w:right w:val="none" w:sz="0" w:space="0" w:color="auto"/>
                  </w:divBdr>
                </w:div>
                <w:div w:id="1145779195">
                  <w:marLeft w:val="0"/>
                  <w:marRight w:val="0"/>
                  <w:marTop w:val="0"/>
                  <w:marBottom w:val="0"/>
                  <w:divBdr>
                    <w:top w:val="none" w:sz="0" w:space="0" w:color="auto"/>
                    <w:left w:val="none" w:sz="0" w:space="0" w:color="auto"/>
                    <w:bottom w:val="none" w:sz="0" w:space="0" w:color="auto"/>
                    <w:right w:val="none" w:sz="0" w:space="0" w:color="auto"/>
                  </w:divBdr>
                </w:div>
                <w:div w:id="1168600396">
                  <w:marLeft w:val="0"/>
                  <w:marRight w:val="0"/>
                  <w:marTop w:val="0"/>
                  <w:marBottom w:val="0"/>
                  <w:divBdr>
                    <w:top w:val="none" w:sz="0" w:space="0" w:color="auto"/>
                    <w:left w:val="none" w:sz="0" w:space="0" w:color="auto"/>
                    <w:bottom w:val="none" w:sz="0" w:space="0" w:color="auto"/>
                    <w:right w:val="none" w:sz="0" w:space="0" w:color="auto"/>
                  </w:divBdr>
                </w:div>
                <w:div w:id="1207722854">
                  <w:marLeft w:val="0"/>
                  <w:marRight w:val="0"/>
                  <w:marTop w:val="0"/>
                  <w:marBottom w:val="0"/>
                  <w:divBdr>
                    <w:top w:val="none" w:sz="0" w:space="0" w:color="auto"/>
                    <w:left w:val="none" w:sz="0" w:space="0" w:color="auto"/>
                    <w:bottom w:val="none" w:sz="0" w:space="0" w:color="auto"/>
                    <w:right w:val="none" w:sz="0" w:space="0" w:color="auto"/>
                  </w:divBdr>
                </w:div>
                <w:div w:id="1225027079">
                  <w:marLeft w:val="0"/>
                  <w:marRight w:val="0"/>
                  <w:marTop w:val="0"/>
                  <w:marBottom w:val="0"/>
                  <w:divBdr>
                    <w:top w:val="none" w:sz="0" w:space="0" w:color="auto"/>
                    <w:left w:val="none" w:sz="0" w:space="0" w:color="auto"/>
                    <w:bottom w:val="none" w:sz="0" w:space="0" w:color="auto"/>
                    <w:right w:val="none" w:sz="0" w:space="0" w:color="auto"/>
                  </w:divBdr>
                </w:div>
                <w:div w:id="1231115513">
                  <w:marLeft w:val="0"/>
                  <w:marRight w:val="0"/>
                  <w:marTop w:val="0"/>
                  <w:marBottom w:val="0"/>
                  <w:divBdr>
                    <w:top w:val="none" w:sz="0" w:space="0" w:color="auto"/>
                    <w:left w:val="none" w:sz="0" w:space="0" w:color="auto"/>
                    <w:bottom w:val="none" w:sz="0" w:space="0" w:color="auto"/>
                    <w:right w:val="none" w:sz="0" w:space="0" w:color="auto"/>
                  </w:divBdr>
                </w:div>
                <w:div w:id="1237469702">
                  <w:marLeft w:val="0"/>
                  <w:marRight w:val="0"/>
                  <w:marTop w:val="0"/>
                  <w:marBottom w:val="0"/>
                  <w:divBdr>
                    <w:top w:val="none" w:sz="0" w:space="0" w:color="auto"/>
                    <w:left w:val="none" w:sz="0" w:space="0" w:color="auto"/>
                    <w:bottom w:val="none" w:sz="0" w:space="0" w:color="auto"/>
                    <w:right w:val="none" w:sz="0" w:space="0" w:color="auto"/>
                  </w:divBdr>
                </w:div>
                <w:div w:id="1240479365">
                  <w:marLeft w:val="0"/>
                  <w:marRight w:val="0"/>
                  <w:marTop w:val="0"/>
                  <w:marBottom w:val="0"/>
                  <w:divBdr>
                    <w:top w:val="none" w:sz="0" w:space="0" w:color="auto"/>
                    <w:left w:val="none" w:sz="0" w:space="0" w:color="auto"/>
                    <w:bottom w:val="none" w:sz="0" w:space="0" w:color="auto"/>
                    <w:right w:val="none" w:sz="0" w:space="0" w:color="auto"/>
                  </w:divBdr>
                </w:div>
                <w:div w:id="1245603073">
                  <w:marLeft w:val="0"/>
                  <w:marRight w:val="0"/>
                  <w:marTop w:val="0"/>
                  <w:marBottom w:val="0"/>
                  <w:divBdr>
                    <w:top w:val="none" w:sz="0" w:space="0" w:color="auto"/>
                    <w:left w:val="none" w:sz="0" w:space="0" w:color="auto"/>
                    <w:bottom w:val="none" w:sz="0" w:space="0" w:color="auto"/>
                    <w:right w:val="none" w:sz="0" w:space="0" w:color="auto"/>
                  </w:divBdr>
                </w:div>
                <w:div w:id="1253319165">
                  <w:marLeft w:val="0"/>
                  <w:marRight w:val="0"/>
                  <w:marTop w:val="0"/>
                  <w:marBottom w:val="0"/>
                  <w:divBdr>
                    <w:top w:val="none" w:sz="0" w:space="0" w:color="auto"/>
                    <w:left w:val="none" w:sz="0" w:space="0" w:color="auto"/>
                    <w:bottom w:val="none" w:sz="0" w:space="0" w:color="auto"/>
                    <w:right w:val="none" w:sz="0" w:space="0" w:color="auto"/>
                  </w:divBdr>
                </w:div>
                <w:div w:id="1271350103">
                  <w:marLeft w:val="0"/>
                  <w:marRight w:val="0"/>
                  <w:marTop w:val="0"/>
                  <w:marBottom w:val="0"/>
                  <w:divBdr>
                    <w:top w:val="none" w:sz="0" w:space="0" w:color="auto"/>
                    <w:left w:val="none" w:sz="0" w:space="0" w:color="auto"/>
                    <w:bottom w:val="none" w:sz="0" w:space="0" w:color="auto"/>
                    <w:right w:val="none" w:sz="0" w:space="0" w:color="auto"/>
                  </w:divBdr>
                </w:div>
                <w:div w:id="1272592522">
                  <w:marLeft w:val="0"/>
                  <w:marRight w:val="0"/>
                  <w:marTop w:val="0"/>
                  <w:marBottom w:val="0"/>
                  <w:divBdr>
                    <w:top w:val="none" w:sz="0" w:space="0" w:color="auto"/>
                    <w:left w:val="none" w:sz="0" w:space="0" w:color="auto"/>
                    <w:bottom w:val="none" w:sz="0" w:space="0" w:color="auto"/>
                    <w:right w:val="none" w:sz="0" w:space="0" w:color="auto"/>
                  </w:divBdr>
                </w:div>
                <w:div w:id="1274052434">
                  <w:marLeft w:val="0"/>
                  <w:marRight w:val="0"/>
                  <w:marTop w:val="0"/>
                  <w:marBottom w:val="0"/>
                  <w:divBdr>
                    <w:top w:val="none" w:sz="0" w:space="0" w:color="auto"/>
                    <w:left w:val="none" w:sz="0" w:space="0" w:color="auto"/>
                    <w:bottom w:val="none" w:sz="0" w:space="0" w:color="auto"/>
                    <w:right w:val="none" w:sz="0" w:space="0" w:color="auto"/>
                  </w:divBdr>
                </w:div>
                <w:div w:id="1283268409">
                  <w:marLeft w:val="0"/>
                  <w:marRight w:val="0"/>
                  <w:marTop w:val="0"/>
                  <w:marBottom w:val="0"/>
                  <w:divBdr>
                    <w:top w:val="none" w:sz="0" w:space="0" w:color="auto"/>
                    <w:left w:val="none" w:sz="0" w:space="0" w:color="auto"/>
                    <w:bottom w:val="none" w:sz="0" w:space="0" w:color="auto"/>
                    <w:right w:val="none" w:sz="0" w:space="0" w:color="auto"/>
                  </w:divBdr>
                </w:div>
                <w:div w:id="1287084765">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322807331">
                  <w:marLeft w:val="0"/>
                  <w:marRight w:val="0"/>
                  <w:marTop w:val="0"/>
                  <w:marBottom w:val="0"/>
                  <w:divBdr>
                    <w:top w:val="none" w:sz="0" w:space="0" w:color="auto"/>
                    <w:left w:val="none" w:sz="0" w:space="0" w:color="auto"/>
                    <w:bottom w:val="none" w:sz="0" w:space="0" w:color="auto"/>
                    <w:right w:val="none" w:sz="0" w:space="0" w:color="auto"/>
                  </w:divBdr>
                </w:div>
                <w:div w:id="1328825507">
                  <w:marLeft w:val="0"/>
                  <w:marRight w:val="0"/>
                  <w:marTop w:val="0"/>
                  <w:marBottom w:val="0"/>
                  <w:divBdr>
                    <w:top w:val="none" w:sz="0" w:space="0" w:color="auto"/>
                    <w:left w:val="none" w:sz="0" w:space="0" w:color="auto"/>
                    <w:bottom w:val="none" w:sz="0" w:space="0" w:color="auto"/>
                    <w:right w:val="none" w:sz="0" w:space="0" w:color="auto"/>
                  </w:divBdr>
                </w:div>
                <w:div w:id="1331982149">
                  <w:marLeft w:val="0"/>
                  <w:marRight w:val="0"/>
                  <w:marTop w:val="0"/>
                  <w:marBottom w:val="0"/>
                  <w:divBdr>
                    <w:top w:val="none" w:sz="0" w:space="0" w:color="auto"/>
                    <w:left w:val="none" w:sz="0" w:space="0" w:color="auto"/>
                    <w:bottom w:val="none" w:sz="0" w:space="0" w:color="auto"/>
                    <w:right w:val="none" w:sz="0" w:space="0" w:color="auto"/>
                  </w:divBdr>
                </w:div>
                <w:div w:id="1368873197">
                  <w:marLeft w:val="0"/>
                  <w:marRight w:val="0"/>
                  <w:marTop w:val="0"/>
                  <w:marBottom w:val="0"/>
                  <w:divBdr>
                    <w:top w:val="none" w:sz="0" w:space="0" w:color="auto"/>
                    <w:left w:val="none" w:sz="0" w:space="0" w:color="auto"/>
                    <w:bottom w:val="none" w:sz="0" w:space="0" w:color="auto"/>
                    <w:right w:val="none" w:sz="0" w:space="0" w:color="auto"/>
                  </w:divBdr>
                </w:div>
                <w:div w:id="1416317305">
                  <w:marLeft w:val="0"/>
                  <w:marRight w:val="0"/>
                  <w:marTop w:val="0"/>
                  <w:marBottom w:val="0"/>
                  <w:divBdr>
                    <w:top w:val="none" w:sz="0" w:space="0" w:color="auto"/>
                    <w:left w:val="none" w:sz="0" w:space="0" w:color="auto"/>
                    <w:bottom w:val="none" w:sz="0" w:space="0" w:color="auto"/>
                    <w:right w:val="none" w:sz="0" w:space="0" w:color="auto"/>
                  </w:divBdr>
                </w:div>
                <w:div w:id="1450006112">
                  <w:marLeft w:val="0"/>
                  <w:marRight w:val="0"/>
                  <w:marTop w:val="0"/>
                  <w:marBottom w:val="0"/>
                  <w:divBdr>
                    <w:top w:val="none" w:sz="0" w:space="0" w:color="auto"/>
                    <w:left w:val="none" w:sz="0" w:space="0" w:color="auto"/>
                    <w:bottom w:val="none" w:sz="0" w:space="0" w:color="auto"/>
                    <w:right w:val="none" w:sz="0" w:space="0" w:color="auto"/>
                  </w:divBdr>
                </w:div>
                <w:div w:id="1461536801">
                  <w:marLeft w:val="0"/>
                  <w:marRight w:val="0"/>
                  <w:marTop w:val="0"/>
                  <w:marBottom w:val="0"/>
                  <w:divBdr>
                    <w:top w:val="none" w:sz="0" w:space="0" w:color="auto"/>
                    <w:left w:val="none" w:sz="0" w:space="0" w:color="auto"/>
                    <w:bottom w:val="none" w:sz="0" w:space="0" w:color="auto"/>
                    <w:right w:val="none" w:sz="0" w:space="0" w:color="auto"/>
                  </w:divBdr>
                </w:div>
                <w:div w:id="1513034270">
                  <w:marLeft w:val="0"/>
                  <w:marRight w:val="0"/>
                  <w:marTop w:val="0"/>
                  <w:marBottom w:val="0"/>
                  <w:divBdr>
                    <w:top w:val="none" w:sz="0" w:space="0" w:color="auto"/>
                    <w:left w:val="none" w:sz="0" w:space="0" w:color="auto"/>
                    <w:bottom w:val="none" w:sz="0" w:space="0" w:color="auto"/>
                    <w:right w:val="none" w:sz="0" w:space="0" w:color="auto"/>
                  </w:divBdr>
                </w:div>
                <w:div w:id="1525168032">
                  <w:marLeft w:val="0"/>
                  <w:marRight w:val="0"/>
                  <w:marTop w:val="0"/>
                  <w:marBottom w:val="0"/>
                  <w:divBdr>
                    <w:top w:val="none" w:sz="0" w:space="0" w:color="auto"/>
                    <w:left w:val="none" w:sz="0" w:space="0" w:color="auto"/>
                    <w:bottom w:val="none" w:sz="0" w:space="0" w:color="auto"/>
                    <w:right w:val="none" w:sz="0" w:space="0" w:color="auto"/>
                  </w:divBdr>
                </w:div>
                <w:div w:id="1553882718">
                  <w:marLeft w:val="0"/>
                  <w:marRight w:val="0"/>
                  <w:marTop w:val="0"/>
                  <w:marBottom w:val="0"/>
                  <w:divBdr>
                    <w:top w:val="none" w:sz="0" w:space="0" w:color="auto"/>
                    <w:left w:val="none" w:sz="0" w:space="0" w:color="auto"/>
                    <w:bottom w:val="none" w:sz="0" w:space="0" w:color="auto"/>
                    <w:right w:val="none" w:sz="0" w:space="0" w:color="auto"/>
                  </w:divBdr>
                </w:div>
                <w:div w:id="1575430364">
                  <w:marLeft w:val="0"/>
                  <w:marRight w:val="0"/>
                  <w:marTop w:val="0"/>
                  <w:marBottom w:val="0"/>
                  <w:divBdr>
                    <w:top w:val="none" w:sz="0" w:space="0" w:color="auto"/>
                    <w:left w:val="none" w:sz="0" w:space="0" w:color="auto"/>
                    <w:bottom w:val="none" w:sz="0" w:space="0" w:color="auto"/>
                    <w:right w:val="none" w:sz="0" w:space="0" w:color="auto"/>
                  </w:divBdr>
                </w:div>
                <w:div w:id="1586837008">
                  <w:marLeft w:val="0"/>
                  <w:marRight w:val="0"/>
                  <w:marTop w:val="0"/>
                  <w:marBottom w:val="0"/>
                  <w:divBdr>
                    <w:top w:val="none" w:sz="0" w:space="0" w:color="auto"/>
                    <w:left w:val="none" w:sz="0" w:space="0" w:color="auto"/>
                    <w:bottom w:val="none" w:sz="0" w:space="0" w:color="auto"/>
                    <w:right w:val="none" w:sz="0" w:space="0" w:color="auto"/>
                  </w:divBdr>
                </w:div>
                <w:div w:id="1602372333">
                  <w:marLeft w:val="0"/>
                  <w:marRight w:val="0"/>
                  <w:marTop w:val="0"/>
                  <w:marBottom w:val="0"/>
                  <w:divBdr>
                    <w:top w:val="none" w:sz="0" w:space="0" w:color="auto"/>
                    <w:left w:val="none" w:sz="0" w:space="0" w:color="auto"/>
                    <w:bottom w:val="none" w:sz="0" w:space="0" w:color="auto"/>
                    <w:right w:val="none" w:sz="0" w:space="0" w:color="auto"/>
                  </w:divBdr>
                </w:div>
                <w:div w:id="1611427515">
                  <w:marLeft w:val="0"/>
                  <w:marRight w:val="0"/>
                  <w:marTop w:val="0"/>
                  <w:marBottom w:val="0"/>
                  <w:divBdr>
                    <w:top w:val="none" w:sz="0" w:space="0" w:color="auto"/>
                    <w:left w:val="none" w:sz="0" w:space="0" w:color="auto"/>
                    <w:bottom w:val="none" w:sz="0" w:space="0" w:color="auto"/>
                    <w:right w:val="none" w:sz="0" w:space="0" w:color="auto"/>
                  </w:divBdr>
                </w:div>
                <w:div w:id="1625115394">
                  <w:marLeft w:val="0"/>
                  <w:marRight w:val="0"/>
                  <w:marTop w:val="0"/>
                  <w:marBottom w:val="0"/>
                  <w:divBdr>
                    <w:top w:val="none" w:sz="0" w:space="0" w:color="auto"/>
                    <w:left w:val="none" w:sz="0" w:space="0" w:color="auto"/>
                    <w:bottom w:val="none" w:sz="0" w:space="0" w:color="auto"/>
                    <w:right w:val="none" w:sz="0" w:space="0" w:color="auto"/>
                  </w:divBdr>
                </w:div>
                <w:div w:id="1625497119">
                  <w:marLeft w:val="0"/>
                  <w:marRight w:val="0"/>
                  <w:marTop w:val="0"/>
                  <w:marBottom w:val="0"/>
                  <w:divBdr>
                    <w:top w:val="none" w:sz="0" w:space="0" w:color="auto"/>
                    <w:left w:val="none" w:sz="0" w:space="0" w:color="auto"/>
                    <w:bottom w:val="none" w:sz="0" w:space="0" w:color="auto"/>
                    <w:right w:val="none" w:sz="0" w:space="0" w:color="auto"/>
                  </w:divBdr>
                </w:div>
                <w:div w:id="1638487016">
                  <w:marLeft w:val="0"/>
                  <w:marRight w:val="0"/>
                  <w:marTop w:val="0"/>
                  <w:marBottom w:val="0"/>
                  <w:divBdr>
                    <w:top w:val="none" w:sz="0" w:space="0" w:color="auto"/>
                    <w:left w:val="none" w:sz="0" w:space="0" w:color="auto"/>
                    <w:bottom w:val="none" w:sz="0" w:space="0" w:color="auto"/>
                    <w:right w:val="none" w:sz="0" w:space="0" w:color="auto"/>
                  </w:divBdr>
                </w:div>
                <w:div w:id="1664502606">
                  <w:marLeft w:val="0"/>
                  <w:marRight w:val="0"/>
                  <w:marTop w:val="0"/>
                  <w:marBottom w:val="0"/>
                  <w:divBdr>
                    <w:top w:val="none" w:sz="0" w:space="0" w:color="auto"/>
                    <w:left w:val="none" w:sz="0" w:space="0" w:color="auto"/>
                    <w:bottom w:val="none" w:sz="0" w:space="0" w:color="auto"/>
                    <w:right w:val="none" w:sz="0" w:space="0" w:color="auto"/>
                  </w:divBdr>
                </w:div>
                <w:div w:id="1664503861">
                  <w:marLeft w:val="0"/>
                  <w:marRight w:val="0"/>
                  <w:marTop w:val="0"/>
                  <w:marBottom w:val="0"/>
                  <w:divBdr>
                    <w:top w:val="none" w:sz="0" w:space="0" w:color="auto"/>
                    <w:left w:val="none" w:sz="0" w:space="0" w:color="auto"/>
                    <w:bottom w:val="none" w:sz="0" w:space="0" w:color="auto"/>
                    <w:right w:val="none" w:sz="0" w:space="0" w:color="auto"/>
                  </w:divBdr>
                </w:div>
                <w:div w:id="1727529284">
                  <w:marLeft w:val="0"/>
                  <w:marRight w:val="0"/>
                  <w:marTop w:val="0"/>
                  <w:marBottom w:val="0"/>
                  <w:divBdr>
                    <w:top w:val="none" w:sz="0" w:space="0" w:color="auto"/>
                    <w:left w:val="none" w:sz="0" w:space="0" w:color="auto"/>
                    <w:bottom w:val="none" w:sz="0" w:space="0" w:color="auto"/>
                    <w:right w:val="none" w:sz="0" w:space="0" w:color="auto"/>
                  </w:divBdr>
                </w:div>
                <w:div w:id="1762095924">
                  <w:marLeft w:val="0"/>
                  <w:marRight w:val="0"/>
                  <w:marTop w:val="0"/>
                  <w:marBottom w:val="0"/>
                  <w:divBdr>
                    <w:top w:val="none" w:sz="0" w:space="0" w:color="auto"/>
                    <w:left w:val="none" w:sz="0" w:space="0" w:color="auto"/>
                    <w:bottom w:val="none" w:sz="0" w:space="0" w:color="auto"/>
                    <w:right w:val="none" w:sz="0" w:space="0" w:color="auto"/>
                  </w:divBdr>
                </w:div>
                <w:div w:id="1772117533">
                  <w:marLeft w:val="0"/>
                  <w:marRight w:val="0"/>
                  <w:marTop w:val="0"/>
                  <w:marBottom w:val="0"/>
                  <w:divBdr>
                    <w:top w:val="none" w:sz="0" w:space="0" w:color="auto"/>
                    <w:left w:val="none" w:sz="0" w:space="0" w:color="auto"/>
                    <w:bottom w:val="none" w:sz="0" w:space="0" w:color="auto"/>
                    <w:right w:val="none" w:sz="0" w:space="0" w:color="auto"/>
                  </w:divBdr>
                </w:div>
                <w:div w:id="1774782787">
                  <w:marLeft w:val="0"/>
                  <w:marRight w:val="0"/>
                  <w:marTop w:val="0"/>
                  <w:marBottom w:val="0"/>
                  <w:divBdr>
                    <w:top w:val="none" w:sz="0" w:space="0" w:color="auto"/>
                    <w:left w:val="none" w:sz="0" w:space="0" w:color="auto"/>
                    <w:bottom w:val="none" w:sz="0" w:space="0" w:color="auto"/>
                    <w:right w:val="none" w:sz="0" w:space="0" w:color="auto"/>
                  </w:divBdr>
                </w:div>
                <w:div w:id="1779444445">
                  <w:marLeft w:val="0"/>
                  <w:marRight w:val="0"/>
                  <w:marTop w:val="0"/>
                  <w:marBottom w:val="0"/>
                  <w:divBdr>
                    <w:top w:val="none" w:sz="0" w:space="0" w:color="auto"/>
                    <w:left w:val="none" w:sz="0" w:space="0" w:color="auto"/>
                    <w:bottom w:val="none" w:sz="0" w:space="0" w:color="auto"/>
                    <w:right w:val="none" w:sz="0" w:space="0" w:color="auto"/>
                  </w:divBdr>
                </w:div>
                <w:div w:id="1785533447">
                  <w:marLeft w:val="0"/>
                  <w:marRight w:val="0"/>
                  <w:marTop w:val="0"/>
                  <w:marBottom w:val="0"/>
                  <w:divBdr>
                    <w:top w:val="none" w:sz="0" w:space="0" w:color="auto"/>
                    <w:left w:val="none" w:sz="0" w:space="0" w:color="auto"/>
                    <w:bottom w:val="none" w:sz="0" w:space="0" w:color="auto"/>
                    <w:right w:val="none" w:sz="0" w:space="0" w:color="auto"/>
                  </w:divBdr>
                </w:div>
                <w:div w:id="1813137565">
                  <w:marLeft w:val="0"/>
                  <w:marRight w:val="0"/>
                  <w:marTop w:val="0"/>
                  <w:marBottom w:val="0"/>
                  <w:divBdr>
                    <w:top w:val="none" w:sz="0" w:space="0" w:color="auto"/>
                    <w:left w:val="none" w:sz="0" w:space="0" w:color="auto"/>
                    <w:bottom w:val="none" w:sz="0" w:space="0" w:color="auto"/>
                    <w:right w:val="none" w:sz="0" w:space="0" w:color="auto"/>
                  </w:divBdr>
                </w:div>
                <w:div w:id="1820001969">
                  <w:marLeft w:val="0"/>
                  <w:marRight w:val="0"/>
                  <w:marTop w:val="0"/>
                  <w:marBottom w:val="0"/>
                  <w:divBdr>
                    <w:top w:val="none" w:sz="0" w:space="0" w:color="auto"/>
                    <w:left w:val="none" w:sz="0" w:space="0" w:color="auto"/>
                    <w:bottom w:val="none" w:sz="0" w:space="0" w:color="auto"/>
                    <w:right w:val="none" w:sz="0" w:space="0" w:color="auto"/>
                  </w:divBdr>
                </w:div>
                <w:div w:id="1824851381">
                  <w:marLeft w:val="0"/>
                  <w:marRight w:val="0"/>
                  <w:marTop w:val="0"/>
                  <w:marBottom w:val="0"/>
                  <w:divBdr>
                    <w:top w:val="none" w:sz="0" w:space="0" w:color="auto"/>
                    <w:left w:val="none" w:sz="0" w:space="0" w:color="auto"/>
                    <w:bottom w:val="none" w:sz="0" w:space="0" w:color="auto"/>
                    <w:right w:val="none" w:sz="0" w:space="0" w:color="auto"/>
                  </w:divBdr>
                </w:div>
                <w:div w:id="1831869346">
                  <w:marLeft w:val="0"/>
                  <w:marRight w:val="0"/>
                  <w:marTop w:val="0"/>
                  <w:marBottom w:val="0"/>
                  <w:divBdr>
                    <w:top w:val="none" w:sz="0" w:space="0" w:color="auto"/>
                    <w:left w:val="none" w:sz="0" w:space="0" w:color="auto"/>
                    <w:bottom w:val="none" w:sz="0" w:space="0" w:color="auto"/>
                    <w:right w:val="none" w:sz="0" w:space="0" w:color="auto"/>
                  </w:divBdr>
                </w:div>
                <w:div w:id="1851752025">
                  <w:marLeft w:val="0"/>
                  <w:marRight w:val="0"/>
                  <w:marTop w:val="0"/>
                  <w:marBottom w:val="0"/>
                  <w:divBdr>
                    <w:top w:val="none" w:sz="0" w:space="0" w:color="auto"/>
                    <w:left w:val="none" w:sz="0" w:space="0" w:color="auto"/>
                    <w:bottom w:val="none" w:sz="0" w:space="0" w:color="auto"/>
                    <w:right w:val="none" w:sz="0" w:space="0" w:color="auto"/>
                  </w:divBdr>
                </w:div>
                <w:div w:id="1861621508">
                  <w:marLeft w:val="0"/>
                  <w:marRight w:val="0"/>
                  <w:marTop w:val="0"/>
                  <w:marBottom w:val="0"/>
                  <w:divBdr>
                    <w:top w:val="none" w:sz="0" w:space="0" w:color="auto"/>
                    <w:left w:val="none" w:sz="0" w:space="0" w:color="auto"/>
                    <w:bottom w:val="none" w:sz="0" w:space="0" w:color="auto"/>
                    <w:right w:val="none" w:sz="0" w:space="0" w:color="auto"/>
                  </w:divBdr>
                </w:div>
                <w:div w:id="1869679998">
                  <w:marLeft w:val="0"/>
                  <w:marRight w:val="0"/>
                  <w:marTop w:val="0"/>
                  <w:marBottom w:val="0"/>
                  <w:divBdr>
                    <w:top w:val="none" w:sz="0" w:space="0" w:color="auto"/>
                    <w:left w:val="none" w:sz="0" w:space="0" w:color="auto"/>
                    <w:bottom w:val="none" w:sz="0" w:space="0" w:color="auto"/>
                    <w:right w:val="none" w:sz="0" w:space="0" w:color="auto"/>
                  </w:divBdr>
                </w:div>
                <w:div w:id="1876386831">
                  <w:marLeft w:val="0"/>
                  <w:marRight w:val="0"/>
                  <w:marTop w:val="0"/>
                  <w:marBottom w:val="0"/>
                  <w:divBdr>
                    <w:top w:val="none" w:sz="0" w:space="0" w:color="auto"/>
                    <w:left w:val="none" w:sz="0" w:space="0" w:color="auto"/>
                    <w:bottom w:val="none" w:sz="0" w:space="0" w:color="auto"/>
                    <w:right w:val="none" w:sz="0" w:space="0" w:color="auto"/>
                  </w:divBdr>
                </w:div>
                <w:div w:id="1891528130">
                  <w:marLeft w:val="0"/>
                  <w:marRight w:val="0"/>
                  <w:marTop w:val="0"/>
                  <w:marBottom w:val="0"/>
                  <w:divBdr>
                    <w:top w:val="none" w:sz="0" w:space="0" w:color="auto"/>
                    <w:left w:val="none" w:sz="0" w:space="0" w:color="auto"/>
                    <w:bottom w:val="none" w:sz="0" w:space="0" w:color="auto"/>
                    <w:right w:val="none" w:sz="0" w:space="0" w:color="auto"/>
                  </w:divBdr>
                </w:div>
                <w:div w:id="1914854254">
                  <w:marLeft w:val="0"/>
                  <w:marRight w:val="0"/>
                  <w:marTop w:val="0"/>
                  <w:marBottom w:val="0"/>
                  <w:divBdr>
                    <w:top w:val="none" w:sz="0" w:space="0" w:color="auto"/>
                    <w:left w:val="none" w:sz="0" w:space="0" w:color="auto"/>
                    <w:bottom w:val="none" w:sz="0" w:space="0" w:color="auto"/>
                    <w:right w:val="none" w:sz="0" w:space="0" w:color="auto"/>
                  </w:divBdr>
                </w:div>
                <w:div w:id="1932425422">
                  <w:marLeft w:val="0"/>
                  <w:marRight w:val="0"/>
                  <w:marTop w:val="0"/>
                  <w:marBottom w:val="0"/>
                  <w:divBdr>
                    <w:top w:val="none" w:sz="0" w:space="0" w:color="auto"/>
                    <w:left w:val="none" w:sz="0" w:space="0" w:color="auto"/>
                    <w:bottom w:val="none" w:sz="0" w:space="0" w:color="auto"/>
                    <w:right w:val="none" w:sz="0" w:space="0" w:color="auto"/>
                  </w:divBdr>
                </w:div>
                <w:div w:id="1954096751">
                  <w:marLeft w:val="0"/>
                  <w:marRight w:val="0"/>
                  <w:marTop w:val="0"/>
                  <w:marBottom w:val="0"/>
                  <w:divBdr>
                    <w:top w:val="none" w:sz="0" w:space="0" w:color="auto"/>
                    <w:left w:val="none" w:sz="0" w:space="0" w:color="auto"/>
                    <w:bottom w:val="none" w:sz="0" w:space="0" w:color="auto"/>
                    <w:right w:val="none" w:sz="0" w:space="0" w:color="auto"/>
                  </w:divBdr>
                </w:div>
                <w:div w:id="1977642997">
                  <w:marLeft w:val="0"/>
                  <w:marRight w:val="0"/>
                  <w:marTop w:val="0"/>
                  <w:marBottom w:val="0"/>
                  <w:divBdr>
                    <w:top w:val="none" w:sz="0" w:space="0" w:color="auto"/>
                    <w:left w:val="none" w:sz="0" w:space="0" w:color="auto"/>
                    <w:bottom w:val="none" w:sz="0" w:space="0" w:color="auto"/>
                    <w:right w:val="none" w:sz="0" w:space="0" w:color="auto"/>
                  </w:divBdr>
                </w:div>
                <w:div w:id="1989047147">
                  <w:marLeft w:val="0"/>
                  <w:marRight w:val="0"/>
                  <w:marTop w:val="0"/>
                  <w:marBottom w:val="0"/>
                  <w:divBdr>
                    <w:top w:val="none" w:sz="0" w:space="0" w:color="auto"/>
                    <w:left w:val="none" w:sz="0" w:space="0" w:color="auto"/>
                    <w:bottom w:val="none" w:sz="0" w:space="0" w:color="auto"/>
                    <w:right w:val="none" w:sz="0" w:space="0" w:color="auto"/>
                  </w:divBdr>
                </w:div>
                <w:div w:id="2001958117">
                  <w:marLeft w:val="0"/>
                  <w:marRight w:val="0"/>
                  <w:marTop w:val="0"/>
                  <w:marBottom w:val="0"/>
                  <w:divBdr>
                    <w:top w:val="none" w:sz="0" w:space="0" w:color="auto"/>
                    <w:left w:val="none" w:sz="0" w:space="0" w:color="auto"/>
                    <w:bottom w:val="none" w:sz="0" w:space="0" w:color="auto"/>
                    <w:right w:val="none" w:sz="0" w:space="0" w:color="auto"/>
                  </w:divBdr>
                </w:div>
                <w:div w:id="2007007187">
                  <w:marLeft w:val="0"/>
                  <w:marRight w:val="0"/>
                  <w:marTop w:val="0"/>
                  <w:marBottom w:val="0"/>
                  <w:divBdr>
                    <w:top w:val="none" w:sz="0" w:space="0" w:color="auto"/>
                    <w:left w:val="none" w:sz="0" w:space="0" w:color="auto"/>
                    <w:bottom w:val="none" w:sz="0" w:space="0" w:color="auto"/>
                    <w:right w:val="none" w:sz="0" w:space="0" w:color="auto"/>
                  </w:divBdr>
                </w:div>
                <w:div w:id="2023821340">
                  <w:marLeft w:val="0"/>
                  <w:marRight w:val="0"/>
                  <w:marTop w:val="0"/>
                  <w:marBottom w:val="0"/>
                  <w:divBdr>
                    <w:top w:val="none" w:sz="0" w:space="0" w:color="auto"/>
                    <w:left w:val="none" w:sz="0" w:space="0" w:color="auto"/>
                    <w:bottom w:val="none" w:sz="0" w:space="0" w:color="auto"/>
                    <w:right w:val="none" w:sz="0" w:space="0" w:color="auto"/>
                  </w:divBdr>
                </w:div>
                <w:div w:id="2045396748">
                  <w:marLeft w:val="0"/>
                  <w:marRight w:val="0"/>
                  <w:marTop w:val="0"/>
                  <w:marBottom w:val="0"/>
                  <w:divBdr>
                    <w:top w:val="none" w:sz="0" w:space="0" w:color="auto"/>
                    <w:left w:val="none" w:sz="0" w:space="0" w:color="auto"/>
                    <w:bottom w:val="none" w:sz="0" w:space="0" w:color="auto"/>
                    <w:right w:val="none" w:sz="0" w:space="0" w:color="auto"/>
                  </w:divBdr>
                </w:div>
                <w:div w:id="2047020866">
                  <w:marLeft w:val="0"/>
                  <w:marRight w:val="0"/>
                  <w:marTop w:val="0"/>
                  <w:marBottom w:val="0"/>
                  <w:divBdr>
                    <w:top w:val="none" w:sz="0" w:space="0" w:color="auto"/>
                    <w:left w:val="none" w:sz="0" w:space="0" w:color="auto"/>
                    <w:bottom w:val="none" w:sz="0" w:space="0" w:color="auto"/>
                    <w:right w:val="none" w:sz="0" w:space="0" w:color="auto"/>
                  </w:divBdr>
                </w:div>
                <w:div w:id="2074696438">
                  <w:marLeft w:val="0"/>
                  <w:marRight w:val="0"/>
                  <w:marTop w:val="0"/>
                  <w:marBottom w:val="0"/>
                  <w:divBdr>
                    <w:top w:val="none" w:sz="0" w:space="0" w:color="auto"/>
                    <w:left w:val="none" w:sz="0" w:space="0" w:color="auto"/>
                    <w:bottom w:val="none" w:sz="0" w:space="0" w:color="auto"/>
                    <w:right w:val="none" w:sz="0" w:space="0" w:color="auto"/>
                  </w:divBdr>
                </w:div>
                <w:div w:id="2080858256">
                  <w:marLeft w:val="0"/>
                  <w:marRight w:val="0"/>
                  <w:marTop w:val="0"/>
                  <w:marBottom w:val="0"/>
                  <w:divBdr>
                    <w:top w:val="none" w:sz="0" w:space="0" w:color="auto"/>
                    <w:left w:val="none" w:sz="0" w:space="0" w:color="auto"/>
                    <w:bottom w:val="none" w:sz="0" w:space="0" w:color="auto"/>
                    <w:right w:val="none" w:sz="0" w:space="0" w:color="auto"/>
                  </w:divBdr>
                </w:div>
                <w:div w:id="2087532108">
                  <w:marLeft w:val="0"/>
                  <w:marRight w:val="0"/>
                  <w:marTop w:val="0"/>
                  <w:marBottom w:val="0"/>
                  <w:divBdr>
                    <w:top w:val="none" w:sz="0" w:space="0" w:color="auto"/>
                    <w:left w:val="none" w:sz="0" w:space="0" w:color="auto"/>
                    <w:bottom w:val="none" w:sz="0" w:space="0" w:color="auto"/>
                    <w:right w:val="none" w:sz="0" w:space="0" w:color="auto"/>
                  </w:divBdr>
                </w:div>
                <w:div w:id="2091850895">
                  <w:marLeft w:val="0"/>
                  <w:marRight w:val="0"/>
                  <w:marTop w:val="0"/>
                  <w:marBottom w:val="0"/>
                  <w:divBdr>
                    <w:top w:val="none" w:sz="0" w:space="0" w:color="auto"/>
                    <w:left w:val="none" w:sz="0" w:space="0" w:color="auto"/>
                    <w:bottom w:val="none" w:sz="0" w:space="0" w:color="auto"/>
                    <w:right w:val="none" w:sz="0" w:space="0" w:color="auto"/>
                  </w:divBdr>
                </w:div>
                <w:div w:id="2096122146">
                  <w:marLeft w:val="0"/>
                  <w:marRight w:val="0"/>
                  <w:marTop w:val="0"/>
                  <w:marBottom w:val="0"/>
                  <w:divBdr>
                    <w:top w:val="none" w:sz="0" w:space="0" w:color="auto"/>
                    <w:left w:val="none" w:sz="0" w:space="0" w:color="auto"/>
                    <w:bottom w:val="none" w:sz="0" w:space="0" w:color="auto"/>
                    <w:right w:val="none" w:sz="0" w:space="0" w:color="auto"/>
                  </w:divBdr>
                </w:div>
                <w:div w:id="2113626509">
                  <w:marLeft w:val="0"/>
                  <w:marRight w:val="0"/>
                  <w:marTop w:val="0"/>
                  <w:marBottom w:val="0"/>
                  <w:divBdr>
                    <w:top w:val="none" w:sz="0" w:space="0" w:color="auto"/>
                    <w:left w:val="none" w:sz="0" w:space="0" w:color="auto"/>
                    <w:bottom w:val="none" w:sz="0" w:space="0" w:color="auto"/>
                    <w:right w:val="none" w:sz="0" w:space="0" w:color="auto"/>
                  </w:divBdr>
                </w:div>
                <w:div w:id="21167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5584">
          <w:marLeft w:val="0"/>
          <w:marRight w:val="0"/>
          <w:marTop w:val="0"/>
          <w:marBottom w:val="0"/>
          <w:divBdr>
            <w:top w:val="none" w:sz="0" w:space="0" w:color="auto"/>
            <w:left w:val="none" w:sz="0" w:space="0" w:color="auto"/>
            <w:bottom w:val="none" w:sz="0" w:space="0" w:color="auto"/>
            <w:right w:val="none" w:sz="0" w:space="0" w:color="auto"/>
          </w:divBdr>
          <w:divsChild>
            <w:div w:id="179592302">
              <w:marLeft w:val="0"/>
              <w:marRight w:val="0"/>
              <w:marTop w:val="0"/>
              <w:marBottom w:val="0"/>
              <w:divBdr>
                <w:top w:val="none" w:sz="0" w:space="0" w:color="auto"/>
                <w:left w:val="none" w:sz="0" w:space="0" w:color="auto"/>
                <w:bottom w:val="none" w:sz="0" w:space="0" w:color="auto"/>
                <w:right w:val="none" w:sz="0" w:space="0" w:color="auto"/>
              </w:divBdr>
              <w:divsChild>
                <w:div w:id="37778601">
                  <w:marLeft w:val="0"/>
                  <w:marRight w:val="0"/>
                  <w:marTop w:val="0"/>
                  <w:marBottom w:val="0"/>
                  <w:divBdr>
                    <w:top w:val="none" w:sz="0" w:space="0" w:color="auto"/>
                    <w:left w:val="none" w:sz="0" w:space="0" w:color="auto"/>
                    <w:bottom w:val="none" w:sz="0" w:space="0" w:color="auto"/>
                    <w:right w:val="none" w:sz="0" w:space="0" w:color="auto"/>
                  </w:divBdr>
                </w:div>
                <w:div w:id="72044847">
                  <w:marLeft w:val="0"/>
                  <w:marRight w:val="0"/>
                  <w:marTop w:val="0"/>
                  <w:marBottom w:val="0"/>
                  <w:divBdr>
                    <w:top w:val="none" w:sz="0" w:space="0" w:color="auto"/>
                    <w:left w:val="none" w:sz="0" w:space="0" w:color="auto"/>
                    <w:bottom w:val="none" w:sz="0" w:space="0" w:color="auto"/>
                    <w:right w:val="none" w:sz="0" w:space="0" w:color="auto"/>
                  </w:divBdr>
                </w:div>
                <w:div w:id="72356591">
                  <w:marLeft w:val="0"/>
                  <w:marRight w:val="0"/>
                  <w:marTop w:val="0"/>
                  <w:marBottom w:val="0"/>
                  <w:divBdr>
                    <w:top w:val="none" w:sz="0" w:space="0" w:color="auto"/>
                    <w:left w:val="none" w:sz="0" w:space="0" w:color="auto"/>
                    <w:bottom w:val="none" w:sz="0" w:space="0" w:color="auto"/>
                    <w:right w:val="none" w:sz="0" w:space="0" w:color="auto"/>
                  </w:divBdr>
                </w:div>
                <w:div w:id="102845597">
                  <w:marLeft w:val="0"/>
                  <w:marRight w:val="0"/>
                  <w:marTop w:val="0"/>
                  <w:marBottom w:val="0"/>
                  <w:divBdr>
                    <w:top w:val="none" w:sz="0" w:space="0" w:color="auto"/>
                    <w:left w:val="none" w:sz="0" w:space="0" w:color="auto"/>
                    <w:bottom w:val="none" w:sz="0" w:space="0" w:color="auto"/>
                    <w:right w:val="none" w:sz="0" w:space="0" w:color="auto"/>
                  </w:divBdr>
                </w:div>
                <w:div w:id="135033548">
                  <w:marLeft w:val="0"/>
                  <w:marRight w:val="0"/>
                  <w:marTop w:val="0"/>
                  <w:marBottom w:val="0"/>
                  <w:divBdr>
                    <w:top w:val="none" w:sz="0" w:space="0" w:color="auto"/>
                    <w:left w:val="none" w:sz="0" w:space="0" w:color="auto"/>
                    <w:bottom w:val="none" w:sz="0" w:space="0" w:color="auto"/>
                    <w:right w:val="none" w:sz="0" w:space="0" w:color="auto"/>
                  </w:divBdr>
                </w:div>
                <w:div w:id="136531683">
                  <w:marLeft w:val="0"/>
                  <w:marRight w:val="0"/>
                  <w:marTop w:val="0"/>
                  <w:marBottom w:val="0"/>
                  <w:divBdr>
                    <w:top w:val="none" w:sz="0" w:space="0" w:color="auto"/>
                    <w:left w:val="none" w:sz="0" w:space="0" w:color="auto"/>
                    <w:bottom w:val="none" w:sz="0" w:space="0" w:color="auto"/>
                    <w:right w:val="none" w:sz="0" w:space="0" w:color="auto"/>
                  </w:divBdr>
                </w:div>
                <w:div w:id="147285985">
                  <w:marLeft w:val="0"/>
                  <w:marRight w:val="0"/>
                  <w:marTop w:val="0"/>
                  <w:marBottom w:val="0"/>
                  <w:divBdr>
                    <w:top w:val="none" w:sz="0" w:space="0" w:color="auto"/>
                    <w:left w:val="none" w:sz="0" w:space="0" w:color="auto"/>
                    <w:bottom w:val="none" w:sz="0" w:space="0" w:color="auto"/>
                    <w:right w:val="none" w:sz="0" w:space="0" w:color="auto"/>
                  </w:divBdr>
                </w:div>
                <w:div w:id="157308196">
                  <w:marLeft w:val="0"/>
                  <w:marRight w:val="0"/>
                  <w:marTop w:val="0"/>
                  <w:marBottom w:val="0"/>
                  <w:divBdr>
                    <w:top w:val="none" w:sz="0" w:space="0" w:color="auto"/>
                    <w:left w:val="none" w:sz="0" w:space="0" w:color="auto"/>
                    <w:bottom w:val="none" w:sz="0" w:space="0" w:color="auto"/>
                    <w:right w:val="none" w:sz="0" w:space="0" w:color="auto"/>
                  </w:divBdr>
                </w:div>
                <w:div w:id="158161929">
                  <w:marLeft w:val="0"/>
                  <w:marRight w:val="0"/>
                  <w:marTop w:val="0"/>
                  <w:marBottom w:val="0"/>
                  <w:divBdr>
                    <w:top w:val="none" w:sz="0" w:space="0" w:color="auto"/>
                    <w:left w:val="none" w:sz="0" w:space="0" w:color="auto"/>
                    <w:bottom w:val="none" w:sz="0" w:space="0" w:color="auto"/>
                    <w:right w:val="none" w:sz="0" w:space="0" w:color="auto"/>
                  </w:divBdr>
                </w:div>
                <w:div w:id="173544050">
                  <w:marLeft w:val="0"/>
                  <w:marRight w:val="0"/>
                  <w:marTop w:val="0"/>
                  <w:marBottom w:val="0"/>
                  <w:divBdr>
                    <w:top w:val="none" w:sz="0" w:space="0" w:color="auto"/>
                    <w:left w:val="none" w:sz="0" w:space="0" w:color="auto"/>
                    <w:bottom w:val="none" w:sz="0" w:space="0" w:color="auto"/>
                    <w:right w:val="none" w:sz="0" w:space="0" w:color="auto"/>
                  </w:divBdr>
                </w:div>
                <w:div w:id="190609335">
                  <w:marLeft w:val="0"/>
                  <w:marRight w:val="0"/>
                  <w:marTop w:val="0"/>
                  <w:marBottom w:val="0"/>
                  <w:divBdr>
                    <w:top w:val="none" w:sz="0" w:space="0" w:color="auto"/>
                    <w:left w:val="none" w:sz="0" w:space="0" w:color="auto"/>
                    <w:bottom w:val="none" w:sz="0" w:space="0" w:color="auto"/>
                    <w:right w:val="none" w:sz="0" w:space="0" w:color="auto"/>
                  </w:divBdr>
                </w:div>
                <w:div w:id="245959564">
                  <w:marLeft w:val="0"/>
                  <w:marRight w:val="0"/>
                  <w:marTop w:val="0"/>
                  <w:marBottom w:val="0"/>
                  <w:divBdr>
                    <w:top w:val="none" w:sz="0" w:space="0" w:color="auto"/>
                    <w:left w:val="none" w:sz="0" w:space="0" w:color="auto"/>
                    <w:bottom w:val="none" w:sz="0" w:space="0" w:color="auto"/>
                    <w:right w:val="none" w:sz="0" w:space="0" w:color="auto"/>
                  </w:divBdr>
                </w:div>
                <w:div w:id="270013391">
                  <w:marLeft w:val="0"/>
                  <w:marRight w:val="0"/>
                  <w:marTop w:val="0"/>
                  <w:marBottom w:val="0"/>
                  <w:divBdr>
                    <w:top w:val="none" w:sz="0" w:space="0" w:color="auto"/>
                    <w:left w:val="none" w:sz="0" w:space="0" w:color="auto"/>
                    <w:bottom w:val="none" w:sz="0" w:space="0" w:color="auto"/>
                    <w:right w:val="none" w:sz="0" w:space="0" w:color="auto"/>
                  </w:divBdr>
                </w:div>
                <w:div w:id="305665172">
                  <w:marLeft w:val="0"/>
                  <w:marRight w:val="0"/>
                  <w:marTop w:val="0"/>
                  <w:marBottom w:val="0"/>
                  <w:divBdr>
                    <w:top w:val="none" w:sz="0" w:space="0" w:color="auto"/>
                    <w:left w:val="none" w:sz="0" w:space="0" w:color="auto"/>
                    <w:bottom w:val="none" w:sz="0" w:space="0" w:color="auto"/>
                    <w:right w:val="none" w:sz="0" w:space="0" w:color="auto"/>
                  </w:divBdr>
                </w:div>
                <w:div w:id="321082784">
                  <w:marLeft w:val="0"/>
                  <w:marRight w:val="0"/>
                  <w:marTop w:val="0"/>
                  <w:marBottom w:val="0"/>
                  <w:divBdr>
                    <w:top w:val="none" w:sz="0" w:space="0" w:color="auto"/>
                    <w:left w:val="none" w:sz="0" w:space="0" w:color="auto"/>
                    <w:bottom w:val="none" w:sz="0" w:space="0" w:color="auto"/>
                    <w:right w:val="none" w:sz="0" w:space="0" w:color="auto"/>
                  </w:divBdr>
                </w:div>
                <w:div w:id="352221352">
                  <w:marLeft w:val="0"/>
                  <w:marRight w:val="0"/>
                  <w:marTop w:val="0"/>
                  <w:marBottom w:val="0"/>
                  <w:divBdr>
                    <w:top w:val="none" w:sz="0" w:space="0" w:color="auto"/>
                    <w:left w:val="none" w:sz="0" w:space="0" w:color="auto"/>
                    <w:bottom w:val="none" w:sz="0" w:space="0" w:color="auto"/>
                    <w:right w:val="none" w:sz="0" w:space="0" w:color="auto"/>
                  </w:divBdr>
                </w:div>
                <w:div w:id="379674748">
                  <w:marLeft w:val="0"/>
                  <w:marRight w:val="0"/>
                  <w:marTop w:val="0"/>
                  <w:marBottom w:val="0"/>
                  <w:divBdr>
                    <w:top w:val="none" w:sz="0" w:space="0" w:color="auto"/>
                    <w:left w:val="none" w:sz="0" w:space="0" w:color="auto"/>
                    <w:bottom w:val="none" w:sz="0" w:space="0" w:color="auto"/>
                    <w:right w:val="none" w:sz="0" w:space="0" w:color="auto"/>
                  </w:divBdr>
                </w:div>
                <w:div w:id="415253598">
                  <w:marLeft w:val="0"/>
                  <w:marRight w:val="0"/>
                  <w:marTop w:val="0"/>
                  <w:marBottom w:val="0"/>
                  <w:divBdr>
                    <w:top w:val="none" w:sz="0" w:space="0" w:color="auto"/>
                    <w:left w:val="none" w:sz="0" w:space="0" w:color="auto"/>
                    <w:bottom w:val="none" w:sz="0" w:space="0" w:color="auto"/>
                    <w:right w:val="none" w:sz="0" w:space="0" w:color="auto"/>
                  </w:divBdr>
                </w:div>
                <w:div w:id="425419679">
                  <w:marLeft w:val="0"/>
                  <w:marRight w:val="0"/>
                  <w:marTop w:val="0"/>
                  <w:marBottom w:val="0"/>
                  <w:divBdr>
                    <w:top w:val="none" w:sz="0" w:space="0" w:color="auto"/>
                    <w:left w:val="none" w:sz="0" w:space="0" w:color="auto"/>
                    <w:bottom w:val="none" w:sz="0" w:space="0" w:color="auto"/>
                    <w:right w:val="none" w:sz="0" w:space="0" w:color="auto"/>
                  </w:divBdr>
                </w:div>
                <w:div w:id="433211084">
                  <w:marLeft w:val="0"/>
                  <w:marRight w:val="0"/>
                  <w:marTop w:val="0"/>
                  <w:marBottom w:val="0"/>
                  <w:divBdr>
                    <w:top w:val="none" w:sz="0" w:space="0" w:color="auto"/>
                    <w:left w:val="none" w:sz="0" w:space="0" w:color="auto"/>
                    <w:bottom w:val="none" w:sz="0" w:space="0" w:color="auto"/>
                    <w:right w:val="none" w:sz="0" w:space="0" w:color="auto"/>
                  </w:divBdr>
                </w:div>
                <w:div w:id="472255900">
                  <w:marLeft w:val="0"/>
                  <w:marRight w:val="0"/>
                  <w:marTop w:val="0"/>
                  <w:marBottom w:val="0"/>
                  <w:divBdr>
                    <w:top w:val="none" w:sz="0" w:space="0" w:color="auto"/>
                    <w:left w:val="none" w:sz="0" w:space="0" w:color="auto"/>
                    <w:bottom w:val="none" w:sz="0" w:space="0" w:color="auto"/>
                    <w:right w:val="none" w:sz="0" w:space="0" w:color="auto"/>
                  </w:divBdr>
                </w:div>
                <w:div w:id="511067306">
                  <w:marLeft w:val="0"/>
                  <w:marRight w:val="0"/>
                  <w:marTop w:val="0"/>
                  <w:marBottom w:val="0"/>
                  <w:divBdr>
                    <w:top w:val="none" w:sz="0" w:space="0" w:color="auto"/>
                    <w:left w:val="none" w:sz="0" w:space="0" w:color="auto"/>
                    <w:bottom w:val="none" w:sz="0" w:space="0" w:color="auto"/>
                    <w:right w:val="none" w:sz="0" w:space="0" w:color="auto"/>
                  </w:divBdr>
                </w:div>
                <w:div w:id="521626484">
                  <w:marLeft w:val="0"/>
                  <w:marRight w:val="0"/>
                  <w:marTop w:val="0"/>
                  <w:marBottom w:val="0"/>
                  <w:divBdr>
                    <w:top w:val="none" w:sz="0" w:space="0" w:color="auto"/>
                    <w:left w:val="none" w:sz="0" w:space="0" w:color="auto"/>
                    <w:bottom w:val="none" w:sz="0" w:space="0" w:color="auto"/>
                    <w:right w:val="none" w:sz="0" w:space="0" w:color="auto"/>
                  </w:divBdr>
                </w:div>
                <w:div w:id="561871336">
                  <w:marLeft w:val="0"/>
                  <w:marRight w:val="0"/>
                  <w:marTop w:val="0"/>
                  <w:marBottom w:val="0"/>
                  <w:divBdr>
                    <w:top w:val="none" w:sz="0" w:space="0" w:color="auto"/>
                    <w:left w:val="none" w:sz="0" w:space="0" w:color="auto"/>
                    <w:bottom w:val="none" w:sz="0" w:space="0" w:color="auto"/>
                    <w:right w:val="none" w:sz="0" w:space="0" w:color="auto"/>
                  </w:divBdr>
                </w:div>
                <w:div w:id="636029376">
                  <w:marLeft w:val="0"/>
                  <w:marRight w:val="0"/>
                  <w:marTop w:val="0"/>
                  <w:marBottom w:val="0"/>
                  <w:divBdr>
                    <w:top w:val="none" w:sz="0" w:space="0" w:color="auto"/>
                    <w:left w:val="none" w:sz="0" w:space="0" w:color="auto"/>
                    <w:bottom w:val="none" w:sz="0" w:space="0" w:color="auto"/>
                    <w:right w:val="none" w:sz="0" w:space="0" w:color="auto"/>
                  </w:divBdr>
                </w:div>
                <w:div w:id="638725088">
                  <w:marLeft w:val="0"/>
                  <w:marRight w:val="0"/>
                  <w:marTop w:val="0"/>
                  <w:marBottom w:val="0"/>
                  <w:divBdr>
                    <w:top w:val="none" w:sz="0" w:space="0" w:color="auto"/>
                    <w:left w:val="none" w:sz="0" w:space="0" w:color="auto"/>
                    <w:bottom w:val="none" w:sz="0" w:space="0" w:color="auto"/>
                    <w:right w:val="none" w:sz="0" w:space="0" w:color="auto"/>
                  </w:divBdr>
                </w:div>
                <w:div w:id="680477232">
                  <w:marLeft w:val="0"/>
                  <w:marRight w:val="0"/>
                  <w:marTop w:val="0"/>
                  <w:marBottom w:val="0"/>
                  <w:divBdr>
                    <w:top w:val="none" w:sz="0" w:space="0" w:color="auto"/>
                    <w:left w:val="none" w:sz="0" w:space="0" w:color="auto"/>
                    <w:bottom w:val="none" w:sz="0" w:space="0" w:color="auto"/>
                    <w:right w:val="none" w:sz="0" w:space="0" w:color="auto"/>
                  </w:divBdr>
                </w:div>
                <w:div w:id="699235029">
                  <w:marLeft w:val="0"/>
                  <w:marRight w:val="0"/>
                  <w:marTop w:val="0"/>
                  <w:marBottom w:val="0"/>
                  <w:divBdr>
                    <w:top w:val="none" w:sz="0" w:space="0" w:color="auto"/>
                    <w:left w:val="none" w:sz="0" w:space="0" w:color="auto"/>
                    <w:bottom w:val="none" w:sz="0" w:space="0" w:color="auto"/>
                    <w:right w:val="none" w:sz="0" w:space="0" w:color="auto"/>
                  </w:divBdr>
                </w:div>
                <w:div w:id="754781956">
                  <w:marLeft w:val="0"/>
                  <w:marRight w:val="0"/>
                  <w:marTop w:val="0"/>
                  <w:marBottom w:val="0"/>
                  <w:divBdr>
                    <w:top w:val="none" w:sz="0" w:space="0" w:color="auto"/>
                    <w:left w:val="none" w:sz="0" w:space="0" w:color="auto"/>
                    <w:bottom w:val="none" w:sz="0" w:space="0" w:color="auto"/>
                    <w:right w:val="none" w:sz="0" w:space="0" w:color="auto"/>
                  </w:divBdr>
                </w:div>
                <w:div w:id="801268411">
                  <w:marLeft w:val="0"/>
                  <w:marRight w:val="0"/>
                  <w:marTop w:val="0"/>
                  <w:marBottom w:val="0"/>
                  <w:divBdr>
                    <w:top w:val="none" w:sz="0" w:space="0" w:color="auto"/>
                    <w:left w:val="none" w:sz="0" w:space="0" w:color="auto"/>
                    <w:bottom w:val="none" w:sz="0" w:space="0" w:color="auto"/>
                    <w:right w:val="none" w:sz="0" w:space="0" w:color="auto"/>
                  </w:divBdr>
                </w:div>
                <w:div w:id="814030423">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
                <w:div w:id="830606350">
                  <w:marLeft w:val="0"/>
                  <w:marRight w:val="0"/>
                  <w:marTop w:val="0"/>
                  <w:marBottom w:val="0"/>
                  <w:divBdr>
                    <w:top w:val="none" w:sz="0" w:space="0" w:color="auto"/>
                    <w:left w:val="none" w:sz="0" w:space="0" w:color="auto"/>
                    <w:bottom w:val="none" w:sz="0" w:space="0" w:color="auto"/>
                    <w:right w:val="none" w:sz="0" w:space="0" w:color="auto"/>
                  </w:divBdr>
                </w:div>
                <w:div w:id="835801535">
                  <w:marLeft w:val="0"/>
                  <w:marRight w:val="0"/>
                  <w:marTop w:val="0"/>
                  <w:marBottom w:val="0"/>
                  <w:divBdr>
                    <w:top w:val="none" w:sz="0" w:space="0" w:color="auto"/>
                    <w:left w:val="none" w:sz="0" w:space="0" w:color="auto"/>
                    <w:bottom w:val="none" w:sz="0" w:space="0" w:color="auto"/>
                    <w:right w:val="none" w:sz="0" w:space="0" w:color="auto"/>
                  </w:divBdr>
                </w:div>
                <w:div w:id="838690613">
                  <w:marLeft w:val="0"/>
                  <w:marRight w:val="0"/>
                  <w:marTop w:val="0"/>
                  <w:marBottom w:val="0"/>
                  <w:divBdr>
                    <w:top w:val="none" w:sz="0" w:space="0" w:color="auto"/>
                    <w:left w:val="none" w:sz="0" w:space="0" w:color="auto"/>
                    <w:bottom w:val="none" w:sz="0" w:space="0" w:color="auto"/>
                    <w:right w:val="none" w:sz="0" w:space="0" w:color="auto"/>
                  </w:divBdr>
                </w:div>
                <w:div w:id="865294783">
                  <w:marLeft w:val="0"/>
                  <w:marRight w:val="0"/>
                  <w:marTop w:val="0"/>
                  <w:marBottom w:val="0"/>
                  <w:divBdr>
                    <w:top w:val="none" w:sz="0" w:space="0" w:color="auto"/>
                    <w:left w:val="none" w:sz="0" w:space="0" w:color="auto"/>
                    <w:bottom w:val="none" w:sz="0" w:space="0" w:color="auto"/>
                    <w:right w:val="none" w:sz="0" w:space="0" w:color="auto"/>
                  </w:divBdr>
                </w:div>
                <w:div w:id="867638949">
                  <w:marLeft w:val="0"/>
                  <w:marRight w:val="0"/>
                  <w:marTop w:val="0"/>
                  <w:marBottom w:val="0"/>
                  <w:divBdr>
                    <w:top w:val="none" w:sz="0" w:space="0" w:color="auto"/>
                    <w:left w:val="none" w:sz="0" w:space="0" w:color="auto"/>
                    <w:bottom w:val="none" w:sz="0" w:space="0" w:color="auto"/>
                    <w:right w:val="none" w:sz="0" w:space="0" w:color="auto"/>
                  </w:divBdr>
                </w:div>
                <w:div w:id="877275919">
                  <w:marLeft w:val="0"/>
                  <w:marRight w:val="0"/>
                  <w:marTop w:val="0"/>
                  <w:marBottom w:val="0"/>
                  <w:divBdr>
                    <w:top w:val="none" w:sz="0" w:space="0" w:color="auto"/>
                    <w:left w:val="none" w:sz="0" w:space="0" w:color="auto"/>
                    <w:bottom w:val="none" w:sz="0" w:space="0" w:color="auto"/>
                    <w:right w:val="none" w:sz="0" w:space="0" w:color="auto"/>
                  </w:divBdr>
                </w:div>
                <w:div w:id="880939472">
                  <w:marLeft w:val="0"/>
                  <w:marRight w:val="0"/>
                  <w:marTop w:val="0"/>
                  <w:marBottom w:val="0"/>
                  <w:divBdr>
                    <w:top w:val="none" w:sz="0" w:space="0" w:color="auto"/>
                    <w:left w:val="none" w:sz="0" w:space="0" w:color="auto"/>
                    <w:bottom w:val="none" w:sz="0" w:space="0" w:color="auto"/>
                    <w:right w:val="none" w:sz="0" w:space="0" w:color="auto"/>
                  </w:divBdr>
                </w:div>
                <w:div w:id="913781419">
                  <w:marLeft w:val="0"/>
                  <w:marRight w:val="0"/>
                  <w:marTop w:val="0"/>
                  <w:marBottom w:val="0"/>
                  <w:divBdr>
                    <w:top w:val="none" w:sz="0" w:space="0" w:color="auto"/>
                    <w:left w:val="none" w:sz="0" w:space="0" w:color="auto"/>
                    <w:bottom w:val="none" w:sz="0" w:space="0" w:color="auto"/>
                    <w:right w:val="none" w:sz="0" w:space="0" w:color="auto"/>
                  </w:divBdr>
                </w:div>
                <w:div w:id="921525560">
                  <w:marLeft w:val="0"/>
                  <w:marRight w:val="0"/>
                  <w:marTop w:val="0"/>
                  <w:marBottom w:val="0"/>
                  <w:divBdr>
                    <w:top w:val="none" w:sz="0" w:space="0" w:color="auto"/>
                    <w:left w:val="none" w:sz="0" w:space="0" w:color="auto"/>
                    <w:bottom w:val="none" w:sz="0" w:space="0" w:color="auto"/>
                    <w:right w:val="none" w:sz="0" w:space="0" w:color="auto"/>
                  </w:divBdr>
                </w:div>
                <w:div w:id="1017850801">
                  <w:marLeft w:val="0"/>
                  <w:marRight w:val="0"/>
                  <w:marTop w:val="0"/>
                  <w:marBottom w:val="0"/>
                  <w:divBdr>
                    <w:top w:val="none" w:sz="0" w:space="0" w:color="auto"/>
                    <w:left w:val="none" w:sz="0" w:space="0" w:color="auto"/>
                    <w:bottom w:val="none" w:sz="0" w:space="0" w:color="auto"/>
                    <w:right w:val="none" w:sz="0" w:space="0" w:color="auto"/>
                  </w:divBdr>
                </w:div>
                <w:div w:id="1030762424">
                  <w:marLeft w:val="0"/>
                  <w:marRight w:val="0"/>
                  <w:marTop w:val="0"/>
                  <w:marBottom w:val="0"/>
                  <w:divBdr>
                    <w:top w:val="none" w:sz="0" w:space="0" w:color="auto"/>
                    <w:left w:val="none" w:sz="0" w:space="0" w:color="auto"/>
                    <w:bottom w:val="none" w:sz="0" w:space="0" w:color="auto"/>
                    <w:right w:val="none" w:sz="0" w:space="0" w:color="auto"/>
                  </w:divBdr>
                </w:div>
                <w:div w:id="1079789186">
                  <w:marLeft w:val="0"/>
                  <w:marRight w:val="0"/>
                  <w:marTop w:val="0"/>
                  <w:marBottom w:val="0"/>
                  <w:divBdr>
                    <w:top w:val="none" w:sz="0" w:space="0" w:color="auto"/>
                    <w:left w:val="none" w:sz="0" w:space="0" w:color="auto"/>
                    <w:bottom w:val="none" w:sz="0" w:space="0" w:color="auto"/>
                    <w:right w:val="none" w:sz="0" w:space="0" w:color="auto"/>
                  </w:divBdr>
                </w:div>
                <w:div w:id="1104810693">
                  <w:marLeft w:val="0"/>
                  <w:marRight w:val="0"/>
                  <w:marTop w:val="0"/>
                  <w:marBottom w:val="0"/>
                  <w:divBdr>
                    <w:top w:val="none" w:sz="0" w:space="0" w:color="auto"/>
                    <w:left w:val="none" w:sz="0" w:space="0" w:color="auto"/>
                    <w:bottom w:val="none" w:sz="0" w:space="0" w:color="auto"/>
                    <w:right w:val="none" w:sz="0" w:space="0" w:color="auto"/>
                  </w:divBdr>
                </w:div>
                <w:div w:id="1124468654">
                  <w:marLeft w:val="0"/>
                  <w:marRight w:val="0"/>
                  <w:marTop w:val="0"/>
                  <w:marBottom w:val="0"/>
                  <w:divBdr>
                    <w:top w:val="none" w:sz="0" w:space="0" w:color="auto"/>
                    <w:left w:val="none" w:sz="0" w:space="0" w:color="auto"/>
                    <w:bottom w:val="none" w:sz="0" w:space="0" w:color="auto"/>
                    <w:right w:val="none" w:sz="0" w:space="0" w:color="auto"/>
                  </w:divBdr>
                </w:div>
                <w:div w:id="1124613089">
                  <w:marLeft w:val="0"/>
                  <w:marRight w:val="0"/>
                  <w:marTop w:val="0"/>
                  <w:marBottom w:val="0"/>
                  <w:divBdr>
                    <w:top w:val="none" w:sz="0" w:space="0" w:color="auto"/>
                    <w:left w:val="none" w:sz="0" w:space="0" w:color="auto"/>
                    <w:bottom w:val="none" w:sz="0" w:space="0" w:color="auto"/>
                    <w:right w:val="none" w:sz="0" w:space="0" w:color="auto"/>
                  </w:divBdr>
                </w:div>
                <w:div w:id="1139689638">
                  <w:marLeft w:val="0"/>
                  <w:marRight w:val="0"/>
                  <w:marTop w:val="0"/>
                  <w:marBottom w:val="0"/>
                  <w:divBdr>
                    <w:top w:val="none" w:sz="0" w:space="0" w:color="auto"/>
                    <w:left w:val="none" w:sz="0" w:space="0" w:color="auto"/>
                    <w:bottom w:val="none" w:sz="0" w:space="0" w:color="auto"/>
                    <w:right w:val="none" w:sz="0" w:space="0" w:color="auto"/>
                  </w:divBdr>
                </w:div>
                <w:div w:id="1141732336">
                  <w:marLeft w:val="0"/>
                  <w:marRight w:val="0"/>
                  <w:marTop w:val="0"/>
                  <w:marBottom w:val="0"/>
                  <w:divBdr>
                    <w:top w:val="none" w:sz="0" w:space="0" w:color="auto"/>
                    <w:left w:val="none" w:sz="0" w:space="0" w:color="auto"/>
                    <w:bottom w:val="none" w:sz="0" w:space="0" w:color="auto"/>
                    <w:right w:val="none" w:sz="0" w:space="0" w:color="auto"/>
                  </w:divBdr>
                </w:div>
                <w:div w:id="1151992064">
                  <w:marLeft w:val="0"/>
                  <w:marRight w:val="0"/>
                  <w:marTop w:val="0"/>
                  <w:marBottom w:val="0"/>
                  <w:divBdr>
                    <w:top w:val="none" w:sz="0" w:space="0" w:color="auto"/>
                    <w:left w:val="none" w:sz="0" w:space="0" w:color="auto"/>
                    <w:bottom w:val="none" w:sz="0" w:space="0" w:color="auto"/>
                    <w:right w:val="none" w:sz="0" w:space="0" w:color="auto"/>
                  </w:divBdr>
                </w:div>
                <w:div w:id="1163201843">
                  <w:marLeft w:val="0"/>
                  <w:marRight w:val="0"/>
                  <w:marTop w:val="0"/>
                  <w:marBottom w:val="0"/>
                  <w:divBdr>
                    <w:top w:val="none" w:sz="0" w:space="0" w:color="auto"/>
                    <w:left w:val="none" w:sz="0" w:space="0" w:color="auto"/>
                    <w:bottom w:val="none" w:sz="0" w:space="0" w:color="auto"/>
                    <w:right w:val="none" w:sz="0" w:space="0" w:color="auto"/>
                  </w:divBdr>
                </w:div>
                <w:div w:id="1178497971">
                  <w:marLeft w:val="0"/>
                  <w:marRight w:val="0"/>
                  <w:marTop w:val="0"/>
                  <w:marBottom w:val="0"/>
                  <w:divBdr>
                    <w:top w:val="none" w:sz="0" w:space="0" w:color="auto"/>
                    <w:left w:val="none" w:sz="0" w:space="0" w:color="auto"/>
                    <w:bottom w:val="none" w:sz="0" w:space="0" w:color="auto"/>
                    <w:right w:val="none" w:sz="0" w:space="0" w:color="auto"/>
                  </w:divBdr>
                </w:div>
                <w:div w:id="1224635132">
                  <w:marLeft w:val="0"/>
                  <w:marRight w:val="0"/>
                  <w:marTop w:val="0"/>
                  <w:marBottom w:val="0"/>
                  <w:divBdr>
                    <w:top w:val="none" w:sz="0" w:space="0" w:color="auto"/>
                    <w:left w:val="none" w:sz="0" w:space="0" w:color="auto"/>
                    <w:bottom w:val="none" w:sz="0" w:space="0" w:color="auto"/>
                    <w:right w:val="none" w:sz="0" w:space="0" w:color="auto"/>
                  </w:divBdr>
                </w:div>
                <w:div w:id="1254897628">
                  <w:marLeft w:val="0"/>
                  <w:marRight w:val="0"/>
                  <w:marTop w:val="0"/>
                  <w:marBottom w:val="0"/>
                  <w:divBdr>
                    <w:top w:val="none" w:sz="0" w:space="0" w:color="auto"/>
                    <w:left w:val="none" w:sz="0" w:space="0" w:color="auto"/>
                    <w:bottom w:val="none" w:sz="0" w:space="0" w:color="auto"/>
                    <w:right w:val="none" w:sz="0" w:space="0" w:color="auto"/>
                  </w:divBdr>
                </w:div>
                <w:div w:id="1261179352">
                  <w:marLeft w:val="0"/>
                  <w:marRight w:val="0"/>
                  <w:marTop w:val="0"/>
                  <w:marBottom w:val="0"/>
                  <w:divBdr>
                    <w:top w:val="none" w:sz="0" w:space="0" w:color="auto"/>
                    <w:left w:val="none" w:sz="0" w:space="0" w:color="auto"/>
                    <w:bottom w:val="none" w:sz="0" w:space="0" w:color="auto"/>
                    <w:right w:val="none" w:sz="0" w:space="0" w:color="auto"/>
                  </w:divBdr>
                </w:div>
                <w:div w:id="1281834858">
                  <w:marLeft w:val="0"/>
                  <w:marRight w:val="0"/>
                  <w:marTop w:val="0"/>
                  <w:marBottom w:val="0"/>
                  <w:divBdr>
                    <w:top w:val="none" w:sz="0" w:space="0" w:color="auto"/>
                    <w:left w:val="none" w:sz="0" w:space="0" w:color="auto"/>
                    <w:bottom w:val="none" w:sz="0" w:space="0" w:color="auto"/>
                    <w:right w:val="none" w:sz="0" w:space="0" w:color="auto"/>
                  </w:divBdr>
                </w:div>
                <w:div w:id="1312447818">
                  <w:marLeft w:val="0"/>
                  <w:marRight w:val="0"/>
                  <w:marTop w:val="0"/>
                  <w:marBottom w:val="0"/>
                  <w:divBdr>
                    <w:top w:val="none" w:sz="0" w:space="0" w:color="auto"/>
                    <w:left w:val="none" w:sz="0" w:space="0" w:color="auto"/>
                    <w:bottom w:val="none" w:sz="0" w:space="0" w:color="auto"/>
                    <w:right w:val="none" w:sz="0" w:space="0" w:color="auto"/>
                  </w:divBdr>
                </w:div>
                <w:div w:id="1319387013">
                  <w:marLeft w:val="0"/>
                  <w:marRight w:val="0"/>
                  <w:marTop w:val="0"/>
                  <w:marBottom w:val="0"/>
                  <w:divBdr>
                    <w:top w:val="none" w:sz="0" w:space="0" w:color="auto"/>
                    <w:left w:val="none" w:sz="0" w:space="0" w:color="auto"/>
                    <w:bottom w:val="none" w:sz="0" w:space="0" w:color="auto"/>
                    <w:right w:val="none" w:sz="0" w:space="0" w:color="auto"/>
                  </w:divBdr>
                </w:div>
                <w:div w:id="1331375279">
                  <w:marLeft w:val="0"/>
                  <w:marRight w:val="0"/>
                  <w:marTop w:val="0"/>
                  <w:marBottom w:val="0"/>
                  <w:divBdr>
                    <w:top w:val="none" w:sz="0" w:space="0" w:color="auto"/>
                    <w:left w:val="none" w:sz="0" w:space="0" w:color="auto"/>
                    <w:bottom w:val="none" w:sz="0" w:space="0" w:color="auto"/>
                    <w:right w:val="none" w:sz="0" w:space="0" w:color="auto"/>
                  </w:divBdr>
                </w:div>
                <w:div w:id="1362585766">
                  <w:marLeft w:val="0"/>
                  <w:marRight w:val="0"/>
                  <w:marTop w:val="0"/>
                  <w:marBottom w:val="0"/>
                  <w:divBdr>
                    <w:top w:val="none" w:sz="0" w:space="0" w:color="auto"/>
                    <w:left w:val="none" w:sz="0" w:space="0" w:color="auto"/>
                    <w:bottom w:val="none" w:sz="0" w:space="0" w:color="auto"/>
                    <w:right w:val="none" w:sz="0" w:space="0" w:color="auto"/>
                  </w:divBdr>
                </w:div>
                <w:div w:id="1370447935">
                  <w:marLeft w:val="0"/>
                  <w:marRight w:val="0"/>
                  <w:marTop w:val="0"/>
                  <w:marBottom w:val="0"/>
                  <w:divBdr>
                    <w:top w:val="none" w:sz="0" w:space="0" w:color="auto"/>
                    <w:left w:val="none" w:sz="0" w:space="0" w:color="auto"/>
                    <w:bottom w:val="none" w:sz="0" w:space="0" w:color="auto"/>
                    <w:right w:val="none" w:sz="0" w:space="0" w:color="auto"/>
                  </w:divBdr>
                </w:div>
                <w:div w:id="1464469351">
                  <w:marLeft w:val="0"/>
                  <w:marRight w:val="0"/>
                  <w:marTop w:val="0"/>
                  <w:marBottom w:val="0"/>
                  <w:divBdr>
                    <w:top w:val="none" w:sz="0" w:space="0" w:color="auto"/>
                    <w:left w:val="none" w:sz="0" w:space="0" w:color="auto"/>
                    <w:bottom w:val="none" w:sz="0" w:space="0" w:color="auto"/>
                    <w:right w:val="none" w:sz="0" w:space="0" w:color="auto"/>
                  </w:divBdr>
                </w:div>
                <w:div w:id="1468015612">
                  <w:marLeft w:val="0"/>
                  <w:marRight w:val="0"/>
                  <w:marTop w:val="0"/>
                  <w:marBottom w:val="0"/>
                  <w:divBdr>
                    <w:top w:val="none" w:sz="0" w:space="0" w:color="auto"/>
                    <w:left w:val="none" w:sz="0" w:space="0" w:color="auto"/>
                    <w:bottom w:val="none" w:sz="0" w:space="0" w:color="auto"/>
                    <w:right w:val="none" w:sz="0" w:space="0" w:color="auto"/>
                  </w:divBdr>
                </w:div>
                <w:div w:id="1472361124">
                  <w:marLeft w:val="0"/>
                  <w:marRight w:val="0"/>
                  <w:marTop w:val="0"/>
                  <w:marBottom w:val="0"/>
                  <w:divBdr>
                    <w:top w:val="none" w:sz="0" w:space="0" w:color="auto"/>
                    <w:left w:val="none" w:sz="0" w:space="0" w:color="auto"/>
                    <w:bottom w:val="none" w:sz="0" w:space="0" w:color="auto"/>
                    <w:right w:val="none" w:sz="0" w:space="0" w:color="auto"/>
                  </w:divBdr>
                </w:div>
                <w:div w:id="1474448051">
                  <w:marLeft w:val="0"/>
                  <w:marRight w:val="0"/>
                  <w:marTop w:val="0"/>
                  <w:marBottom w:val="0"/>
                  <w:divBdr>
                    <w:top w:val="none" w:sz="0" w:space="0" w:color="auto"/>
                    <w:left w:val="none" w:sz="0" w:space="0" w:color="auto"/>
                    <w:bottom w:val="none" w:sz="0" w:space="0" w:color="auto"/>
                    <w:right w:val="none" w:sz="0" w:space="0" w:color="auto"/>
                  </w:divBdr>
                </w:div>
                <w:div w:id="1480996061">
                  <w:marLeft w:val="0"/>
                  <w:marRight w:val="0"/>
                  <w:marTop w:val="0"/>
                  <w:marBottom w:val="0"/>
                  <w:divBdr>
                    <w:top w:val="none" w:sz="0" w:space="0" w:color="auto"/>
                    <w:left w:val="none" w:sz="0" w:space="0" w:color="auto"/>
                    <w:bottom w:val="none" w:sz="0" w:space="0" w:color="auto"/>
                    <w:right w:val="none" w:sz="0" w:space="0" w:color="auto"/>
                  </w:divBdr>
                </w:div>
                <w:div w:id="1498229272">
                  <w:marLeft w:val="0"/>
                  <w:marRight w:val="0"/>
                  <w:marTop w:val="0"/>
                  <w:marBottom w:val="0"/>
                  <w:divBdr>
                    <w:top w:val="none" w:sz="0" w:space="0" w:color="auto"/>
                    <w:left w:val="none" w:sz="0" w:space="0" w:color="auto"/>
                    <w:bottom w:val="none" w:sz="0" w:space="0" w:color="auto"/>
                    <w:right w:val="none" w:sz="0" w:space="0" w:color="auto"/>
                  </w:divBdr>
                </w:div>
                <w:div w:id="1505779992">
                  <w:marLeft w:val="0"/>
                  <w:marRight w:val="0"/>
                  <w:marTop w:val="0"/>
                  <w:marBottom w:val="0"/>
                  <w:divBdr>
                    <w:top w:val="none" w:sz="0" w:space="0" w:color="auto"/>
                    <w:left w:val="none" w:sz="0" w:space="0" w:color="auto"/>
                    <w:bottom w:val="none" w:sz="0" w:space="0" w:color="auto"/>
                    <w:right w:val="none" w:sz="0" w:space="0" w:color="auto"/>
                  </w:divBdr>
                </w:div>
                <w:div w:id="1507210092">
                  <w:marLeft w:val="0"/>
                  <w:marRight w:val="0"/>
                  <w:marTop w:val="0"/>
                  <w:marBottom w:val="0"/>
                  <w:divBdr>
                    <w:top w:val="none" w:sz="0" w:space="0" w:color="auto"/>
                    <w:left w:val="none" w:sz="0" w:space="0" w:color="auto"/>
                    <w:bottom w:val="none" w:sz="0" w:space="0" w:color="auto"/>
                    <w:right w:val="none" w:sz="0" w:space="0" w:color="auto"/>
                  </w:divBdr>
                </w:div>
                <w:div w:id="1561207254">
                  <w:marLeft w:val="0"/>
                  <w:marRight w:val="0"/>
                  <w:marTop w:val="0"/>
                  <w:marBottom w:val="0"/>
                  <w:divBdr>
                    <w:top w:val="none" w:sz="0" w:space="0" w:color="auto"/>
                    <w:left w:val="none" w:sz="0" w:space="0" w:color="auto"/>
                    <w:bottom w:val="none" w:sz="0" w:space="0" w:color="auto"/>
                    <w:right w:val="none" w:sz="0" w:space="0" w:color="auto"/>
                  </w:divBdr>
                </w:div>
                <w:div w:id="1565027173">
                  <w:marLeft w:val="0"/>
                  <w:marRight w:val="0"/>
                  <w:marTop w:val="0"/>
                  <w:marBottom w:val="0"/>
                  <w:divBdr>
                    <w:top w:val="none" w:sz="0" w:space="0" w:color="auto"/>
                    <w:left w:val="none" w:sz="0" w:space="0" w:color="auto"/>
                    <w:bottom w:val="none" w:sz="0" w:space="0" w:color="auto"/>
                    <w:right w:val="none" w:sz="0" w:space="0" w:color="auto"/>
                  </w:divBdr>
                </w:div>
                <w:div w:id="1577012235">
                  <w:marLeft w:val="0"/>
                  <w:marRight w:val="0"/>
                  <w:marTop w:val="0"/>
                  <w:marBottom w:val="0"/>
                  <w:divBdr>
                    <w:top w:val="none" w:sz="0" w:space="0" w:color="auto"/>
                    <w:left w:val="none" w:sz="0" w:space="0" w:color="auto"/>
                    <w:bottom w:val="none" w:sz="0" w:space="0" w:color="auto"/>
                    <w:right w:val="none" w:sz="0" w:space="0" w:color="auto"/>
                  </w:divBdr>
                </w:div>
                <w:div w:id="1594123898">
                  <w:marLeft w:val="0"/>
                  <w:marRight w:val="0"/>
                  <w:marTop w:val="0"/>
                  <w:marBottom w:val="0"/>
                  <w:divBdr>
                    <w:top w:val="none" w:sz="0" w:space="0" w:color="auto"/>
                    <w:left w:val="none" w:sz="0" w:space="0" w:color="auto"/>
                    <w:bottom w:val="none" w:sz="0" w:space="0" w:color="auto"/>
                    <w:right w:val="none" w:sz="0" w:space="0" w:color="auto"/>
                  </w:divBdr>
                </w:div>
                <w:div w:id="1616868695">
                  <w:marLeft w:val="0"/>
                  <w:marRight w:val="0"/>
                  <w:marTop w:val="0"/>
                  <w:marBottom w:val="0"/>
                  <w:divBdr>
                    <w:top w:val="none" w:sz="0" w:space="0" w:color="auto"/>
                    <w:left w:val="none" w:sz="0" w:space="0" w:color="auto"/>
                    <w:bottom w:val="none" w:sz="0" w:space="0" w:color="auto"/>
                    <w:right w:val="none" w:sz="0" w:space="0" w:color="auto"/>
                  </w:divBdr>
                </w:div>
                <w:div w:id="1645351782">
                  <w:marLeft w:val="0"/>
                  <w:marRight w:val="0"/>
                  <w:marTop w:val="0"/>
                  <w:marBottom w:val="0"/>
                  <w:divBdr>
                    <w:top w:val="none" w:sz="0" w:space="0" w:color="auto"/>
                    <w:left w:val="none" w:sz="0" w:space="0" w:color="auto"/>
                    <w:bottom w:val="none" w:sz="0" w:space="0" w:color="auto"/>
                    <w:right w:val="none" w:sz="0" w:space="0" w:color="auto"/>
                  </w:divBdr>
                </w:div>
                <w:div w:id="1656301756">
                  <w:marLeft w:val="0"/>
                  <w:marRight w:val="0"/>
                  <w:marTop w:val="0"/>
                  <w:marBottom w:val="0"/>
                  <w:divBdr>
                    <w:top w:val="none" w:sz="0" w:space="0" w:color="auto"/>
                    <w:left w:val="none" w:sz="0" w:space="0" w:color="auto"/>
                    <w:bottom w:val="none" w:sz="0" w:space="0" w:color="auto"/>
                    <w:right w:val="none" w:sz="0" w:space="0" w:color="auto"/>
                  </w:divBdr>
                </w:div>
                <w:div w:id="1719472245">
                  <w:marLeft w:val="0"/>
                  <w:marRight w:val="0"/>
                  <w:marTop w:val="0"/>
                  <w:marBottom w:val="0"/>
                  <w:divBdr>
                    <w:top w:val="none" w:sz="0" w:space="0" w:color="auto"/>
                    <w:left w:val="none" w:sz="0" w:space="0" w:color="auto"/>
                    <w:bottom w:val="none" w:sz="0" w:space="0" w:color="auto"/>
                    <w:right w:val="none" w:sz="0" w:space="0" w:color="auto"/>
                  </w:divBdr>
                </w:div>
                <w:div w:id="1742094377">
                  <w:marLeft w:val="0"/>
                  <w:marRight w:val="0"/>
                  <w:marTop w:val="0"/>
                  <w:marBottom w:val="0"/>
                  <w:divBdr>
                    <w:top w:val="none" w:sz="0" w:space="0" w:color="auto"/>
                    <w:left w:val="none" w:sz="0" w:space="0" w:color="auto"/>
                    <w:bottom w:val="none" w:sz="0" w:space="0" w:color="auto"/>
                    <w:right w:val="none" w:sz="0" w:space="0" w:color="auto"/>
                  </w:divBdr>
                </w:div>
                <w:div w:id="1750075724">
                  <w:marLeft w:val="0"/>
                  <w:marRight w:val="0"/>
                  <w:marTop w:val="0"/>
                  <w:marBottom w:val="0"/>
                  <w:divBdr>
                    <w:top w:val="none" w:sz="0" w:space="0" w:color="auto"/>
                    <w:left w:val="none" w:sz="0" w:space="0" w:color="auto"/>
                    <w:bottom w:val="none" w:sz="0" w:space="0" w:color="auto"/>
                    <w:right w:val="none" w:sz="0" w:space="0" w:color="auto"/>
                  </w:divBdr>
                </w:div>
                <w:div w:id="1760366906">
                  <w:marLeft w:val="0"/>
                  <w:marRight w:val="0"/>
                  <w:marTop w:val="0"/>
                  <w:marBottom w:val="0"/>
                  <w:divBdr>
                    <w:top w:val="none" w:sz="0" w:space="0" w:color="auto"/>
                    <w:left w:val="none" w:sz="0" w:space="0" w:color="auto"/>
                    <w:bottom w:val="none" w:sz="0" w:space="0" w:color="auto"/>
                    <w:right w:val="none" w:sz="0" w:space="0" w:color="auto"/>
                  </w:divBdr>
                </w:div>
                <w:div w:id="1772160476">
                  <w:marLeft w:val="0"/>
                  <w:marRight w:val="0"/>
                  <w:marTop w:val="0"/>
                  <w:marBottom w:val="0"/>
                  <w:divBdr>
                    <w:top w:val="none" w:sz="0" w:space="0" w:color="auto"/>
                    <w:left w:val="none" w:sz="0" w:space="0" w:color="auto"/>
                    <w:bottom w:val="none" w:sz="0" w:space="0" w:color="auto"/>
                    <w:right w:val="none" w:sz="0" w:space="0" w:color="auto"/>
                  </w:divBdr>
                </w:div>
                <w:div w:id="1774519550">
                  <w:marLeft w:val="0"/>
                  <w:marRight w:val="0"/>
                  <w:marTop w:val="0"/>
                  <w:marBottom w:val="0"/>
                  <w:divBdr>
                    <w:top w:val="none" w:sz="0" w:space="0" w:color="auto"/>
                    <w:left w:val="none" w:sz="0" w:space="0" w:color="auto"/>
                    <w:bottom w:val="none" w:sz="0" w:space="0" w:color="auto"/>
                    <w:right w:val="none" w:sz="0" w:space="0" w:color="auto"/>
                  </w:divBdr>
                </w:div>
                <w:div w:id="1781874468">
                  <w:marLeft w:val="0"/>
                  <w:marRight w:val="0"/>
                  <w:marTop w:val="0"/>
                  <w:marBottom w:val="0"/>
                  <w:divBdr>
                    <w:top w:val="none" w:sz="0" w:space="0" w:color="auto"/>
                    <w:left w:val="none" w:sz="0" w:space="0" w:color="auto"/>
                    <w:bottom w:val="none" w:sz="0" w:space="0" w:color="auto"/>
                    <w:right w:val="none" w:sz="0" w:space="0" w:color="auto"/>
                  </w:divBdr>
                </w:div>
                <w:div w:id="1816339986">
                  <w:marLeft w:val="0"/>
                  <w:marRight w:val="0"/>
                  <w:marTop w:val="0"/>
                  <w:marBottom w:val="0"/>
                  <w:divBdr>
                    <w:top w:val="none" w:sz="0" w:space="0" w:color="auto"/>
                    <w:left w:val="none" w:sz="0" w:space="0" w:color="auto"/>
                    <w:bottom w:val="none" w:sz="0" w:space="0" w:color="auto"/>
                    <w:right w:val="none" w:sz="0" w:space="0" w:color="auto"/>
                  </w:divBdr>
                </w:div>
                <w:div w:id="1833906808">
                  <w:marLeft w:val="0"/>
                  <w:marRight w:val="0"/>
                  <w:marTop w:val="0"/>
                  <w:marBottom w:val="0"/>
                  <w:divBdr>
                    <w:top w:val="none" w:sz="0" w:space="0" w:color="auto"/>
                    <w:left w:val="none" w:sz="0" w:space="0" w:color="auto"/>
                    <w:bottom w:val="none" w:sz="0" w:space="0" w:color="auto"/>
                    <w:right w:val="none" w:sz="0" w:space="0" w:color="auto"/>
                  </w:divBdr>
                </w:div>
                <w:div w:id="1837375729">
                  <w:marLeft w:val="0"/>
                  <w:marRight w:val="0"/>
                  <w:marTop w:val="0"/>
                  <w:marBottom w:val="0"/>
                  <w:divBdr>
                    <w:top w:val="none" w:sz="0" w:space="0" w:color="auto"/>
                    <w:left w:val="none" w:sz="0" w:space="0" w:color="auto"/>
                    <w:bottom w:val="none" w:sz="0" w:space="0" w:color="auto"/>
                    <w:right w:val="none" w:sz="0" w:space="0" w:color="auto"/>
                  </w:divBdr>
                </w:div>
                <w:div w:id="1869293772">
                  <w:marLeft w:val="0"/>
                  <w:marRight w:val="0"/>
                  <w:marTop w:val="0"/>
                  <w:marBottom w:val="0"/>
                  <w:divBdr>
                    <w:top w:val="none" w:sz="0" w:space="0" w:color="auto"/>
                    <w:left w:val="none" w:sz="0" w:space="0" w:color="auto"/>
                    <w:bottom w:val="none" w:sz="0" w:space="0" w:color="auto"/>
                    <w:right w:val="none" w:sz="0" w:space="0" w:color="auto"/>
                  </w:divBdr>
                </w:div>
                <w:div w:id="1884097988">
                  <w:marLeft w:val="0"/>
                  <w:marRight w:val="0"/>
                  <w:marTop w:val="0"/>
                  <w:marBottom w:val="0"/>
                  <w:divBdr>
                    <w:top w:val="none" w:sz="0" w:space="0" w:color="auto"/>
                    <w:left w:val="none" w:sz="0" w:space="0" w:color="auto"/>
                    <w:bottom w:val="none" w:sz="0" w:space="0" w:color="auto"/>
                    <w:right w:val="none" w:sz="0" w:space="0" w:color="auto"/>
                  </w:divBdr>
                </w:div>
                <w:div w:id="1891185337">
                  <w:marLeft w:val="0"/>
                  <w:marRight w:val="0"/>
                  <w:marTop w:val="0"/>
                  <w:marBottom w:val="0"/>
                  <w:divBdr>
                    <w:top w:val="none" w:sz="0" w:space="0" w:color="auto"/>
                    <w:left w:val="none" w:sz="0" w:space="0" w:color="auto"/>
                    <w:bottom w:val="none" w:sz="0" w:space="0" w:color="auto"/>
                    <w:right w:val="none" w:sz="0" w:space="0" w:color="auto"/>
                  </w:divBdr>
                </w:div>
                <w:div w:id="1892689275">
                  <w:marLeft w:val="0"/>
                  <w:marRight w:val="0"/>
                  <w:marTop w:val="0"/>
                  <w:marBottom w:val="0"/>
                  <w:divBdr>
                    <w:top w:val="none" w:sz="0" w:space="0" w:color="auto"/>
                    <w:left w:val="none" w:sz="0" w:space="0" w:color="auto"/>
                    <w:bottom w:val="none" w:sz="0" w:space="0" w:color="auto"/>
                    <w:right w:val="none" w:sz="0" w:space="0" w:color="auto"/>
                  </w:divBdr>
                </w:div>
                <w:div w:id="1915698868">
                  <w:marLeft w:val="0"/>
                  <w:marRight w:val="0"/>
                  <w:marTop w:val="0"/>
                  <w:marBottom w:val="0"/>
                  <w:divBdr>
                    <w:top w:val="none" w:sz="0" w:space="0" w:color="auto"/>
                    <w:left w:val="none" w:sz="0" w:space="0" w:color="auto"/>
                    <w:bottom w:val="none" w:sz="0" w:space="0" w:color="auto"/>
                    <w:right w:val="none" w:sz="0" w:space="0" w:color="auto"/>
                  </w:divBdr>
                </w:div>
                <w:div w:id="1923828636">
                  <w:marLeft w:val="0"/>
                  <w:marRight w:val="0"/>
                  <w:marTop w:val="0"/>
                  <w:marBottom w:val="0"/>
                  <w:divBdr>
                    <w:top w:val="none" w:sz="0" w:space="0" w:color="auto"/>
                    <w:left w:val="none" w:sz="0" w:space="0" w:color="auto"/>
                    <w:bottom w:val="none" w:sz="0" w:space="0" w:color="auto"/>
                    <w:right w:val="none" w:sz="0" w:space="0" w:color="auto"/>
                  </w:divBdr>
                </w:div>
                <w:div w:id="1931349925">
                  <w:marLeft w:val="0"/>
                  <w:marRight w:val="0"/>
                  <w:marTop w:val="0"/>
                  <w:marBottom w:val="0"/>
                  <w:divBdr>
                    <w:top w:val="none" w:sz="0" w:space="0" w:color="auto"/>
                    <w:left w:val="none" w:sz="0" w:space="0" w:color="auto"/>
                    <w:bottom w:val="none" w:sz="0" w:space="0" w:color="auto"/>
                    <w:right w:val="none" w:sz="0" w:space="0" w:color="auto"/>
                  </w:divBdr>
                </w:div>
                <w:div w:id="1931889886">
                  <w:marLeft w:val="0"/>
                  <w:marRight w:val="0"/>
                  <w:marTop w:val="0"/>
                  <w:marBottom w:val="0"/>
                  <w:divBdr>
                    <w:top w:val="none" w:sz="0" w:space="0" w:color="auto"/>
                    <w:left w:val="none" w:sz="0" w:space="0" w:color="auto"/>
                    <w:bottom w:val="none" w:sz="0" w:space="0" w:color="auto"/>
                    <w:right w:val="none" w:sz="0" w:space="0" w:color="auto"/>
                  </w:divBdr>
                </w:div>
                <w:div w:id="1941448445">
                  <w:marLeft w:val="0"/>
                  <w:marRight w:val="0"/>
                  <w:marTop w:val="0"/>
                  <w:marBottom w:val="0"/>
                  <w:divBdr>
                    <w:top w:val="none" w:sz="0" w:space="0" w:color="auto"/>
                    <w:left w:val="none" w:sz="0" w:space="0" w:color="auto"/>
                    <w:bottom w:val="none" w:sz="0" w:space="0" w:color="auto"/>
                    <w:right w:val="none" w:sz="0" w:space="0" w:color="auto"/>
                  </w:divBdr>
                </w:div>
                <w:div w:id="1945531006">
                  <w:marLeft w:val="0"/>
                  <w:marRight w:val="0"/>
                  <w:marTop w:val="0"/>
                  <w:marBottom w:val="0"/>
                  <w:divBdr>
                    <w:top w:val="none" w:sz="0" w:space="0" w:color="auto"/>
                    <w:left w:val="none" w:sz="0" w:space="0" w:color="auto"/>
                    <w:bottom w:val="none" w:sz="0" w:space="0" w:color="auto"/>
                    <w:right w:val="none" w:sz="0" w:space="0" w:color="auto"/>
                  </w:divBdr>
                </w:div>
                <w:div w:id="1963999376">
                  <w:marLeft w:val="0"/>
                  <w:marRight w:val="0"/>
                  <w:marTop w:val="0"/>
                  <w:marBottom w:val="0"/>
                  <w:divBdr>
                    <w:top w:val="none" w:sz="0" w:space="0" w:color="auto"/>
                    <w:left w:val="none" w:sz="0" w:space="0" w:color="auto"/>
                    <w:bottom w:val="none" w:sz="0" w:space="0" w:color="auto"/>
                    <w:right w:val="none" w:sz="0" w:space="0" w:color="auto"/>
                  </w:divBdr>
                </w:div>
                <w:div w:id="1992326089">
                  <w:marLeft w:val="0"/>
                  <w:marRight w:val="0"/>
                  <w:marTop w:val="0"/>
                  <w:marBottom w:val="0"/>
                  <w:divBdr>
                    <w:top w:val="none" w:sz="0" w:space="0" w:color="auto"/>
                    <w:left w:val="none" w:sz="0" w:space="0" w:color="auto"/>
                    <w:bottom w:val="none" w:sz="0" w:space="0" w:color="auto"/>
                    <w:right w:val="none" w:sz="0" w:space="0" w:color="auto"/>
                  </w:divBdr>
                </w:div>
                <w:div w:id="2001156402">
                  <w:marLeft w:val="0"/>
                  <w:marRight w:val="0"/>
                  <w:marTop w:val="0"/>
                  <w:marBottom w:val="0"/>
                  <w:divBdr>
                    <w:top w:val="none" w:sz="0" w:space="0" w:color="auto"/>
                    <w:left w:val="none" w:sz="0" w:space="0" w:color="auto"/>
                    <w:bottom w:val="none" w:sz="0" w:space="0" w:color="auto"/>
                    <w:right w:val="none" w:sz="0" w:space="0" w:color="auto"/>
                  </w:divBdr>
                </w:div>
                <w:div w:id="2017534796">
                  <w:marLeft w:val="0"/>
                  <w:marRight w:val="0"/>
                  <w:marTop w:val="0"/>
                  <w:marBottom w:val="0"/>
                  <w:divBdr>
                    <w:top w:val="none" w:sz="0" w:space="0" w:color="auto"/>
                    <w:left w:val="none" w:sz="0" w:space="0" w:color="auto"/>
                    <w:bottom w:val="none" w:sz="0" w:space="0" w:color="auto"/>
                    <w:right w:val="none" w:sz="0" w:space="0" w:color="auto"/>
                  </w:divBdr>
                </w:div>
                <w:div w:id="2063483843">
                  <w:marLeft w:val="0"/>
                  <w:marRight w:val="0"/>
                  <w:marTop w:val="0"/>
                  <w:marBottom w:val="0"/>
                  <w:divBdr>
                    <w:top w:val="none" w:sz="0" w:space="0" w:color="auto"/>
                    <w:left w:val="none" w:sz="0" w:space="0" w:color="auto"/>
                    <w:bottom w:val="none" w:sz="0" w:space="0" w:color="auto"/>
                    <w:right w:val="none" w:sz="0" w:space="0" w:color="auto"/>
                  </w:divBdr>
                </w:div>
                <w:div w:id="2065832358">
                  <w:marLeft w:val="0"/>
                  <w:marRight w:val="0"/>
                  <w:marTop w:val="0"/>
                  <w:marBottom w:val="0"/>
                  <w:divBdr>
                    <w:top w:val="none" w:sz="0" w:space="0" w:color="auto"/>
                    <w:left w:val="none" w:sz="0" w:space="0" w:color="auto"/>
                    <w:bottom w:val="none" w:sz="0" w:space="0" w:color="auto"/>
                    <w:right w:val="none" w:sz="0" w:space="0" w:color="auto"/>
                  </w:divBdr>
                </w:div>
                <w:div w:id="2079672075">
                  <w:marLeft w:val="0"/>
                  <w:marRight w:val="0"/>
                  <w:marTop w:val="0"/>
                  <w:marBottom w:val="0"/>
                  <w:divBdr>
                    <w:top w:val="none" w:sz="0" w:space="0" w:color="auto"/>
                    <w:left w:val="none" w:sz="0" w:space="0" w:color="auto"/>
                    <w:bottom w:val="none" w:sz="0" w:space="0" w:color="auto"/>
                    <w:right w:val="none" w:sz="0" w:space="0" w:color="auto"/>
                  </w:divBdr>
                </w:div>
                <w:div w:id="2081906758">
                  <w:marLeft w:val="0"/>
                  <w:marRight w:val="0"/>
                  <w:marTop w:val="0"/>
                  <w:marBottom w:val="0"/>
                  <w:divBdr>
                    <w:top w:val="none" w:sz="0" w:space="0" w:color="auto"/>
                    <w:left w:val="none" w:sz="0" w:space="0" w:color="auto"/>
                    <w:bottom w:val="none" w:sz="0" w:space="0" w:color="auto"/>
                    <w:right w:val="none" w:sz="0" w:space="0" w:color="auto"/>
                  </w:divBdr>
                </w:div>
                <w:div w:id="2085295599">
                  <w:marLeft w:val="0"/>
                  <w:marRight w:val="0"/>
                  <w:marTop w:val="0"/>
                  <w:marBottom w:val="0"/>
                  <w:divBdr>
                    <w:top w:val="none" w:sz="0" w:space="0" w:color="auto"/>
                    <w:left w:val="none" w:sz="0" w:space="0" w:color="auto"/>
                    <w:bottom w:val="none" w:sz="0" w:space="0" w:color="auto"/>
                    <w:right w:val="none" w:sz="0" w:space="0" w:color="auto"/>
                  </w:divBdr>
                </w:div>
                <w:div w:id="2093775878">
                  <w:marLeft w:val="0"/>
                  <w:marRight w:val="0"/>
                  <w:marTop w:val="0"/>
                  <w:marBottom w:val="0"/>
                  <w:divBdr>
                    <w:top w:val="none" w:sz="0" w:space="0" w:color="auto"/>
                    <w:left w:val="none" w:sz="0" w:space="0" w:color="auto"/>
                    <w:bottom w:val="none" w:sz="0" w:space="0" w:color="auto"/>
                    <w:right w:val="none" w:sz="0" w:space="0" w:color="auto"/>
                  </w:divBdr>
                </w:div>
                <w:div w:id="2105682518">
                  <w:marLeft w:val="0"/>
                  <w:marRight w:val="0"/>
                  <w:marTop w:val="0"/>
                  <w:marBottom w:val="0"/>
                  <w:divBdr>
                    <w:top w:val="none" w:sz="0" w:space="0" w:color="auto"/>
                    <w:left w:val="none" w:sz="0" w:space="0" w:color="auto"/>
                    <w:bottom w:val="none" w:sz="0" w:space="0" w:color="auto"/>
                    <w:right w:val="none" w:sz="0" w:space="0" w:color="auto"/>
                  </w:divBdr>
                </w:div>
                <w:div w:id="2129469390">
                  <w:marLeft w:val="0"/>
                  <w:marRight w:val="0"/>
                  <w:marTop w:val="0"/>
                  <w:marBottom w:val="0"/>
                  <w:divBdr>
                    <w:top w:val="none" w:sz="0" w:space="0" w:color="auto"/>
                    <w:left w:val="none" w:sz="0" w:space="0" w:color="auto"/>
                    <w:bottom w:val="none" w:sz="0" w:space="0" w:color="auto"/>
                    <w:right w:val="none" w:sz="0" w:space="0" w:color="auto"/>
                  </w:divBdr>
                </w:div>
                <w:div w:id="2130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093">
          <w:marLeft w:val="0"/>
          <w:marRight w:val="0"/>
          <w:marTop w:val="0"/>
          <w:marBottom w:val="0"/>
          <w:divBdr>
            <w:top w:val="none" w:sz="0" w:space="0" w:color="auto"/>
            <w:left w:val="none" w:sz="0" w:space="0" w:color="auto"/>
            <w:bottom w:val="none" w:sz="0" w:space="0" w:color="auto"/>
            <w:right w:val="none" w:sz="0" w:space="0" w:color="auto"/>
          </w:divBdr>
          <w:divsChild>
            <w:div w:id="43606407">
              <w:marLeft w:val="0"/>
              <w:marRight w:val="0"/>
              <w:marTop w:val="0"/>
              <w:marBottom w:val="0"/>
              <w:divBdr>
                <w:top w:val="none" w:sz="0" w:space="0" w:color="auto"/>
                <w:left w:val="none" w:sz="0" w:space="0" w:color="auto"/>
                <w:bottom w:val="none" w:sz="0" w:space="0" w:color="auto"/>
                <w:right w:val="none" w:sz="0" w:space="0" w:color="auto"/>
              </w:divBdr>
              <w:divsChild>
                <w:div w:id="536628029">
                  <w:marLeft w:val="0"/>
                  <w:marRight w:val="0"/>
                  <w:marTop w:val="0"/>
                  <w:marBottom w:val="0"/>
                  <w:divBdr>
                    <w:top w:val="none" w:sz="0" w:space="0" w:color="auto"/>
                    <w:left w:val="none" w:sz="0" w:space="0" w:color="auto"/>
                    <w:bottom w:val="none" w:sz="0" w:space="0" w:color="auto"/>
                    <w:right w:val="none" w:sz="0" w:space="0" w:color="auto"/>
                  </w:divBdr>
                  <w:divsChild>
                    <w:div w:id="1382291165">
                      <w:marLeft w:val="0"/>
                      <w:marRight w:val="0"/>
                      <w:marTop w:val="0"/>
                      <w:marBottom w:val="0"/>
                      <w:divBdr>
                        <w:top w:val="none" w:sz="0" w:space="0" w:color="auto"/>
                        <w:left w:val="none" w:sz="0" w:space="0" w:color="auto"/>
                        <w:bottom w:val="none" w:sz="0" w:space="0" w:color="auto"/>
                        <w:right w:val="none" w:sz="0" w:space="0" w:color="auto"/>
                      </w:divBdr>
                      <w:divsChild>
                        <w:div w:id="1680504138">
                          <w:marLeft w:val="0"/>
                          <w:marRight w:val="0"/>
                          <w:marTop w:val="0"/>
                          <w:marBottom w:val="0"/>
                          <w:divBdr>
                            <w:top w:val="none" w:sz="0" w:space="0" w:color="auto"/>
                            <w:left w:val="none" w:sz="0" w:space="0" w:color="auto"/>
                            <w:bottom w:val="none" w:sz="0" w:space="0" w:color="auto"/>
                            <w:right w:val="none" w:sz="0" w:space="0" w:color="auto"/>
                          </w:divBdr>
                          <w:divsChild>
                            <w:div w:id="520702080">
                              <w:marLeft w:val="0"/>
                              <w:marRight w:val="0"/>
                              <w:marTop w:val="0"/>
                              <w:marBottom w:val="0"/>
                              <w:divBdr>
                                <w:top w:val="none" w:sz="0" w:space="0" w:color="auto"/>
                                <w:left w:val="none" w:sz="0" w:space="0" w:color="auto"/>
                                <w:bottom w:val="none" w:sz="0" w:space="0" w:color="auto"/>
                                <w:right w:val="none" w:sz="0" w:space="0" w:color="auto"/>
                              </w:divBdr>
                              <w:divsChild>
                                <w:div w:id="109202915">
                                  <w:marLeft w:val="0"/>
                                  <w:marRight w:val="0"/>
                                  <w:marTop w:val="0"/>
                                  <w:marBottom w:val="0"/>
                                  <w:divBdr>
                                    <w:top w:val="none" w:sz="0" w:space="0" w:color="auto"/>
                                    <w:left w:val="none" w:sz="0" w:space="0" w:color="auto"/>
                                    <w:bottom w:val="none" w:sz="0" w:space="0" w:color="auto"/>
                                    <w:right w:val="none" w:sz="0" w:space="0" w:color="auto"/>
                                  </w:divBdr>
                                </w:div>
                                <w:div w:id="124352265">
                                  <w:marLeft w:val="0"/>
                                  <w:marRight w:val="0"/>
                                  <w:marTop w:val="0"/>
                                  <w:marBottom w:val="0"/>
                                  <w:divBdr>
                                    <w:top w:val="none" w:sz="0" w:space="0" w:color="auto"/>
                                    <w:left w:val="none" w:sz="0" w:space="0" w:color="auto"/>
                                    <w:bottom w:val="none" w:sz="0" w:space="0" w:color="auto"/>
                                    <w:right w:val="none" w:sz="0" w:space="0" w:color="auto"/>
                                  </w:divBdr>
                                </w:div>
                                <w:div w:id="127478336">
                                  <w:marLeft w:val="0"/>
                                  <w:marRight w:val="0"/>
                                  <w:marTop w:val="0"/>
                                  <w:marBottom w:val="0"/>
                                  <w:divBdr>
                                    <w:top w:val="none" w:sz="0" w:space="0" w:color="auto"/>
                                    <w:left w:val="none" w:sz="0" w:space="0" w:color="auto"/>
                                    <w:bottom w:val="none" w:sz="0" w:space="0" w:color="auto"/>
                                    <w:right w:val="none" w:sz="0" w:space="0" w:color="auto"/>
                                  </w:divBdr>
                                </w:div>
                                <w:div w:id="187498749">
                                  <w:marLeft w:val="0"/>
                                  <w:marRight w:val="0"/>
                                  <w:marTop w:val="0"/>
                                  <w:marBottom w:val="0"/>
                                  <w:divBdr>
                                    <w:top w:val="none" w:sz="0" w:space="0" w:color="auto"/>
                                    <w:left w:val="none" w:sz="0" w:space="0" w:color="auto"/>
                                    <w:bottom w:val="none" w:sz="0" w:space="0" w:color="auto"/>
                                    <w:right w:val="none" w:sz="0" w:space="0" w:color="auto"/>
                                  </w:divBdr>
                                </w:div>
                                <w:div w:id="231743938">
                                  <w:marLeft w:val="0"/>
                                  <w:marRight w:val="0"/>
                                  <w:marTop w:val="0"/>
                                  <w:marBottom w:val="0"/>
                                  <w:divBdr>
                                    <w:top w:val="none" w:sz="0" w:space="0" w:color="auto"/>
                                    <w:left w:val="none" w:sz="0" w:space="0" w:color="auto"/>
                                    <w:bottom w:val="none" w:sz="0" w:space="0" w:color="auto"/>
                                    <w:right w:val="none" w:sz="0" w:space="0" w:color="auto"/>
                                  </w:divBdr>
                                </w:div>
                                <w:div w:id="262423352">
                                  <w:marLeft w:val="0"/>
                                  <w:marRight w:val="0"/>
                                  <w:marTop w:val="0"/>
                                  <w:marBottom w:val="0"/>
                                  <w:divBdr>
                                    <w:top w:val="none" w:sz="0" w:space="0" w:color="auto"/>
                                    <w:left w:val="none" w:sz="0" w:space="0" w:color="auto"/>
                                    <w:bottom w:val="none" w:sz="0" w:space="0" w:color="auto"/>
                                    <w:right w:val="none" w:sz="0" w:space="0" w:color="auto"/>
                                  </w:divBdr>
                                </w:div>
                                <w:div w:id="357439489">
                                  <w:marLeft w:val="0"/>
                                  <w:marRight w:val="0"/>
                                  <w:marTop w:val="0"/>
                                  <w:marBottom w:val="0"/>
                                  <w:divBdr>
                                    <w:top w:val="none" w:sz="0" w:space="0" w:color="auto"/>
                                    <w:left w:val="none" w:sz="0" w:space="0" w:color="auto"/>
                                    <w:bottom w:val="none" w:sz="0" w:space="0" w:color="auto"/>
                                    <w:right w:val="none" w:sz="0" w:space="0" w:color="auto"/>
                                  </w:divBdr>
                                </w:div>
                                <w:div w:id="471749541">
                                  <w:marLeft w:val="0"/>
                                  <w:marRight w:val="0"/>
                                  <w:marTop w:val="0"/>
                                  <w:marBottom w:val="0"/>
                                  <w:divBdr>
                                    <w:top w:val="none" w:sz="0" w:space="0" w:color="auto"/>
                                    <w:left w:val="none" w:sz="0" w:space="0" w:color="auto"/>
                                    <w:bottom w:val="none" w:sz="0" w:space="0" w:color="auto"/>
                                    <w:right w:val="none" w:sz="0" w:space="0" w:color="auto"/>
                                  </w:divBdr>
                                </w:div>
                                <w:div w:id="483552809">
                                  <w:marLeft w:val="0"/>
                                  <w:marRight w:val="0"/>
                                  <w:marTop w:val="0"/>
                                  <w:marBottom w:val="0"/>
                                  <w:divBdr>
                                    <w:top w:val="none" w:sz="0" w:space="0" w:color="auto"/>
                                    <w:left w:val="none" w:sz="0" w:space="0" w:color="auto"/>
                                    <w:bottom w:val="none" w:sz="0" w:space="0" w:color="auto"/>
                                    <w:right w:val="none" w:sz="0" w:space="0" w:color="auto"/>
                                  </w:divBdr>
                                </w:div>
                                <w:div w:id="510219756">
                                  <w:marLeft w:val="0"/>
                                  <w:marRight w:val="0"/>
                                  <w:marTop w:val="0"/>
                                  <w:marBottom w:val="0"/>
                                  <w:divBdr>
                                    <w:top w:val="none" w:sz="0" w:space="0" w:color="auto"/>
                                    <w:left w:val="none" w:sz="0" w:space="0" w:color="auto"/>
                                    <w:bottom w:val="none" w:sz="0" w:space="0" w:color="auto"/>
                                    <w:right w:val="none" w:sz="0" w:space="0" w:color="auto"/>
                                  </w:divBdr>
                                </w:div>
                                <w:div w:id="578833726">
                                  <w:marLeft w:val="0"/>
                                  <w:marRight w:val="0"/>
                                  <w:marTop w:val="0"/>
                                  <w:marBottom w:val="0"/>
                                  <w:divBdr>
                                    <w:top w:val="none" w:sz="0" w:space="0" w:color="auto"/>
                                    <w:left w:val="none" w:sz="0" w:space="0" w:color="auto"/>
                                    <w:bottom w:val="none" w:sz="0" w:space="0" w:color="auto"/>
                                    <w:right w:val="none" w:sz="0" w:space="0" w:color="auto"/>
                                  </w:divBdr>
                                </w:div>
                                <w:div w:id="662439533">
                                  <w:marLeft w:val="0"/>
                                  <w:marRight w:val="0"/>
                                  <w:marTop w:val="0"/>
                                  <w:marBottom w:val="0"/>
                                  <w:divBdr>
                                    <w:top w:val="none" w:sz="0" w:space="0" w:color="auto"/>
                                    <w:left w:val="none" w:sz="0" w:space="0" w:color="auto"/>
                                    <w:bottom w:val="none" w:sz="0" w:space="0" w:color="auto"/>
                                    <w:right w:val="none" w:sz="0" w:space="0" w:color="auto"/>
                                  </w:divBdr>
                                </w:div>
                                <w:div w:id="671185603">
                                  <w:marLeft w:val="0"/>
                                  <w:marRight w:val="0"/>
                                  <w:marTop w:val="0"/>
                                  <w:marBottom w:val="0"/>
                                  <w:divBdr>
                                    <w:top w:val="none" w:sz="0" w:space="0" w:color="auto"/>
                                    <w:left w:val="none" w:sz="0" w:space="0" w:color="auto"/>
                                    <w:bottom w:val="none" w:sz="0" w:space="0" w:color="auto"/>
                                    <w:right w:val="none" w:sz="0" w:space="0" w:color="auto"/>
                                  </w:divBdr>
                                </w:div>
                                <w:div w:id="704062055">
                                  <w:marLeft w:val="0"/>
                                  <w:marRight w:val="0"/>
                                  <w:marTop w:val="0"/>
                                  <w:marBottom w:val="0"/>
                                  <w:divBdr>
                                    <w:top w:val="none" w:sz="0" w:space="0" w:color="auto"/>
                                    <w:left w:val="none" w:sz="0" w:space="0" w:color="auto"/>
                                    <w:bottom w:val="none" w:sz="0" w:space="0" w:color="auto"/>
                                    <w:right w:val="none" w:sz="0" w:space="0" w:color="auto"/>
                                  </w:divBdr>
                                </w:div>
                                <w:div w:id="723261845">
                                  <w:marLeft w:val="0"/>
                                  <w:marRight w:val="0"/>
                                  <w:marTop w:val="0"/>
                                  <w:marBottom w:val="0"/>
                                  <w:divBdr>
                                    <w:top w:val="none" w:sz="0" w:space="0" w:color="auto"/>
                                    <w:left w:val="none" w:sz="0" w:space="0" w:color="auto"/>
                                    <w:bottom w:val="none" w:sz="0" w:space="0" w:color="auto"/>
                                    <w:right w:val="none" w:sz="0" w:space="0" w:color="auto"/>
                                  </w:divBdr>
                                </w:div>
                                <w:div w:id="737170223">
                                  <w:marLeft w:val="0"/>
                                  <w:marRight w:val="0"/>
                                  <w:marTop w:val="0"/>
                                  <w:marBottom w:val="0"/>
                                  <w:divBdr>
                                    <w:top w:val="none" w:sz="0" w:space="0" w:color="auto"/>
                                    <w:left w:val="none" w:sz="0" w:space="0" w:color="auto"/>
                                    <w:bottom w:val="none" w:sz="0" w:space="0" w:color="auto"/>
                                    <w:right w:val="none" w:sz="0" w:space="0" w:color="auto"/>
                                  </w:divBdr>
                                </w:div>
                                <w:div w:id="747457943">
                                  <w:marLeft w:val="0"/>
                                  <w:marRight w:val="0"/>
                                  <w:marTop w:val="0"/>
                                  <w:marBottom w:val="0"/>
                                  <w:divBdr>
                                    <w:top w:val="none" w:sz="0" w:space="0" w:color="auto"/>
                                    <w:left w:val="none" w:sz="0" w:space="0" w:color="auto"/>
                                    <w:bottom w:val="none" w:sz="0" w:space="0" w:color="auto"/>
                                    <w:right w:val="none" w:sz="0" w:space="0" w:color="auto"/>
                                  </w:divBdr>
                                </w:div>
                                <w:div w:id="788671333">
                                  <w:marLeft w:val="0"/>
                                  <w:marRight w:val="0"/>
                                  <w:marTop w:val="0"/>
                                  <w:marBottom w:val="0"/>
                                  <w:divBdr>
                                    <w:top w:val="none" w:sz="0" w:space="0" w:color="auto"/>
                                    <w:left w:val="none" w:sz="0" w:space="0" w:color="auto"/>
                                    <w:bottom w:val="none" w:sz="0" w:space="0" w:color="auto"/>
                                    <w:right w:val="none" w:sz="0" w:space="0" w:color="auto"/>
                                  </w:divBdr>
                                </w:div>
                                <w:div w:id="792289733">
                                  <w:marLeft w:val="0"/>
                                  <w:marRight w:val="0"/>
                                  <w:marTop w:val="0"/>
                                  <w:marBottom w:val="0"/>
                                  <w:divBdr>
                                    <w:top w:val="none" w:sz="0" w:space="0" w:color="auto"/>
                                    <w:left w:val="none" w:sz="0" w:space="0" w:color="auto"/>
                                    <w:bottom w:val="none" w:sz="0" w:space="0" w:color="auto"/>
                                    <w:right w:val="none" w:sz="0" w:space="0" w:color="auto"/>
                                  </w:divBdr>
                                </w:div>
                                <w:div w:id="793014025">
                                  <w:marLeft w:val="0"/>
                                  <w:marRight w:val="0"/>
                                  <w:marTop w:val="0"/>
                                  <w:marBottom w:val="0"/>
                                  <w:divBdr>
                                    <w:top w:val="none" w:sz="0" w:space="0" w:color="auto"/>
                                    <w:left w:val="none" w:sz="0" w:space="0" w:color="auto"/>
                                    <w:bottom w:val="none" w:sz="0" w:space="0" w:color="auto"/>
                                    <w:right w:val="none" w:sz="0" w:space="0" w:color="auto"/>
                                  </w:divBdr>
                                </w:div>
                                <w:div w:id="812675527">
                                  <w:marLeft w:val="0"/>
                                  <w:marRight w:val="0"/>
                                  <w:marTop w:val="0"/>
                                  <w:marBottom w:val="0"/>
                                  <w:divBdr>
                                    <w:top w:val="none" w:sz="0" w:space="0" w:color="auto"/>
                                    <w:left w:val="none" w:sz="0" w:space="0" w:color="auto"/>
                                    <w:bottom w:val="none" w:sz="0" w:space="0" w:color="auto"/>
                                    <w:right w:val="none" w:sz="0" w:space="0" w:color="auto"/>
                                  </w:divBdr>
                                </w:div>
                                <w:div w:id="844588700">
                                  <w:marLeft w:val="0"/>
                                  <w:marRight w:val="0"/>
                                  <w:marTop w:val="0"/>
                                  <w:marBottom w:val="0"/>
                                  <w:divBdr>
                                    <w:top w:val="none" w:sz="0" w:space="0" w:color="auto"/>
                                    <w:left w:val="none" w:sz="0" w:space="0" w:color="auto"/>
                                    <w:bottom w:val="none" w:sz="0" w:space="0" w:color="auto"/>
                                    <w:right w:val="none" w:sz="0" w:space="0" w:color="auto"/>
                                  </w:divBdr>
                                </w:div>
                                <w:div w:id="863787519">
                                  <w:marLeft w:val="0"/>
                                  <w:marRight w:val="0"/>
                                  <w:marTop w:val="0"/>
                                  <w:marBottom w:val="0"/>
                                  <w:divBdr>
                                    <w:top w:val="none" w:sz="0" w:space="0" w:color="auto"/>
                                    <w:left w:val="none" w:sz="0" w:space="0" w:color="auto"/>
                                    <w:bottom w:val="none" w:sz="0" w:space="0" w:color="auto"/>
                                    <w:right w:val="none" w:sz="0" w:space="0" w:color="auto"/>
                                  </w:divBdr>
                                </w:div>
                                <w:div w:id="927736038">
                                  <w:marLeft w:val="0"/>
                                  <w:marRight w:val="0"/>
                                  <w:marTop w:val="0"/>
                                  <w:marBottom w:val="0"/>
                                  <w:divBdr>
                                    <w:top w:val="none" w:sz="0" w:space="0" w:color="auto"/>
                                    <w:left w:val="none" w:sz="0" w:space="0" w:color="auto"/>
                                    <w:bottom w:val="none" w:sz="0" w:space="0" w:color="auto"/>
                                    <w:right w:val="none" w:sz="0" w:space="0" w:color="auto"/>
                                  </w:divBdr>
                                </w:div>
                                <w:div w:id="928345075">
                                  <w:marLeft w:val="0"/>
                                  <w:marRight w:val="0"/>
                                  <w:marTop w:val="0"/>
                                  <w:marBottom w:val="0"/>
                                  <w:divBdr>
                                    <w:top w:val="none" w:sz="0" w:space="0" w:color="auto"/>
                                    <w:left w:val="none" w:sz="0" w:space="0" w:color="auto"/>
                                    <w:bottom w:val="none" w:sz="0" w:space="0" w:color="auto"/>
                                    <w:right w:val="none" w:sz="0" w:space="0" w:color="auto"/>
                                  </w:divBdr>
                                </w:div>
                                <w:div w:id="939145880">
                                  <w:marLeft w:val="0"/>
                                  <w:marRight w:val="0"/>
                                  <w:marTop w:val="0"/>
                                  <w:marBottom w:val="0"/>
                                  <w:divBdr>
                                    <w:top w:val="none" w:sz="0" w:space="0" w:color="auto"/>
                                    <w:left w:val="none" w:sz="0" w:space="0" w:color="auto"/>
                                    <w:bottom w:val="none" w:sz="0" w:space="0" w:color="auto"/>
                                    <w:right w:val="none" w:sz="0" w:space="0" w:color="auto"/>
                                  </w:divBdr>
                                </w:div>
                                <w:div w:id="1016663097">
                                  <w:marLeft w:val="0"/>
                                  <w:marRight w:val="0"/>
                                  <w:marTop w:val="0"/>
                                  <w:marBottom w:val="0"/>
                                  <w:divBdr>
                                    <w:top w:val="none" w:sz="0" w:space="0" w:color="auto"/>
                                    <w:left w:val="none" w:sz="0" w:space="0" w:color="auto"/>
                                    <w:bottom w:val="none" w:sz="0" w:space="0" w:color="auto"/>
                                    <w:right w:val="none" w:sz="0" w:space="0" w:color="auto"/>
                                  </w:divBdr>
                                </w:div>
                                <w:div w:id="1032848625">
                                  <w:marLeft w:val="0"/>
                                  <w:marRight w:val="0"/>
                                  <w:marTop w:val="0"/>
                                  <w:marBottom w:val="0"/>
                                  <w:divBdr>
                                    <w:top w:val="none" w:sz="0" w:space="0" w:color="auto"/>
                                    <w:left w:val="none" w:sz="0" w:space="0" w:color="auto"/>
                                    <w:bottom w:val="none" w:sz="0" w:space="0" w:color="auto"/>
                                    <w:right w:val="none" w:sz="0" w:space="0" w:color="auto"/>
                                  </w:divBdr>
                                </w:div>
                                <w:div w:id="1104375608">
                                  <w:marLeft w:val="0"/>
                                  <w:marRight w:val="0"/>
                                  <w:marTop w:val="0"/>
                                  <w:marBottom w:val="0"/>
                                  <w:divBdr>
                                    <w:top w:val="none" w:sz="0" w:space="0" w:color="auto"/>
                                    <w:left w:val="none" w:sz="0" w:space="0" w:color="auto"/>
                                    <w:bottom w:val="none" w:sz="0" w:space="0" w:color="auto"/>
                                    <w:right w:val="none" w:sz="0" w:space="0" w:color="auto"/>
                                  </w:divBdr>
                                </w:div>
                                <w:div w:id="1114321868">
                                  <w:marLeft w:val="0"/>
                                  <w:marRight w:val="0"/>
                                  <w:marTop w:val="0"/>
                                  <w:marBottom w:val="0"/>
                                  <w:divBdr>
                                    <w:top w:val="none" w:sz="0" w:space="0" w:color="auto"/>
                                    <w:left w:val="none" w:sz="0" w:space="0" w:color="auto"/>
                                    <w:bottom w:val="none" w:sz="0" w:space="0" w:color="auto"/>
                                    <w:right w:val="none" w:sz="0" w:space="0" w:color="auto"/>
                                  </w:divBdr>
                                </w:div>
                                <w:div w:id="1132361909">
                                  <w:marLeft w:val="0"/>
                                  <w:marRight w:val="0"/>
                                  <w:marTop w:val="0"/>
                                  <w:marBottom w:val="0"/>
                                  <w:divBdr>
                                    <w:top w:val="none" w:sz="0" w:space="0" w:color="auto"/>
                                    <w:left w:val="none" w:sz="0" w:space="0" w:color="auto"/>
                                    <w:bottom w:val="none" w:sz="0" w:space="0" w:color="auto"/>
                                    <w:right w:val="none" w:sz="0" w:space="0" w:color="auto"/>
                                  </w:divBdr>
                                </w:div>
                                <w:div w:id="1211724040">
                                  <w:marLeft w:val="0"/>
                                  <w:marRight w:val="0"/>
                                  <w:marTop w:val="0"/>
                                  <w:marBottom w:val="0"/>
                                  <w:divBdr>
                                    <w:top w:val="none" w:sz="0" w:space="0" w:color="auto"/>
                                    <w:left w:val="none" w:sz="0" w:space="0" w:color="auto"/>
                                    <w:bottom w:val="none" w:sz="0" w:space="0" w:color="auto"/>
                                    <w:right w:val="none" w:sz="0" w:space="0" w:color="auto"/>
                                  </w:divBdr>
                                </w:div>
                                <w:div w:id="1412122306">
                                  <w:marLeft w:val="0"/>
                                  <w:marRight w:val="0"/>
                                  <w:marTop w:val="0"/>
                                  <w:marBottom w:val="0"/>
                                  <w:divBdr>
                                    <w:top w:val="none" w:sz="0" w:space="0" w:color="auto"/>
                                    <w:left w:val="none" w:sz="0" w:space="0" w:color="auto"/>
                                    <w:bottom w:val="none" w:sz="0" w:space="0" w:color="auto"/>
                                    <w:right w:val="none" w:sz="0" w:space="0" w:color="auto"/>
                                  </w:divBdr>
                                </w:div>
                                <w:div w:id="1442066162">
                                  <w:marLeft w:val="0"/>
                                  <w:marRight w:val="0"/>
                                  <w:marTop w:val="0"/>
                                  <w:marBottom w:val="0"/>
                                  <w:divBdr>
                                    <w:top w:val="none" w:sz="0" w:space="0" w:color="auto"/>
                                    <w:left w:val="none" w:sz="0" w:space="0" w:color="auto"/>
                                    <w:bottom w:val="none" w:sz="0" w:space="0" w:color="auto"/>
                                    <w:right w:val="none" w:sz="0" w:space="0" w:color="auto"/>
                                  </w:divBdr>
                                </w:div>
                                <w:div w:id="1444304692">
                                  <w:marLeft w:val="0"/>
                                  <w:marRight w:val="0"/>
                                  <w:marTop w:val="0"/>
                                  <w:marBottom w:val="0"/>
                                  <w:divBdr>
                                    <w:top w:val="none" w:sz="0" w:space="0" w:color="auto"/>
                                    <w:left w:val="none" w:sz="0" w:space="0" w:color="auto"/>
                                    <w:bottom w:val="none" w:sz="0" w:space="0" w:color="auto"/>
                                    <w:right w:val="none" w:sz="0" w:space="0" w:color="auto"/>
                                  </w:divBdr>
                                </w:div>
                                <w:div w:id="1451049515">
                                  <w:marLeft w:val="0"/>
                                  <w:marRight w:val="0"/>
                                  <w:marTop w:val="0"/>
                                  <w:marBottom w:val="0"/>
                                  <w:divBdr>
                                    <w:top w:val="none" w:sz="0" w:space="0" w:color="auto"/>
                                    <w:left w:val="none" w:sz="0" w:space="0" w:color="auto"/>
                                    <w:bottom w:val="none" w:sz="0" w:space="0" w:color="auto"/>
                                    <w:right w:val="none" w:sz="0" w:space="0" w:color="auto"/>
                                  </w:divBdr>
                                </w:div>
                                <w:div w:id="1465922461">
                                  <w:marLeft w:val="0"/>
                                  <w:marRight w:val="0"/>
                                  <w:marTop w:val="0"/>
                                  <w:marBottom w:val="0"/>
                                  <w:divBdr>
                                    <w:top w:val="none" w:sz="0" w:space="0" w:color="auto"/>
                                    <w:left w:val="none" w:sz="0" w:space="0" w:color="auto"/>
                                    <w:bottom w:val="none" w:sz="0" w:space="0" w:color="auto"/>
                                    <w:right w:val="none" w:sz="0" w:space="0" w:color="auto"/>
                                  </w:divBdr>
                                </w:div>
                                <w:div w:id="1483817030">
                                  <w:marLeft w:val="0"/>
                                  <w:marRight w:val="0"/>
                                  <w:marTop w:val="0"/>
                                  <w:marBottom w:val="0"/>
                                  <w:divBdr>
                                    <w:top w:val="none" w:sz="0" w:space="0" w:color="auto"/>
                                    <w:left w:val="none" w:sz="0" w:space="0" w:color="auto"/>
                                    <w:bottom w:val="none" w:sz="0" w:space="0" w:color="auto"/>
                                    <w:right w:val="none" w:sz="0" w:space="0" w:color="auto"/>
                                  </w:divBdr>
                                </w:div>
                                <w:div w:id="1546091778">
                                  <w:marLeft w:val="0"/>
                                  <w:marRight w:val="0"/>
                                  <w:marTop w:val="0"/>
                                  <w:marBottom w:val="0"/>
                                  <w:divBdr>
                                    <w:top w:val="none" w:sz="0" w:space="0" w:color="auto"/>
                                    <w:left w:val="none" w:sz="0" w:space="0" w:color="auto"/>
                                    <w:bottom w:val="none" w:sz="0" w:space="0" w:color="auto"/>
                                    <w:right w:val="none" w:sz="0" w:space="0" w:color="auto"/>
                                  </w:divBdr>
                                </w:div>
                                <w:div w:id="1557813889">
                                  <w:marLeft w:val="0"/>
                                  <w:marRight w:val="0"/>
                                  <w:marTop w:val="0"/>
                                  <w:marBottom w:val="0"/>
                                  <w:divBdr>
                                    <w:top w:val="none" w:sz="0" w:space="0" w:color="auto"/>
                                    <w:left w:val="none" w:sz="0" w:space="0" w:color="auto"/>
                                    <w:bottom w:val="none" w:sz="0" w:space="0" w:color="auto"/>
                                    <w:right w:val="none" w:sz="0" w:space="0" w:color="auto"/>
                                  </w:divBdr>
                                </w:div>
                                <w:div w:id="1594509675">
                                  <w:marLeft w:val="0"/>
                                  <w:marRight w:val="0"/>
                                  <w:marTop w:val="0"/>
                                  <w:marBottom w:val="0"/>
                                  <w:divBdr>
                                    <w:top w:val="none" w:sz="0" w:space="0" w:color="auto"/>
                                    <w:left w:val="none" w:sz="0" w:space="0" w:color="auto"/>
                                    <w:bottom w:val="none" w:sz="0" w:space="0" w:color="auto"/>
                                    <w:right w:val="none" w:sz="0" w:space="0" w:color="auto"/>
                                  </w:divBdr>
                                </w:div>
                                <w:div w:id="1686860933">
                                  <w:marLeft w:val="0"/>
                                  <w:marRight w:val="0"/>
                                  <w:marTop w:val="0"/>
                                  <w:marBottom w:val="0"/>
                                  <w:divBdr>
                                    <w:top w:val="none" w:sz="0" w:space="0" w:color="auto"/>
                                    <w:left w:val="none" w:sz="0" w:space="0" w:color="auto"/>
                                    <w:bottom w:val="none" w:sz="0" w:space="0" w:color="auto"/>
                                    <w:right w:val="none" w:sz="0" w:space="0" w:color="auto"/>
                                  </w:divBdr>
                                </w:div>
                                <w:div w:id="1704358874">
                                  <w:marLeft w:val="0"/>
                                  <w:marRight w:val="0"/>
                                  <w:marTop w:val="0"/>
                                  <w:marBottom w:val="0"/>
                                  <w:divBdr>
                                    <w:top w:val="none" w:sz="0" w:space="0" w:color="auto"/>
                                    <w:left w:val="none" w:sz="0" w:space="0" w:color="auto"/>
                                    <w:bottom w:val="none" w:sz="0" w:space="0" w:color="auto"/>
                                    <w:right w:val="none" w:sz="0" w:space="0" w:color="auto"/>
                                  </w:divBdr>
                                </w:div>
                                <w:div w:id="1731810354">
                                  <w:marLeft w:val="0"/>
                                  <w:marRight w:val="0"/>
                                  <w:marTop w:val="0"/>
                                  <w:marBottom w:val="0"/>
                                  <w:divBdr>
                                    <w:top w:val="none" w:sz="0" w:space="0" w:color="auto"/>
                                    <w:left w:val="none" w:sz="0" w:space="0" w:color="auto"/>
                                    <w:bottom w:val="none" w:sz="0" w:space="0" w:color="auto"/>
                                    <w:right w:val="none" w:sz="0" w:space="0" w:color="auto"/>
                                  </w:divBdr>
                                </w:div>
                                <w:div w:id="1732655993">
                                  <w:marLeft w:val="0"/>
                                  <w:marRight w:val="0"/>
                                  <w:marTop w:val="0"/>
                                  <w:marBottom w:val="0"/>
                                  <w:divBdr>
                                    <w:top w:val="none" w:sz="0" w:space="0" w:color="auto"/>
                                    <w:left w:val="none" w:sz="0" w:space="0" w:color="auto"/>
                                    <w:bottom w:val="none" w:sz="0" w:space="0" w:color="auto"/>
                                    <w:right w:val="none" w:sz="0" w:space="0" w:color="auto"/>
                                  </w:divBdr>
                                </w:div>
                                <w:div w:id="1737048264">
                                  <w:marLeft w:val="0"/>
                                  <w:marRight w:val="0"/>
                                  <w:marTop w:val="0"/>
                                  <w:marBottom w:val="0"/>
                                  <w:divBdr>
                                    <w:top w:val="none" w:sz="0" w:space="0" w:color="auto"/>
                                    <w:left w:val="none" w:sz="0" w:space="0" w:color="auto"/>
                                    <w:bottom w:val="none" w:sz="0" w:space="0" w:color="auto"/>
                                    <w:right w:val="none" w:sz="0" w:space="0" w:color="auto"/>
                                  </w:divBdr>
                                </w:div>
                                <w:div w:id="1754205935">
                                  <w:marLeft w:val="0"/>
                                  <w:marRight w:val="0"/>
                                  <w:marTop w:val="0"/>
                                  <w:marBottom w:val="0"/>
                                  <w:divBdr>
                                    <w:top w:val="none" w:sz="0" w:space="0" w:color="auto"/>
                                    <w:left w:val="none" w:sz="0" w:space="0" w:color="auto"/>
                                    <w:bottom w:val="none" w:sz="0" w:space="0" w:color="auto"/>
                                    <w:right w:val="none" w:sz="0" w:space="0" w:color="auto"/>
                                  </w:divBdr>
                                </w:div>
                                <w:div w:id="1796949175">
                                  <w:marLeft w:val="0"/>
                                  <w:marRight w:val="0"/>
                                  <w:marTop w:val="0"/>
                                  <w:marBottom w:val="0"/>
                                  <w:divBdr>
                                    <w:top w:val="none" w:sz="0" w:space="0" w:color="auto"/>
                                    <w:left w:val="none" w:sz="0" w:space="0" w:color="auto"/>
                                    <w:bottom w:val="none" w:sz="0" w:space="0" w:color="auto"/>
                                    <w:right w:val="none" w:sz="0" w:space="0" w:color="auto"/>
                                  </w:divBdr>
                                </w:div>
                                <w:div w:id="1826239941">
                                  <w:marLeft w:val="0"/>
                                  <w:marRight w:val="0"/>
                                  <w:marTop w:val="0"/>
                                  <w:marBottom w:val="0"/>
                                  <w:divBdr>
                                    <w:top w:val="none" w:sz="0" w:space="0" w:color="auto"/>
                                    <w:left w:val="none" w:sz="0" w:space="0" w:color="auto"/>
                                    <w:bottom w:val="none" w:sz="0" w:space="0" w:color="auto"/>
                                    <w:right w:val="none" w:sz="0" w:space="0" w:color="auto"/>
                                  </w:divBdr>
                                </w:div>
                                <w:div w:id="1836870193">
                                  <w:marLeft w:val="0"/>
                                  <w:marRight w:val="0"/>
                                  <w:marTop w:val="0"/>
                                  <w:marBottom w:val="0"/>
                                  <w:divBdr>
                                    <w:top w:val="none" w:sz="0" w:space="0" w:color="auto"/>
                                    <w:left w:val="none" w:sz="0" w:space="0" w:color="auto"/>
                                    <w:bottom w:val="none" w:sz="0" w:space="0" w:color="auto"/>
                                    <w:right w:val="none" w:sz="0" w:space="0" w:color="auto"/>
                                  </w:divBdr>
                                </w:div>
                                <w:div w:id="1879852682">
                                  <w:marLeft w:val="0"/>
                                  <w:marRight w:val="0"/>
                                  <w:marTop w:val="0"/>
                                  <w:marBottom w:val="0"/>
                                  <w:divBdr>
                                    <w:top w:val="none" w:sz="0" w:space="0" w:color="auto"/>
                                    <w:left w:val="none" w:sz="0" w:space="0" w:color="auto"/>
                                    <w:bottom w:val="none" w:sz="0" w:space="0" w:color="auto"/>
                                    <w:right w:val="none" w:sz="0" w:space="0" w:color="auto"/>
                                  </w:divBdr>
                                </w:div>
                                <w:div w:id="1890143856">
                                  <w:marLeft w:val="0"/>
                                  <w:marRight w:val="0"/>
                                  <w:marTop w:val="0"/>
                                  <w:marBottom w:val="0"/>
                                  <w:divBdr>
                                    <w:top w:val="none" w:sz="0" w:space="0" w:color="auto"/>
                                    <w:left w:val="none" w:sz="0" w:space="0" w:color="auto"/>
                                    <w:bottom w:val="none" w:sz="0" w:space="0" w:color="auto"/>
                                    <w:right w:val="none" w:sz="0" w:space="0" w:color="auto"/>
                                  </w:divBdr>
                                </w:div>
                                <w:div w:id="1927612484">
                                  <w:marLeft w:val="0"/>
                                  <w:marRight w:val="0"/>
                                  <w:marTop w:val="0"/>
                                  <w:marBottom w:val="0"/>
                                  <w:divBdr>
                                    <w:top w:val="none" w:sz="0" w:space="0" w:color="auto"/>
                                    <w:left w:val="none" w:sz="0" w:space="0" w:color="auto"/>
                                    <w:bottom w:val="none" w:sz="0" w:space="0" w:color="auto"/>
                                    <w:right w:val="none" w:sz="0" w:space="0" w:color="auto"/>
                                  </w:divBdr>
                                </w:div>
                                <w:div w:id="1933004777">
                                  <w:marLeft w:val="0"/>
                                  <w:marRight w:val="0"/>
                                  <w:marTop w:val="0"/>
                                  <w:marBottom w:val="0"/>
                                  <w:divBdr>
                                    <w:top w:val="none" w:sz="0" w:space="0" w:color="auto"/>
                                    <w:left w:val="none" w:sz="0" w:space="0" w:color="auto"/>
                                    <w:bottom w:val="none" w:sz="0" w:space="0" w:color="auto"/>
                                    <w:right w:val="none" w:sz="0" w:space="0" w:color="auto"/>
                                  </w:divBdr>
                                </w:div>
                                <w:div w:id="1941646304">
                                  <w:marLeft w:val="0"/>
                                  <w:marRight w:val="0"/>
                                  <w:marTop w:val="0"/>
                                  <w:marBottom w:val="0"/>
                                  <w:divBdr>
                                    <w:top w:val="none" w:sz="0" w:space="0" w:color="auto"/>
                                    <w:left w:val="none" w:sz="0" w:space="0" w:color="auto"/>
                                    <w:bottom w:val="none" w:sz="0" w:space="0" w:color="auto"/>
                                    <w:right w:val="none" w:sz="0" w:space="0" w:color="auto"/>
                                  </w:divBdr>
                                </w:div>
                                <w:div w:id="1952741826">
                                  <w:marLeft w:val="0"/>
                                  <w:marRight w:val="0"/>
                                  <w:marTop w:val="0"/>
                                  <w:marBottom w:val="0"/>
                                  <w:divBdr>
                                    <w:top w:val="none" w:sz="0" w:space="0" w:color="auto"/>
                                    <w:left w:val="none" w:sz="0" w:space="0" w:color="auto"/>
                                    <w:bottom w:val="none" w:sz="0" w:space="0" w:color="auto"/>
                                    <w:right w:val="none" w:sz="0" w:space="0" w:color="auto"/>
                                  </w:divBdr>
                                </w:div>
                                <w:div w:id="1961911016">
                                  <w:marLeft w:val="0"/>
                                  <w:marRight w:val="0"/>
                                  <w:marTop w:val="0"/>
                                  <w:marBottom w:val="0"/>
                                  <w:divBdr>
                                    <w:top w:val="none" w:sz="0" w:space="0" w:color="auto"/>
                                    <w:left w:val="none" w:sz="0" w:space="0" w:color="auto"/>
                                    <w:bottom w:val="none" w:sz="0" w:space="0" w:color="auto"/>
                                    <w:right w:val="none" w:sz="0" w:space="0" w:color="auto"/>
                                  </w:divBdr>
                                </w:div>
                                <w:div w:id="1977759021">
                                  <w:marLeft w:val="0"/>
                                  <w:marRight w:val="0"/>
                                  <w:marTop w:val="0"/>
                                  <w:marBottom w:val="0"/>
                                  <w:divBdr>
                                    <w:top w:val="none" w:sz="0" w:space="0" w:color="auto"/>
                                    <w:left w:val="none" w:sz="0" w:space="0" w:color="auto"/>
                                    <w:bottom w:val="none" w:sz="0" w:space="0" w:color="auto"/>
                                    <w:right w:val="none" w:sz="0" w:space="0" w:color="auto"/>
                                  </w:divBdr>
                                </w:div>
                                <w:div w:id="1983580323">
                                  <w:marLeft w:val="0"/>
                                  <w:marRight w:val="0"/>
                                  <w:marTop w:val="0"/>
                                  <w:marBottom w:val="0"/>
                                  <w:divBdr>
                                    <w:top w:val="none" w:sz="0" w:space="0" w:color="auto"/>
                                    <w:left w:val="none" w:sz="0" w:space="0" w:color="auto"/>
                                    <w:bottom w:val="none" w:sz="0" w:space="0" w:color="auto"/>
                                    <w:right w:val="none" w:sz="0" w:space="0" w:color="auto"/>
                                  </w:divBdr>
                                </w:div>
                                <w:div w:id="2072144516">
                                  <w:marLeft w:val="0"/>
                                  <w:marRight w:val="0"/>
                                  <w:marTop w:val="0"/>
                                  <w:marBottom w:val="0"/>
                                  <w:divBdr>
                                    <w:top w:val="none" w:sz="0" w:space="0" w:color="auto"/>
                                    <w:left w:val="none" w:sz="0" w:space="0" w:color="auto"/>
                                    <w:bottom w:val="none" w:sz="0" w:space="0" w:color="auto"/>
                                    <w:right w:val="none" w:sz="0" w:space="0" w:color="auto"/>
                                  </w:divBdr>
                                </w:div>
                                <w:div w:id="2107342353">
                                  <w:marLeft w:val="0"/>
                                  <w:marRight w:val="0"/>
                                  <w:marTop w:val="0"/>
                                  <w:marBottom w:val="0"/>
                                  <w:divBdr>
                                    <w:top w:val="none" w:sz="0" w:space="0" w:color="auto"/>
                                    <w:left w:val="none" w:sz="0" w:space="0" w:color="auto"/>
                                    <w:bottom w:val="none" w:sz="0" w:space="0" w:color="auto"/>
                                    <w:right w:val="none" w:sz="0" w:space="0" w:color="auto"/>
                                  </w:divBdr>
                                </w:div>
                                <w:div w:id="21222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459602">
          <w:marLeft w:val="0"/>
          <w:marRight w:val="0"/>
          <w:marTop w:val="0"/>
          <w:marBottom w:val="0"/>
          <w:divBdr>
            <w:top w:val="none" w:sz="0" w:space="0" w:color="auto"/>
            <w:left w:val="none" w:sz="0" w:space="0" w:color="auto"/>
            <w:bottom w:val="none" w:sz="0" w:space="0" w:color="auto"/>
            <w:right w:val="none" w:sz="0" w:space="0" w:color="auto"/>
          </w:divBdr>
          <w:divsChild>
            <w:div w:id="691496621">
              <w:marLeft w:val="0"/>
              <w:marRight w:val="0"/>
              <w:marTop w:val="0"/>
              <w:marBottom w:val="0"/>
              <w:divBdr>
                <w:top w:val="none" w:sz="0" w:space="0" w:color="auto"/>
                <w:left w:val="none" w:sz="0" w:space="0" w:color="auto"/>
                <w:bottom w:val="none" w:sz="0" w:space="0" w:color="auto"/>
                <w:right w:val="none" w:sz="0" w:space="0" w:color="auto"/>
              </w:divBdr>
              <w:divsChild>
                <w:div w:id="68625527">
                  <w:marLeft w:val="0"/>
                  <w:marRight w:val="0"/>
                  <w:marTop w:val="0"/>
                  <w:marBottom w:val="0"/>
                  <w:divBdr>
                    <w:top w:val="none" w:sz="0" w:space="0" w:color="auto"/>
                    <w:left w:val="none" w:sz="0" w:space="0" w:color="auto"/>
                    <w:bottom w:val="none" w:sz="0" w:space="0" w:color="auto"/>
                    <w:right w:val="none" w:sz="0" w:space="0" w:color="auto"/>
                  </w:divBdr>
                </w:div>
                <w:div w:id="78136422">
                  <w:marLeft w:val="0"/>
                  <w:marRight w:val="0"/>
                  <w:marTop w:val="0"/>
                  <w:marBottom w:val="0"/>
                  <w:divBdr>
                    <w:top w:val="none" w:sz="0" w:space="0" w:color="auto"/>
                    <w:left w:val="none" w:sz="0" w:space="0" w:color="auto"/>
                    <w:bottom w:val="none" w:sz="0" w:space="0" w:color="auto"/>
                    <w:right w:val="none" w:sz="0" w:space="0" w:color="auto"/>
                  </w:divBdr>
                </w:div>
                <w:div w:id="85267851">
                  <w:marLeft w:val="0"/>
                  <w:marRight w:val="0"/>
                  <w:marTop w:val="0"/>
                  <w:marBottom w:val="0"/>
                  <w:divBdr>
                    <w:top w:val="none" w:sz="0" w:space="0" w:color="auto"/>
                    <w:left w:val="none" w:sz="0" w:space="0" w:color="auto"/>
                    <w:bottom w:val="none" w:sz="0" w:space="0" w:color="auto"/>
                    <w:right w:val="none" w:sz="0" w:space="0" w:color="auto"/>
                  </w:divBdr>
                </w:div>
                <w:div w:id="94132463">
                  <w:marLeft w:val="0"/>
                  <w:marRight w:val="0"/>
                  <w:marTop w:val="0"/>
                  <w:marBottom w:val="0"/>
                  <w:divBdr>
                    <w:top w:val="none" w:sz="0" w:space="0" w:color="auto"/>
                    <w:left w:val="none" w:sz="0" w:space="0" w:color="auto"/>
                    <w:bottom w:val="none" w:sz="0" w:space="0" w:color="auto"/>
                    <w:right w:val="none" w:sz="0" w:space="0" w:color="auto"/>
                  </w:divBdr>
                </w:div>
                <w:div w:id="98912866">
                  <w:marLeft w:val="0"/>
                  <w:marRight w:val="0"/>
                  <w:marTop w:val="0"/>
                  <w:marBottom w:val="0"/>
                  <w:divBdr>
                    <w:top w:val="none" w:sz="0" w:space="0" w:color="auto"/>
                    <w:left w:val="none" w:sz="0" w:space="0" w:color="auto"/>
                    <w:bottom w:val="none" w:sz="0" w:space="0" w:color="auto"/>
                    <w:right w:val="none" w:sz="0" w:space="0" w:color="auto"/>
                  </w:divBdr>
                </w:div>
                <w:div w:id="106775011">
                  <w:marLeft w:val="0"/>
                  <w:marRight w:val="0"/>
                  <w:marTop w:val="0"/>
                  <w:marBottom w:val="0"/>
                  <w:divBdr>
                    <w:top w:val="none" w:sz="0" w:space="0" w:color="auto"/>
                    <w:left w:val="none" w:sz="0" w:space="0" w:color="auto"/>
                    <w:bottom w:val="none" w:sz="0" w:space="0" w:color="auto"/>
                    <w:right w:val="none" w:sz="0" w:space="0" w:color="auto"/>
                  </w:divBdr>
                </w:div>
                <w:div w:id="121730403">
                  <w:marLeft w:val="0"/>
                  <w:marRight w:val="0"/>
                  <w:marTop w:val="0"/>
                  <w:marBottom w:val="0"/>
                  <w:divBdr>
                    <w:top w:val="none" w:sz="0" w:space="0" w:color="auto"/>
                    <w:left w:val="none" w:sz="0" w:space="0" w:color="auto"/>
                    <w:bottom w:val="none" w:sz="0" w:space="0" w:color="auto"/>
                    <w:right w:val="none" w:sz="0" w:space="0" w:color="auto"/>
                  </w:divBdr>
                </w:div>
                <w:div w:id="129251972">
                  <w:marLeft w:val="0"/>
                  <w:marRight w:val="0"/>
                  <w:marTop w:val="0"/>
                  <w:marBottom w:val="0"/>
                  <w:divBdr>
                    <w:top w:val="none" w:sz="0" w:space="0" w:color="auto"/>
                    <w:left w:val="none" w:sz="0" w:space="0" w:color="auto"/>
                    <w:bottom w:val="none" w:sz="0" w:space="0" w:color="auto"/>
                    <w:right w:val="none" w:sz="0" w:space="0" w:color="auto"/>
                  </w:divBdr>
                </w:div>
                <w:div w:id="141432448">
                  <w:marLeft w:val="0"/>
                  <w:marRight w:val="0"/>
                  <w:marTop w:val="0"/>
                  <w:marBottom w:val="0"/>
                  <w:divBdr>
                    <w:top w:val="none" w:sz="0" w:space="0" w:color="auto"/>
                    <w:left w:val="none" w:sz="0" w:space="0" w:color="auto"/>
                    <w:bottom w:val="none" w:sz="0" w:space="0" w:color="auto"/>
                    <w:right w:val="none" w:sz="0" w:space="0" w:color="auto"/>
                  </w:divBdr>
                </w:div>
                <w:div w:id="164133730">
                  <w:marLeft w:val="0"/>
                  <w:marRight w:val="0"/>
                  <w:marTop w:val="0"/>
                  <w:marBottom w:val="0"/>
                  <w:divBdr>
                    <w:top w:val="none" w:sz="0" w:space="0" w:color="auto"/>
                    <w:left w:val="none" w:sz="0" w:space="0" w:color="auto"/>
                    <w:bottom w:val="none" w:sz="0" w:space="0" w:color="auto"/>
                    <w:right w:val="none" w:sz="0" w:space="0" w:color="auto"/>
                  </w:divBdr>
                </w:div>
                <w:div w:id="202910949">
                  <w:marLeft w:val="0"/>
                  <w:marRight w:val="0"/>
                  <w:marTop w:val="0"/>
                  <w:marBottom w:val="0"/>
                  <w:divBdr>
                    <w:top w:val="none" w:sz="0" w:space="0" w:color="auto"/>
                    <w:left w:val="none" w:sz="0" w:space="0" w:color="auto"/>
                    <w:bottom w:val="none" w:sz="0" w:space="0" w:color="auto"/>
                    <w:right w:val="none" w:sz="0" w:space="0" w:color="auto"/>
                  </w:divBdr>
                </w:div>
                <w:div w:id="248664890">
                  <w:marLeft w:val="0"/>
                  <w:marRight w:val="0"/>
                  <w:marTop w:val="0"/>
                  <w:marBottom w:val="0"/>
                  <w:divBdr>
                    <w:top w:val="none" w:sz="0" w:space="0" w:color="auto"/>
                    <w:left w:val="none" w:sz="0" w:space="0" w:color="auto"/>
                    <w:bottom w:val="none" w:sz="0" w:space="0" w:color="auto"/>
                    <w:right w:val="none" w:sz="0" w:space="0" w:color="auto"/>
                  </w:divBdr>
                </w:div>
                <w:div w:id="252057302">
                  <w:marLeft w:val="0"/>
                  <w:marRight w:val="0"/>
                  <w:marTop w:val="0"/>
                  <w:marBottom w:val="0"/>
                  <w:divBdr>
                    <w:top w:val="none" w:sz="0" w:space="0" w:color="auto"/>
                    <w:left w:val="none" w:sz="0" w:space="0" w:color="auto"/>
                    <w:bottom w:val="none" w:sz="0" w:space="0" w:color="auto"/>
                    <w:right w:val="none" w:sz="0" w:space="0" w:color="auto"/>
                  </w:divBdr>
                </w:div>
                <w:div w:id="278146664">
                  <w:marLeft w:val="0"/>
                  <w:marRight w:val="0"/>
                  <w:marTop w:val="0"/>
                  <w:marBottom w:val="0"/>
                  <w:divBdr>
                    <w:top w:val="none" w:sz="0" w:space="0" w:color="auto"/>
                    <w:left w:val="none" w:sz="0" w:space="0" w:color="auto"/>
                    <w:bottom w:val="none" w:sz="0" w:space="0" w:color="auto"/>
                    <w:right w:val="none" w:sz="0" w:space="0" w:color="auto"/>
                  </w:divBdr>
                </w:div>
                <w:div w:id="279335613">
                  <w:marLeft w:val="0"/>
                  <w:marRight w:val="0"/>
                  <w:marTop w:val="0"/>
                  <w:marBottom w:val="0"/>
                  <w:divBdr>
                    <w:top w:val="none" w:sz="0" w:space="0" w:color="auto"/>
                    <w:left w:val="none" w:sz="0" w:space="0" w:color="auto"/>
                    <w:bottom w:val="none" w:sz="0" w:space="0" w:color="auto"/>
                    <w:right w:val="none" w:sz="0" w:space="0" w:color="auto"/>
                  </w:divBdr>
                </w:div>
                <w:div w:id="292444627">
                  <w:marLeft w:val="0"/>
                  <w:marRight w:val="0"/>
                  <w:marTop w:val="0"/>
                  <w:marBottom w:val="0"/>
                  <w:divBdr>
                    <w:top w:val="none" w:sz="0" w:space="0" w:color="auto"/>
                    <w:left w:val="none" w:sz="0" w:space="0" w:color="auto"/>
                    <w:bottom w:val="none" w:sz="0" w:space="0" w:color="auto"/>
                    <w:right w:val="none" w:sz="0" w:space="0" w:color="auto"/>
                  </w:divBdr>
                </w:div>
                <w:div w:id="316762125">
                  <w:marLeft w:val="0"/>
                  <w:marRight w:val="0"/>
                  <w:marTop w:val="0"/>
                  <w:marBottom w:val="0"/>
                  <w:divBdr>
                    <w:top w:val="none" w:sz="0" w:space="0" w:color="auto"/>
                    <w:left w:val="none" w:sz="0" w:space="0" w:color="auto"/>
                    <w:bottom w:val="none" w:sz="0" w:space="0" w:color="auto"/>
                    <w:right w:val="none" w:sz="0" w:space="0" w:color="auto"/>
                  </w:divBdr>
                </w:div>
                <w:div w:id="368840926">
                  <w:marLeft w:val="0"/>
                  <w:marRight w:val="0"/>
                  <w:marTop w:val="0"/>
                  <w:marBottom w:val="0"/>
                  <w:divBdr>
                    <w:top w:val="none" w:sz="0" w:space="0" w:color="auto"/>
                    <w:left w:val="none" w:sz="0" w:space="0" w:color="auto"/>
                    <w:bottom w:val="none" w:sz="0" w:space="0" w:color="auto"/>
                    <w:right w:val="none" w:sz="0" w:space="0" w:color="auto"/>
                  </w:divBdr>
                </w:div>
                <w:div w:id="373695413">
                  <w:marLeft w:val="0"/>
                  <w:marRight w:val="0"/>
                  <w:marTop w:val="0"/>
                  <w:marBottom w:val="0"/>
                  <w:divBdr>
                    <w:top w:val="none" w:sz="0" w:space="0" w:color="auto"/>
                    <w:left w:val="none" w:sz="0" w:space="0" w:color="auto"/>
                    <w:bottom w:val="none" w:sz="0" w:space="0" w:color="auto"/>
                    <w:right w:val="none" w:sz="0" w:space="0" w:color="auto"/>
                  </w:divBdr>
                </w:div>
                <w:div w:id="447234670">
                  <w:marLeft w:val="0"/>
                  <w:marRight w:val="0"/>
                  <w:marTop w:val="0"/>
                  <w:marBottom w:val="0"/>
                  <w:divBdr>
                    <w:top w:val="none" w:sz="0" w:space="0" w:color="auto"/>
                    <w:left w:val="none" w:sz="0" w:space="0" w:color="auto"/>
                    <w:bottom w:val="none" w:sz="0" w:space="0" w:color="auto"/>
                    <w:right w:val="none" w:sz="0" w:space="0" w:color="auto"/>
                  </w:divBdr>
                </w:div>
                <w:div w:id="453400734">
                  <w:marLeft w:val="0"/>
                  <w:marRight w:val="0"/>
                  <w:marTop w:val="0"/>
                  <w:marBottom w:val="0"/>
                  <w:divBdr>
                    <w:top w:val="none" w:sz="0" w:space="0" w:color="auto"/>
                    <w:left w:val="none" w:sz="0" w:space="0" w:color="auto"/>
                    <w:bottom w:val="none" w:sz="0" w:space="0" w:color="auto"/>
                    <w:right w:val="none" w:sz="0" w:space="0" w:color="auto"/>
                  </w:divBdr>
                </w:div>
                <w:div w:id="455026247">
                  <w:marLeft w:val="0"/>
                  <w:marRight w:val="0"/>
                  <w:marTop w:val="0"/>
                  <w:marBottom w:val="0"/>
                  <w:divBdr>
                    <w:top w:val="none" w:sz="0" w:space="0" w:color="auto"/>
                    <w:left w:val="none" w:sz="0" w:space="0" w:color="auto"/>
                    <w:bottom w:val="none" w:sz="0" w:space="0" w:color="auto"/>
                    <w:right w:val="none" w:sz="0" w:space="0" w:color="auto"/>
                  </w:divBdr>
                </w:div>
                <w:div w:id="482895020">
                  <w:marLeft w:val="0"/>
                  <w:marRight w:val="0"/>
                  <w:marTop w:val="0"/>
                  <w:marBottom w:val="0"/>
                  <w:divBdr>
                    <w:top w:val="none" w:sz="0" w:space="0" w:color="auto"/>
                    <w:left w:val="none" w:sz="0" w:space="0" w:color="auto"/>
                    <w:bottom w:val="none" w:sz="0" w:space="0" w:color="auto"/>
                    <w:right w:val="none" w:sz="0" w:space="0" w:color="auto"/>
                  </w:divBdr>
                </w:div>
                <w:div w:id="487479217">
                  <w:marLeft w:val="0"/>
                  <w:marRight w:val="0"/>
                  <w:marTop w:val="0"/>
                  <w:marBottom w:val="0"/>
                  <w:divBdr>
                    <w:top w:val="none" w:sz="0" w:space="0" w:color="auto"/>
                    <w:left w:val="none" w:sz="0" w:space="0" w:color="auto"/>
                    <w:bottom w:val="none" w:sz="0" w:space="0" w:color="auto"/>
                    <w:right w:val="none" w:sz="0" w:space="0" w:color="auto"/>
                  </w:divBdr>
                </w:div>
                <w:div w:id="489755878">
                  <w:marLeft w:val="0"/>
                  <w:marRight w:val="0"/>
                  <w:marTop w:val="0"/>
                  <w:marBottom w:val="0"/>
                  <w:divBdr>
                    <w:top w:val="none" w:sz="0" w:space="0" w:color="auto"/>
                    <w:left w:val="none" w:sz="0" w:space="0" w:color="auto"/>
                    <w:bottom w:val="none" w:sz="0" w:space="0" w:color="auto"/>
                    <w:right w:val="none" w:sz="0" w:space="0" w:color="auto"/>
                  </w:divBdr>
                </w:div>
                <w:div w:id="536356415">
                  <w:marLeft w:val="0"/>
                  <w:marRight w:val="0"/>
                  <w:marTop w:val="0"/>
                  <w:marBottom w:val="0"/>
                  <w:divBdr>
                    <w:top w:val="none" w:sz="0" w:space="0" w:color="auto"/>
                    <w:left w:val="none" w:sz="0" w:space="0" w:color="auto"/>
                    <w:bottom w:val="none" w:sz="0" w:space="0" w:color="auto"/>
                    <w:right w:val="none" w:sz="0" w:space="0" w:color="auto"/>
                  </w:divBdr>
                </w:div>
                <w:div w:id="544102109">
                  <w:marLeft w:val="0"/>
                  <w:marRight w:val="0"/>
                  <w:marTop w:val="0"/>
                  <w:marBottom w:val="0"/>
                  <w:divBdr>
                    <w:top w:val="none" w:sz="0" w:space="0" w:color="auto"/>
                    <w:left w:val="none" w:sz="0" w:space="0" w:color="auto"/>
                    <w:bottom w:val="none" w:sz="0" w:space="0" w:color="auto"/>
                    <w:right w:val="none" w:sz="0" w:space="0" w:color="auto"/>
                  </w:divBdr>
                </w:div>
                <w:div w:id="572356269">
                  <w:marLeft w:val="0"/>
                  <w:marRight w:val="0"/>
                  <w:marTop w:val="0"/>
                  <w:marBottom w:val="0"/>
                  <w:divBdr>
                    <w:top w:val="none" w:sz="0" w:space="0" w:color="auto"/>
                    <w:left w:val="none" w:sz="0" w:space="0" w:color="auto"/>
                    <w:bottom w:val="none" w:sz="0" w:space="0" w:color="auto"/>
                    <w:right w:val="none" w:sz="0" w:space="0" w:color="auto"/>
                  </w:divBdr>
                </w:div>
                <w:div w:id="604458974">
                  <w:marLeft w:val="0"/>
                  <w:marRight w:val="0"/>
                  <w:marTop w:val="0"/>
                  <w:marBottom w:val="0"/>
                  <w:divBdr>
                    <w:top w:val="none" w:sz="0" w:space="0" w:color="auto"/>
                    <w:left w:val="none" w:sz="0" w:space="0" w:color="auto"/>
                    <w:bottom w:val="none" w:sz="0" w:space="0" w:color="auto"/>
                    <w:right w:val="none" w:sz="0" w:space="0" w:color="auto"/>
                  </w:divBdr>
                </w:div>
                <w:div w:id="659775374">
                  <w:marLeft w:val="0"/>
                  <w:marRight w:val="0"/>
                  <w:marTop w:val="0"/>
                  <w:marBottom w:val="0"/>
                  <w:divBdr>
                    <w:top w:val="none" w:sz="0" w:space="0" w:color="auto"/>
                    <w:left w:val="none" w:sz="0" w:space="0" w:color="auto"/>
                    <w:bottom w:val="none" w:sz="0" w:space="0" w:color="auto"/>
                    <w:right w:val="none" w:sz="0" w:space="0" w:color="auto"/>
                  </w:divBdr>
                </w:div>
                <w:div w:id="672146414">
                  <w:marLeft w:val="0"/>
                  <w:marRight w:val="0"/>
                  <w:marTop w:val="0"/>
                  <w:marBottom w:val="0"/>
                  <w:divBdr>
                    <w:top w:val="none" w:sz="0" w:space="0" w:color="auto"/>
                    <w:left w:val="none" w:sz="0" w:space="0" w:color="auto"/>
                    <w:bottom w:val="none" w:sz="0" w:space="0" w:color="auto"/>
                    <w:right w:val="none" w:sz="0" w:space="0" w:color="auto"/>
                  </w:divBdr>
                </w:div>
                <w:div w:id="704595770">
                  <w:marLeft w:val="0"/>
                  <w:marRight w:val="0"/>
                  <w:marTop w:val="0"/>
                  <w:marBottom w:val="0"/>
                  <w:divBdr>
                    <w:top w:val="none" w:sz="0" w:space="0" w:color="auto"/>
                    <w:left w:val="none" w:sz="0" w:space="0" w:color="auto"/>
                    <w:bottom w:val="none" w:sz="0" w:space="0" w:color="auto"/>
                    <w:right w:val="none" w:sz="0" w:space="0" w:color="auto"/>
                  </w:divBdr>
                </w:div>
                <w:div w:id="751394207">
                  <w:marLeft w:val="0"/>
                  <w:marRight w:val="0"/>
                  <w:marTop w:val="0"/>
                  <w:marBottom w:val="0"/>
                  <w:divBdr>
                    <w:top w:val="none" w:sz="0" w:space="0" w:color="auto"/>
                    <w:left w:val="none" w:sz="0" w:space="0" w:color="auto"/>
                    <w:bottom w:val="none" w:sz="0" w:space="0" w:color="auto"/>
                    <w:right w:val="none" w:sz="0" w:space="0" w:color="auto"/>
                  </w:divBdr>
                </w:div>
                <w:div w:id="765033133">
                  <w:marLeft w:val="0"/>
                  <w:marRight w:val="0"/>
                  <w:marTop w:val="0"/>
                  <w:marBottom w:val="0"/>
                  <w:divBdr>
                    <w:top w:val="none" w:sz="0" w:space="0" w:color="auto"/>
                    <w:left w:val="none" w:sz="0" w:space="0" w:color="auto"/>
                    <w:bottom w:val="none" w:sz="0" w:space="0" w:color="auto"/>
                    <w:right w:val="none" w:sz="0" w:space="0" w:color="auto"/>
                  </w:divBdr>
                </w:div>
                <w:div w:id="770857630">
                  <w:marLeft w:val="0"/>
                  <w:marRight w:val="0"/>
                  <w:marTop w:val="0"/>
                  <w:marBottom w:val="0"/>
                  <w:divBdr>
                    <w:top w:val="none" w:sz="0" w:space="0" w:color="auto"/>
                    <w:left w:val="none" w:sz="0" w:space="0" w:color="auto"/>
                    <w:bottom w:val="none" w:sz="0" w:space="0" w:color="auto"/>
                    <w:right w:val="none" w:sz="0" w:space="0" w:color="auto"/>
                  </w:divBdr>
                </w:div>
                <w:div w:id="771165464">
                  <w:marLeft w:val="0"/>
                  <w:marRight w:val="0"/>
                  <w:marTop w:val="0"/>
                  <w:marBottom w:val="0"/>
                  <w:divBdr>
                    <w:top w:val="none" w:sz="0" w:space="0" w:color="auto"/>
                    <w:left w:val="none" w:sz="0" w:space="0" w:color="auto"/>
                    <w:bottom w:val="none" w:sz="0" w:space="0" w:color="auto"/>
                    <w:right w:val="none" w:sz="0" w:space="0" w:color="auto"/>
                  </w:divBdr>
                </w:div>
                <w:div w:id="778724050">
                  <w:marLeft w:val="0"/>
                  <w:marRight w:val="0"/>
                  <w:marTop w:val="0"/>
                  <w:marBottom w:val="0"/>
                  <w:divBdr>
                    <w:top w:val="none" w:sz="0" w:space="0" w:color="auto"/>
                    <w:left w:val="none" w:sz="0" w:space="0" w:color="auto"/>
                    <w:bottom w:val="none" w:sz="0" w:space="0" w:color="auto"/>
                    <w:right w:val="none" w:sz="0" w:space="0" w:color="auto"/>
                  </w:divBdr>
                </w:div>
                <w:div w:id="885333662">
                  <w:marLeft w:val="0"/>
                  <w:marRight w:val="0"/>
                  <w:marTop w:val="0"/>
                  <w:marBottom w:val="0"/>
                  <w:divBdr>
                    <w:top w:val="none" w:sz="0" w:space="0" w:color="auto"/>
                    <w:left w:val="none" w:sz="0" w:space="0" w:color="auto"/>
                    <w:bottom w:val="none" w:sz="0" w:space="0" w:color="auto"/>
                    <w:right w:val="none" w:sz="0" w:space="0" w:color="auto"/>
                  </w:divBdr>
                </w:div>
                <w:div w:id="917180334">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34827246">
                  <w:marLeft w:val="0"/>
                  <w:marRight w:val="0"/>
                  <w:marTop w:val="0"/>
                  <w:marBottom w:val="0"/>
                  <w:divBdr>
                    <w:top w:val="none" w:sz="0" w:space="0" w:color="auto"/>
                    <w:left w:val="none" w:sz="0" w:space="0" w:color="auto"/>
                    <w:bottom w:val="none" w:sz="0" w:space="0" w:color="auto"/>
                    <w:right w:val="none" w:sz="0" w:space="0" w:color="auto"/>
                  </w:divBdr>
                </w:div>
                <w:div w:id="940189851">
                  <w:marLeft w:val="0"/>
                  <w:marRight w:val="0"/>
                  <w:marTop w:val="0"/>
                  <w:marBottom w:val="0"/>
                  <w:divBdr>
                    <w:top w:val="none" w:sz="0" w:space="0" w:color="auto"/>
                    <w:left w:val="none" w:sz="0" w:space="0" w:color="auto"/>
                    <w:bottom w:val="none" w:sz="0" w:space="0" w:color="auto"/>
                    <w:right w:val="none" w:sz="0" w:space="0" w:color="auto"/>
                  </w:divBdr>
                </w:div>
                <w:div w:id="1015688334">
                  <w:marLeft w:val="0"/>
                  <w:marRight w:val="0"/>
                  <w:marTop w:val="0"/>
                  <w:marBottom w:val="0"/>
                  <w:divBdr>
                    <w:top w:val="none" w:sz="0" w:space="0" w:color="auto"/>
                    <w:left w:val="none" w:sz="0" w:space="0" w:color="auto"/>
                    <w:bottom w:val="none" w:sz="0" w:space="0" w:color="auto"/>
                    <w:right w:val="none" w:sz="0" w:space="0" w:color="auto"/>
                  </w:divBdr>
                </w:div>
                <w:div w:id="1023673875">
                  <w:marLeft w:val="0"/>
                  <w:marRight w:val="0"/>
                  <w:marTop w:val="0"/>
                  <w:marBottom w:val="0"/>
                  <w:divBdr>
                    <w:top w:val="none" w:sz="0" w:space="0" w:color="auto"/>
                    <w:left w:val="none" w:sz="0" w:space="0" w:color="auto"/>
                    <w:bottom w:val="none" w:sz="0" w:space="0" w:color="auto"/>
                    <w:right w:val="none" w:sz="0" w:space="0" w:color="auto"/>
                  </w:divBdr>
                </w:div>
                <w:div w:id="1034308887">
                  <w:marLeft w:val="0"/>
                  <w:marRight w:val="0"/>
                  <w:marTop w:val="0"/>
                  <w:marBottom w:val="0"/>
                  <w:divBdr>
                    <w:top w:val="none" w:sz="0" w:space="0" w:color="auto"/>
                    <w:left w:val="none" w:sz="0" w:space="0" w:color="auto"/>
                    <w:bottom w:val="none" w:sz="0" w:space="0" w:color="auto"/>
                    <w:right w:val="none" w:sz="0" w:space="0" w:color="auto"/>
                  </w:divBdr>
                </w:div>
                <w:div w:id="1038894024">
                  <w:marLeft w:val="0"/>
                  <w:marRight w:val="0"/>
                  <w:marTop w:val="0"/>
                  <w:marBottom w:val="0"/>
                  <w:divBdr>
                    <w:top w:val="none" w:sz="0" w:space="0" w:color="auto"/>
                    <w:left w:val="none" w:sz="0" w:space="0" w:color="auto"/>
                    <w:bottom w:val="none" w:sz="0" w:space="0" w:color="auto"/>
                    <w:right w:val="none" w:sz="0" w:space="0" w:color="auto"/>
                  </w:divBdr>
                </w:div>
                <w:div w:id="1067921258">
                  <w:marLeft w:val="0"/>
                  <w:marRight w:val="0"/>
                  <w:marTop w:val="0"/>
                  <w:marBottom w:val="0"/>
                  <w:divBdr>
                    <w:top w:val="none" w:sz="0" w:space="0" w:color="auto"/>
                    <w:left w:val="none" w:sz="0" w:space="0" w:color="auto"/>
                    <w:bottom w:val="none" w:sz="0" w:space="0" w:color="auto"/>
                    <w:right w:val="none" w:sz="0" w:space="0" w:color="auto"/>
                  </w:divBdr>
                </w:div>
                <w:div w:id="1072046614">
                  <w:marLeft w:val="0"/>
                  <w:marRight w:val="0"/>
                  <w:marTop w:val="0"/>
                  <w:marBottom w:val="0"/>
                  <w:divBdr>
                    <w:top w:val="none" w:sz="0" w:space="0" w:color="auto"/>
                    <w:left w:val="none" w:sz="0" w:space="0" w:color="auto"/>
                    <w:bottom w:val="none" w:sz="0" w:space="0" w:color="auto"/>
                    <w:right w:val="none" w:sz="0" w:space="0" w:color="auto"/>
                  </w:divBdr>
                </w:div>
                <w:div w:id="1073967753">
                  <w:marLeft w:val="0"/>
                  <w:marRight w:val="0"/>
                  <w:marTop w:val="0"/>
                  <w:marBottom w:val="0"/>
                  <w:divBdr>
                    <w:top w:val="none" w:sz="0" w:space="0" w:color="auto"/>
                    <w:left w:val="none" w:sz="0" w:space="0" w:color="auto"/>
                    <w:bottom w:val="none" w:sz="0" w:space="0" w:color="auto"/>
                    <w:right w:val="none" w:sz="0" w:space="0" w:color="auto"/>
                  </w:divBdr>
                </w:div>
                <w:div w:id="1126464934">
                  <w:marLeft w:val="0"/>
                  <w:marRight w:val="0"/>
                  <w:marTop w:val="0"/>
                  <w:marBottom w:val="0"/>
                  <w:divBdr>
                    <w:top w:val="none" w:sz="0" w:space="0" w:color="auto"/>
                    <w:left w:val="none" w:sz="0" w:space="0" w:color="auto"/>
                    <w:bottom w:val="none" w:sz="0" w:space="0" w:color="auto"/>
                    <w:right w:val="none" w:sz="0" w:space="0" w:color="auto"/>
                  </w:divBdr>
                </w:div>
                <w:div w:id="1126701924">
                  <w:marLeft w:val="0"/>
                  <w:marRight w:val="0"/>
                  <w:marTop w:val="0"/>
                  <w:marBottom w:val="0"/>
                  <w:divBdr>
                    <w:top w:val="none" w:sz="0" w:space="0" w:color="auto"/>
                    <w:left w:val="none" w:sz="0" w:space="0" w:color="auto"/>
                    <w:bottom w:val="none" w:sz="0" w:space="0" w:color="auto"/>
                    <w:right w:val="none" w:sz="0" w:space="0" w:color="auto"/>
                  </w:divBdr>
                </w:div>
                <w:div w:id="1160926979">
                  <w:marLeft w:val="0"/>
                  <w:marRight w:val="0"/>
                  <w:marTop w:val="0"/>
                  <w:marBottom w:val="0"/>
                  <w:divBdr>
                    <w:top w:val="none" w:sz="0" w:space="0" w:color="auto"/>
                    <w:left w:val="none" w:sz="0" w:space="0" w:color="auto"/>
                    <w:bottom w:val="none" w:sz="0" w:space="0" w:color="auto"/>
                    <w:right w:val="none" w:sz="0" w:space="0" w:color="auto"/>
                  </w:divBdr>
                </w:div>
                <w:div w:id="1167013809">
                  <w:marLeft w:val="0"/>
                  <w:marRight w:val="0"/>
                  <w:marTop w:val="0"/>
                  <w:marBottom w:val="0"/>
                  <w:divBdr>
                    <w:top w:val="none" w:sz="0" w:space="0" w:color="auto"/>
                    <w:left w:val="none" w:sz="0" w:space="0" w:color="auto"/>
                    <w:bottom w:val="none" w:sz="0" w:space="0" w:color="auto"/>
                    <w:right w:val="none" w:sz="0" w:space="0" w:color="auto"/>
                  </w:divBdr>
                </w:div>
                <w:div w:id="1176768971">
                  <w:marLeft w:val="0"/>
                  <w:marRight w:val="0"/>
                  <w:marTop w:val="0"/>
                  <w:marBottom w:val="0"/>
                  <w:divBdr>
                    <w:top w:val="none" w:sz="0" w:space="0" w:color="auto"/>
                    <w:left w:val="none" w:sz="0" w:space="0" w:color="auto"/>
                    <w:bottom w:val="none" w:sz="0" w:space="0" w:color="auto"/>
                    <w:right w:val="none" w:sz="0" w:space="0" w:color="auto"/>
                  </w:divBdr>
                </w:div>
                <w:div w:id="1246765371">
                  <w:marLeft w:val="0"/>
                  <w:marRight w:val="0"/>
                  <w:marTop w:val="0"/>
                  <w:marBottom w:val="0"/>
                  <w:divBdr>
                    <w:top w:val="none" w:sz="0" w:space="0" w:color="auto"/>
                    <w:left w:val="none" w:sz="0" w:space="0" w:color="auto"/>
                    <w:bottom w:val="none" w:sz="0" w:space="0" w:color="auto"/>
                    <w:right w:val="none" w:sz="0" w:space="0" w:color="auto"/>
                  </w:divBdr>
                </w:div>
                <w:div w:id="1291276775">
                  <w:marLeft w:val="0"/>
                  <w:marRight w:val="0"/>
                  <w:marTop w:val="0"/>
                  <w:marBottom w:val="0"/>
                  <w:divBdr>
                    <w:top w:val="none" w:sz="0" w:space="0" w:color="auto"/>
                    <w:left w:val="none" w:sz="0" w:space="0" w:color="auto"/>
                    <w:bottom w:val="none" w:sz="0" w:space="0" w:color="auto"/>
                    <w:right w:val="none" w:sz="0" w:space="0" w:color="auto"/>
                  </w:divBdr>
                </w:div>
                <w:div w:id="1300066777">
                  <w:marLeft w:val="0"/>
                  <w:marRight w:val="0"/>
                  <w:marTop w:val="0"/>
                  <w:marBottom w:val="0"/>
                  <w:divBdr>
                    <w:top w:val="none" w:sz="0" w:space="0" w:color="auto"/>
                    <w:left w:val="none" w:sz="0" w:space="0" w:color="auto"/>
                    <w:bottom w:val="none" w:sz="0" w:space="0" w:color="auto"/>
                    <w:right w:val="none" w:sz="0" w:space="0" w:color="auto"/>
                  </w:divBdr>
                </w:div>
                <w:div w:id="1339576291">
                  <w:marLeft w:val="0"/>
                  <w:marRight w:val="0"/>
                  <w:marTop w:val="0"/>
                  <w:marBottom w:val="0"/>
                  <w:divBdr>
                    <w:top w:val="none" w:sz="0" w:space="0" w:color="auto"/>
                    <w:left w:val="none" w:sz="0" w:space="0" w:color="auto"/>
                    <w:bottom w:val="none" w:sz="0" w:space="0" w:color="auto"/>
                    <w:right w:val="none" w:sz="0" w:space="0" w:color="auto"/>
                  </w:divBdr>
                </w:div>
                <w:div w:id="1348797248">
                  <w:marLeft w:val="0"/>
                  <w:marRight w:val="0"/>
                  <w:marTop w:val="0"/>
                  <w:marBottom w:val="0"/>
                  <w:divBdr>
                    <w:top w:val="none" w:sz="0" w:space="0" w:color="auto"/>
                    <w:left w:val="none" w:sz="0" w:space="0" w:color="auto"/>
                    <w:bottom w:val="none" w:sz="0" w:space="0" w:color="auto"/>
                    <w:right w:val="none" w:sz="0" w:space="0" w:color="auto"/>
                  </w:divBdr>
                </w:div>
                <w:div w:id="1349913617">
                  <w:marLeft w:val="0"/>
                  <w:marRight w:val="0"/>
                  <w:marTop w:val="0"/>
                  <w:marBottom w:val="0"/>
                  <w:divBdr>
                    <w:top w:val="none" w:sz="0" w:space="0" w:color="auto"/>
                    <w:left w:val="none" w:sz="0" w:space="0" w:color="auto"/>
                    <w:bottom w:val="none" w:sz="0" w:space="0" w:color="auto"/>
                    <w:right w:val="none" w:sz="0" w:space="0" w:color="auto"/>
                  </w:divBdr>
                </w:div>
                <w:div w:id="1355570026">
                  <w:marLeft w:val="0"/>
                  <w:marRight w:val="0"/>
                  <w:marTop w:val="0"/>
                  <w:marBottom w:val="0"/>
                  <w:divBdr>
                    <w:top w:val="none" w:sz="0" w:space="0" w:color="auto"/>
                    <w:left w:val="none" w:sz="0" w:space="0" w:color="auto"/>
                    <w:bottom w:val="none" w:sz="0" w:space="0" w:color="auto"/>
                    <w:right w:val="none" w:sz="0" w:space="0" w:color="auto"/>
                  </w:divBdr>
                </w:div>
                <w:div w:id="1362433771">
                  <w:marLeft w:val="0"/>
                  <w:marRight w:val="0"/>
                  <w:marTop w:val="0"/>
                  <w:marBottom w:val="0"/>
                  <w:divBdr>
                    <w:top w:val="none" w:sz="0" w:space="0" w:color="auto"/>
                    <w:left w:val="none" w:sz="0" w:space="0" w:color="auto"/>
                    <w:bottom w:val="none" w:sz="0" w:space="0" w:color="auto"/>
                    <w:right w:val="none" w:sz="0" w:space="0" w:color="auto"/>
                  </w:divBdr>
                </w:div>
                <w:div w:id="1371304563">
                  <w:marLeft w:val="0"/>
                  <w:marRight w:val="0"/>
                  <w:marTop w:val="0"/>
                  <w:marBottom w:val="0"/>
                  <w:divBdr>
                    <w:top w:val="none" w:sz="0" w:space="0" w:color="auto"/>
                    <w:left w:val="none" w:sz="0" w:space="0" w:color="auto"/>
                    <w:bottom w:val="none" w:sz="0" w:space="0" w:color="auto"/>
                    <w:right w:val="none" w:sz="0" w:space="0" w:color="auto"/>
                  </w:divBdr>
                </w:div>
                <w:div w:id="1395590186">
                  <w:marLeft w:val="0"/>
                  <w:marRight w:val="0"/>
                  <w:marTop w:val="0"/>
                  <w:marBottom w:val="0"/>
                  <w:divBdr>
                    <w:top w:val="none" w:sz="0" w:space="0" w:color="auto"/>
                    <w:left w:val="none" w:sz="0" w:space="0" w:color="auto"/>
                    <w:bottom w:val="none" w:sz="0" w:space="0" w:color="auto"/>
                    <w:right w:val="none" w:sz="0" w:space="0" w:color="auto"/>
                  </w:divBdr>
                </w:div>
                <w:div w:id="1396975433">
                  <w:marLeft w:val="0"/>
                  <w:marRight w:val="0"/>
                  <w:marTop w:val="0"/>
                  <w:marBottom w:val="0"/>
                  <w:divBdr>
                    <w:top w:val="none" w:sz="0" w:space="0" w:color="auto"/>
                    <w:left w:val="none" w:sz="0" w:space="0" w:color="auto"/>
                    <w:bottom w:val="none" w:sz="0" w:space="0" w:color="auto"/>
                    <w:right w:val="none" w:sz="0" w:space="0" w:color="auto"/>
                  </w:divBdr>
                </w:div>
                <w:div w:id="1416319555">
                  <w:marLeft w:val="0"/>
                  <w:marRight w:val="0"/>
                  <w:marTop w:val="0"/>
                  <w:marBottom w:val="0"/>
                  <w:divBdr>
                    <w:top w:val="none" w:sz="0" w:space="0" w:color="auto"/>
                    <w:left w:val="none" w:sz="0" w:space="0" w:color="auto"/>
                    <w:bottom w:val="none" w:sz="0" w:space="0" w:color="auto"/>
                    <w:right w:val="none" w:sz="0" w:space="0" w:color="auto"/>
                  </w:divBdr>
                </w:div>
                <w:div w:id="1419713077">
                  <w:marLeft w:val="0"/>
                  <w:marRight w:val="0"/>
                  <w:marTop w:val="0"/>
                  <w:marBottom w:val="0"/>
                  <w:divBdr>
                    <w:top w:val="none" w:sz="0" w:space="0" w:color="auto"/>
                    <w:left w:val="none" w:sz="0" w:space="0" w:color="auto"/>
                    <w:bottom w:val="none" w:sz="0" w:space="0" w:color="auto"/>
                    <w:right w:val="none" w:sz="0" w:space="0" w:color="auto"/>
                  </w:divBdr>
                </w:div>
                <w:div w:id="1444493059">
                  <w:marLeft w:val="0"/>
                  <w:marRight w:val="0"/>
                  <w:marTop w:val="0"/>
                  <w:marBottom w:val="0"/>
                  <w:divBdr>
                    <w:top w:val="none" w:sz="0" w:space="0" w:color="auto"/>
                    <w:left w:val="none" w:sz="0" w:space="0" w:color="auto"/>
                    <w:bottom w:val="none" w:sz="0" w:space="0" w:color="auto"/>
                    <w:right w:val="none" w:sz="0" w:space="0" w:color="auto"/>
                  </w:divBdr>
                </w:div>
                <w:div w:id="1492136826">
                  <w:marLeft w:val="0"/>
                  <w:marRight w:val="0"/>
                  <w:marTop w:val="0"/>
                  <w:marBottom w:val="0"/>
                  <w:divBdr>
                    <w:top w:val="none" w:sz="0" w:space="0" w:color="auto"/>
                    <w:left w:val="none" w:sz="0" w:space="0" w:color="auto"/>
                    <w:bottom w:val="none" w:sz="0" w:space="0" w:color="auto"/>
                    <w:right w:val="none" w:sz="0" w:space="0" w:color="auto"/>
                  </w:divBdr>
                </w:div>
                <w:div w:id="1499883884">
                  <w:marLeft w:val="0"/>
                  <w:marRight w:val="0"/>
                  <w:marTop w:val="0"/>
                  <w:marBottom w:val="0"/>
                  <w:divBdr>
                    <w:top w:val="none" w:sz="0" w:space="0" w:color="auto"/>
                    <w:left w:val="none" w:sz="0" w:space="0" w:color="auto"/>
                    <w:bottom w:val="none" w:sz="0" w:space="0" w:color="auto"/>
                    <w:right w:val="none" w:sz="0" w:space="0" w:color="auto"/>
                  </w:divBdr>
                </w:div>
                <w:div w:id="1559439020">
                  <w:marLeft w:val="0"/>
                  <w:marRight w:val="0"/>
                  <w:marTop w:val="0"/>
                  <w:marBottom w:val="0"/>
                  <w:divBdr>
                    <w:top w:val="none" w:sz="0" w:space="0" w:color="auto"/>
                    <w:left w:val="none" w:sz="0" w:space="0" w:color="auto"/>
                    <w:bottom w:val="none" w:sz="0" w:space="0" w:color="auto"/>
                    <w:right w:val="none" w:sz="0" w:space="0" w:color="auto"/>
                  </w:divBdr>
                </w:div>
                <w:div w:id="1563906871">
                  <w:marLeft w:val="0"/>
                  <w:marRight w:val="0"/>
                  <w:marTop w:val="0"/>
                  <w:marBottom w:val="0"/>
                  <w:divBdr>
                    <w:top w:val="none" w:sz="0" w:space="0" w:color="auto"/>
                    <w:left w:val="none" w:sz="0" w:space="0" w:color="auto"/>
                    <w:bottom w:val="none" w:sz="0" w:space="0" w:color="auto"/>
                    <w:right w:val="none" w:sz="0" w:space="0" w:color="auto"/>
                  </w:divBdr>
                </w:div>
                <w:div w:id="1566261051">
                  <w:marLeft w:val="0"/>
                  <w:marRight w:val="0"/>
                  <w:marTop w:val="0"/>
                  <w:marBottom w:val="0"/>
                  <w:divBdr>
                    <w:top w:val="none" w:sz="0" w:space="0" w:color="auto"/>
                    <w:left w:val="none" w:sz="0" w:space="0" w:color="auto"/>
                    <w:bottom w:val="none" w:sz="0" w:space="0" w:color="auto"/>
                    <w:right w:val="none" w:sz="0" w:space="0" w:color="auto"/>
                  </w:divBdr>
                </w:div>
                <w:div w:id="1567574101">
                  <w:marLeft w:val="0"/>
                  <w:marRight w:val="0"/>
                  <w:marTop w:val="0"/>
                  <w:marBottom w:val="0"/>
                  <w:divBdr>
                    <w:top w:val="none" w:sz="0" w:space="0" w:color="auto"/>
                    <w:left w:val="none" w:sz="0" w:space="0" w:color="auto"/>
                    <w:bottom w:val="none" w:sz="0" w:space="0" w:color="auto"/>
                    <w:right w:val="none" w:sz="0" w:space="0" w:color="auto"/>
                  </w:divBdr>
                </w:div>
                <w:div w:id="1580165404">
                  <w:marLeft w:val="0"/>
                  <w:marRight w:val="0"/>
                  <w:marTop w:val="0"/>
                  <w:marBottom w:val="0"/>
                  <w:divBdr>
                    <w:top w:val="none" w:sz="0" w:space="0" w:color="auto"/>
                    <w:left w:val="none" w:sz="0" w:space="0" w:color="auto"/>
                    <w:bottom w:val="none" w:sz="0" w:space="0" w:color="auto"/>
                    <w:right w:val="none" w:sz="0" w:space="0" w:color="auto"/>
                  </w:divBdr>
                </w:div>
                <w:div w:id="1628701883">
                  <w:marLeft w:val="0"/>
                  <w:marRight w:val="0"/>
                  <w:marTop w:val="0"/>
                  <w:marBottom w:val="0"/>
                  <w:divBdr>
                    <w:top w:val="none" w:sz="0" w:space="0" w:color="auto"/>
                    <w:left w:val="none" w:sz="0" w:space="0" w:color="auto"/>
                    <w:bottom w:val="none" w:sz="0" w:space="0" w:color="auto"/>
                    <w:right w:val="none" w:sz="0" w:space="0" w:color="auto"/>
                  </w:divBdr>
                </w:div>
                <w:div w:id="1634365640">
                  <w:marLeft w:val="0"/>
                  <w:marRight w:val="0"/>
                  <w:marTop w:val="0"/>
                  <w:marBottom w:val="0"/>
                  <w:divBdr>
                    <w:top w:val="none" w:sz="0" w:space="0" w:color="auto"/>
                    <w:left w:val="none" w:sz="0" w:space="0" w:color="auto"/>
                    <w:bottom w:val="none" w:sz="0" w:space="0" w:color="auto"/>
                    <w:right w:val="none" w:sz="0" w:space="0" w:color="auto"/>
                  </w:divBdr>
                </w:div>
                <w:div w:id="1640374850">
                  <w:marLeft w:val="0"/>
                  <w:marRight w:val="0"/>
                  <w:marTop w:val="0"/>
                  <w:marBottom w:val="0"/>
                  <w:divBdr>
                    <w:top w:val="none" w:sz="0" w:space="0" w:color="auto"/>
                    <w:left w:val="none" w:sz="0" w:space="0" w:color="auto"/>
                    <w:bottom w:val="none" w:sz="0" w:space="0" w:color="auto"/>
                    <w:right w:val="none" w:sz="0" w:space="0" w:color="auto"/>
                  </w:divBdr>
                </w:div>
                <w:div w:id="1671323426">
                  <w:marLeft w:val="0"/>
                  <w:marRight w:val="0"/>
                  <w:marTop w:val="0"/>
                  <w:marBottom w:val="0"/>
                  <w:divBdr>
                    <w:top w:val="none" w:sz="0" w:space="0" w:color="auto"/>
                    <w:left w:val="none" w:sz="0" w:space="0" w:color="auto"/>
                    <w:bottom w:val="none" w:sz="0" w:space="0" w:color="auto"/>
                    <w:right w:val="none" w:sz="0" w:space="0" w:color="auto"/>
                  </w:divBdr>
                </w:div>
                <w:div w:id="1681614963">
                  <w:marLeft w:val="0"/>
                  <w:marRight w:val="0"/>
                  <w:marTop w:val="0"/>
                  <w:marBottom w:val="0"/>
                  <w:divBdr>
                    <w:top w:val="none" w:sz="0" w:space="0" w:color="auto"/>
                    <w:left w:val="none" w:sz="0" w:space="0" w:color="auto"/>
                    <w:bottom w:val="none" w:sz="0" w:space="0" w:color="auto"/>
                    <w:right w:val="none" w:sz="0" w:space="0" w:color="auto"/>
                  </w:divBdr>
                </w:div>
                <w:div w:id="1690183715">
                  <w:marLeft w:val="0"/>
                  <w:marRight w:val="0"/>
                  <w:marTop w:val="0"/>
                  <w:marBottom w:val="0"/>
                  <w:divBdr>
                    <w:top w:val="none" w:sz="0" w:space="0" w:color="auto"/>
                    <w:left w:val="none" w:sz="0" w:space="0" w:color="auto"/>
                    <w:bottom w:val="none" w:sz="0" w:space="0" w:color="auto"/>
                    <w:right w:val="none" w:sz="0" w:space="0" w:color="auto"/>
                  </w:divBdr>
                </w:div>
                <w:div w:id="1701936450">
                  <w:marLeft w:val="0"/>
                  <w:marRight w:val="0"/>
                  <w:marTop w:val="0"/>
                  <w:marBottom w:val="0"/>
                  <w:divBdr>
                    <w:top w:val="none" w:sz="0" w:space="0" w:color="auto"/>
                    <w:left w:val="none" w:sz="0" w:space="0" w:color="auto"/>
                    <w:bottom w:val="none" w:sz="0" w:space="0" w:color="auto"/>
                    <w:right w:val="none" w:sz="0" w:space="0" w:color="auto"/>
                  </w:divBdr>
                </w:div>
                <w:div w:id="1742868472">
                  <w:marLeft w:val="0"/>
                  <w:marRight w:val="0"/>
                  <w:marTop w:val="0"/>
                  <w:marBottom w:val="0"/>
                  <w:divBdr>
                    <w:top w:val="none" w:sz="0" w:space="0" w:color="auto"/>
                    <w:left w:val="none" w:sz="0" w:space="0" w:color="auto"/>
                    <w:bottom w:val="none" w:sz="0" w:space="0" w:color="auto"/>
                    <w:right w:val="none" w:sz="0" w:space="0" w:color="auto"/>
                  </w:divBdr>
                </w:div>
                <w:div w:id="1753773655">
                  <w:marLeft w:val="0"/>
                  <w:marRight w:val="0"/>
                  <w:marTop w:val="0"/>
                  <w:marBottom w:val="0"/>
                  <w:divBdr>
                    <w:top w:val="none" w:sz="0" w:space="0" w:color="auto"/>
                    <w:left w:val="none" w:sz="0" w:space="0" w:color="auto"/>
                    <w:bottom w:val="none" w:sz="0" w:space="0" w:color="auto"/>
                    <w:right w:val="none" w:sz="0" w:space="0" w:color="auto"/>
                  </w:divBdr>
                </w:div>
                <w:div w:id="1757558442">
                  <w:marLeft w:val="0"/>
                  <w:marRight w:val="0"/>
                  <w:marTop w:val="0"/>
                  <w:marBottom w:val="0"/>
                  <w:divBdr>
                    <w:top w:val="none" w:sz="0" w:space="0" w:color="auto"/>
                    <w:left w:val="none" w:sz="0" w:space="0" w:color="auto"/>
                    <w:bottom w:val="none" w:sz="0" w:space="0" w:color="auto"/>
                    <w:right w:val="none" w:sz="0" w:space="0" w:color="auto"/>
                  </w:divBdr>
                </w:div>
                <w:div w:id="1761831555">
                  <w:marLeft w:val="0"/>
                  <w:marRight w:val="0"/>
                  <w:marTop w:val="0"/>
                  <w:marBottom w:val="0"/>
                  <w:divBdr>
                    <w:top w:val="none" w:sz="0" w:space="0" w:color="auto"/>
                    <w:left w:val="none" w:sz="0" w:space="0" w:color="auto"/>
                    <w:bottom w:val="none" w:sz="0" w:space="0" w:color="auto"/>
                    <w:right w:val="none" w:sz="0" w:space="0" w:color="auto"/>
                  </w:divBdr>
                </w:div>
                <w:div w:id="1768043623">
                  <w:marLeft w:val="0"/>
                  <w:marRight w:val="0"/>
                  <w:marTop w:val="0"/>
                  <w:marBottom w:val="0"/>
                  <w:divBdr>
                    <w:top w:val="none" w:sz="0" w:space="0" w:color="auto"/>
                    <w:left w:val="none" w:sz="0" w:space="0" w:color="auto"/>
                    <w:bottom w:val="none" w:sz="0" w:space="0" w:color="auto"/>
                    <w:right w:val="none" w:sz="0" w:space="0" w:color="auto"/>
                  </w:divBdr>
                </w:div>
                <w:div w:id="1771975427">
                  <w:marLeft w:val="0"/>
                  <w:marRight w:val="0"/>
                  <w:marTop w:val="0"/>
                  <w:marBottom w:val="0"/>
                  <w:divBdr>
                    <w:top w:val="none" w:sz="0" w:space="0" w:color="auto"/>
                    <w:left w:val="none" w:sz="0" w:space="0" w:color="auto"/>
                    <w:bottom w:val="none" w:sz="0" w:space="0" w:color="auto"/>
                    <w:right w:val="none" w:sz="0" w:space="0" w:color="auto"/>
                  </w:divBdr>
                </w:div>
                <w:div w:id="1861969330">
                  <w:marLeft w:val="0"/>
                  <w:marRight w:val="0"/>
                  <w:marTop w:val="0"/>
                  <w:marBottom w:val="0"/>
                  <w:divBdr>
                    <w:top w:val="none" w:sz="0" w:space="0" w:color="auto"/>
                    <w:left w:val="none" w:sz="0" w:space="0" w:color="auto"/>
                    <w:bottom w:val="none" w:sz="0" w:space="0" w:color="auto"/>
                    <w:right w:val="none" w:sz="0" w:space="0" w:color="auto"/>
                  </w:divBdr>
                </w:div>
                <w:div w:id="1876967005">
                  <w:marLeft w:val="0"/>
                  <w:marRight w:val="0"/>
                  <w:marTop w:val="0"/>
                  <w:marBottom w:val="0"/>
                  <w:divBdr>
                    <w:top w:val="none" w:sz="0" w:space="0" w:color="auto"/>
                    <w:left w:val="none" w:sz="0" w:space="0" w:color="auto"/>
                    <w:bottom w:val="none" w:sz="0" w:space="0" w:color="auto"/>
                    <w:right w:val="none" w:sz="0" w:space="0" w:color="auto"/>
                  </w:divBdr>
                </w:div>
                <w:div w:id="1897937126">
                  <w:marLeft w:val="0"/>
                  <w:marRight w:val="0"/>
                  <w:marTop w:val="0"/>
                  <w:marBottom w:val="0"/>
                  <w:divBdr>
                    <w:top w:val="none" w:sz="0" w:space="0" w:color="auto"/>
                    <w:left w:val="none" w:sz="0" w:space="0" w:color="auto"/>
                    <w:bottom w:val="none" w:sz="0" w:space="0" w:color="auto"/>
                    <w:right w:val="none" w:sz="0" w:space="0" w:color="auto"/>
                  </w:divBdr>
                </w:div>
                <w:div w:id="1900508055">
                  <w:marLeft w:val="0"/>
                  <w:marRight w:val="0"/>
                  <w:marTop w:val="0"/>
                  <w:marBottom w:val="0"/>
                  <w:divBdr>
                    <w:top w:val="none" w:sz="0" w:space="0" w:color="auto"/>
                    <w:left w:val="none" w:sz="0" w:space="0" w:color="auto"/>
                    <w:bottom w:val="none" w:sz="0" w:space="0" w:color="auto"/>
                    <w:right w:val="none" w:sz="0" w:space="0" w:color="auto"/>
                  </w:divBdr>
                </w:div>
                <w:div w:id="1913464579">
                  <w:marLeft w:val="0"/>
                  <w:marRight w:val="0"/>
                  <w:marTop w:val="0"/>
                  <w:marBottom w:val="0"/>
                  <w:divBdr>
                    <w:top w:val="none" w:sz="0" w:space="0" w:color="auto"/>
                    <w:left w:val="none" w:sz="0" w:space="0" w:color="auto"/>
                    <w:bottom w:val="none" w:sz="0" w:space="0" w:color="auto"/>
                    <w:right w:val="none" w:sz="0" w:space="0" w:color="auto"/>
                  </w:divBdr>
                </w:div>
                <w:div w:id="1926648490">
                  <w:marLeft w:val="0"/>
                  <w:marRight w:val="0"/>
                  <w:marTop w:val="0"/>
                  <w:marBottom w:val="0"/>
                  <w:divBdr>
                    <w:top w:val="none" w:sz="0" w:space="0" w:color="auto"/>
                    <w:left w:val="none" w:sz="0" w:space="0" w:color="auto"/>
                    <w:bottom w:val="none" w:sz="0" w:space="0" w:color="auto"/>
                    <w:right w:val="none" w:sz="0" w:space="0" w:color="auto"/>
                  </w:divBdr>
                </w:div>
                <w:div w:id="1950434034">
                  <w:marLeft w:val="0"/>
                  <w:marRight w:val="0"/>
                  <w:marTop w:val="0"/>
                  <w:marBottom w:val="0"/>
                  <w:divBdr>
                    <w:top w:val="none" w:sz="0" w:space="0" w:color="auto"/>
                    <w:left w:val="none" w:sz="0" w:space="0" w:color="auto"/>
                    <w:bottom w:val="none" w:sz="0" w:space="0" w:color="auto"/>
                    <w:right w:val="none" w:sz="0" w:space="0" w:color="auto"/>
                  </w:divBdr>
                </w:div>
                <w:div w:id="1952394612">
                  <w:marLeft w:val="0"/>
                  <w:marRight w:val="0"/>
                  <w:marTop w:val="0"/>
                  <w:marBottom w:val="0"/>
                  <w:divBdr>
                    <w:top w:val="none" w:sz="0" w:space="0" w:color="auto"/>
                    <w:left w:val="none" w:sz="0" w:space="0" w:color="auto"/>
                    <w:bottom w:val="none" w:sz="0" w:space="0" w:color="auto"/>
                    <w:right w:val="none" w:sz="0" w:space="0" w:color="auto"/>
                  </w:divBdr>
                </w:div>
                <w:div w:id="1956011719">
                  <w:marLeft w:val="0"/>
                  <w:marRight w:val="0"/>
                  <w:marTop w:val="0"/>
                  <w:marBottom w:val="0"/>
                  <w:divBdr>
                    <w:top w:val="none" w:sz="0" w:space="0" w:color="auto"/>
                    <w:left w:val="none" w:sz="0" w:space="0" w:color="auto"/>
                    <w:bottom w:val="none" w:sz="0" w:space="0" w:color="auto"/>
                    <w:right w:val="none" w:sz="0" w:space="0" w:color="auto"/>
                  </w:divBdr>
                </w:div>
                <w:div w:id="1968075245">
                  <w:marLeft w:val="0"/>
                  <w:marRight w:val="0"/>
                  <w:marTop w:val="0"/>
                  <w:marBottom w:val="0"/>
                  <w:divBdr>
                    <w:top w:val="none" w:sz="0" w:space="0" w:color="auto"/>
                    <w:left w:val="none" w:sz="0" w:space="0" w:color="auto"/>
                    <w:bottom w:val="none" w:sz="0" w:space="0" w:color="auto"/>
                    <w:right w:val="none" w:sz="0" w:space="0" w:color="auto"/>
                  </w:divBdr>
                </w:div>
                <w:div w:id="1975404657">
                  <w:marLeft w:val="0"/>
                  <w:marRight w:val="0"/>
                  <w:marTop w:val="0"/>
                  <w:marBottom w:val="0"/>
                  <w:divBdr>
                    <w:top w:val="none" w:sz="0" w:space="0" w:color="auto"/>
                    <w:left w:val="none" w:sz="0" w:space="0" w:color="auto"/>
                    <w:bottom w:val="none" w:sz="0" w:space="0" w:color="auto"/>
                    <w:right w:val="none" w:sz="0" w:space="0" w:color="auto"/>
                  </w:divBdr>
                </w:div>
                <w:div w:id="1990547620">
                  <w:marLeft w:val="0"/>
                  <w:marRight w:val="0"/>
                  <w:marTop w:val="0"/>
                  <w:marBottom w:val="0"/>
                  <w:divBdr>
                    <w:top w:val="none" w:sz="0" w:space="0" w:color="auto"/>
                    <w:left w:val="none" w:sz="0" w:space="0" w:color="auto"/>
                    <w:bottom w:val="none" w:sz="0" w:space="0" w:color="auto"/>
                    <w:right w:val="none" w:sz="0" w:space="0" w:color="auto"/>
                  </w:divBdr>
                </w:div>
                <w:div w:id="2027825293">
                  <w:marLeft w:val="0"/>
                  <w:marRight w:val="0"/>
                  <w:marTop w:val="0"/>
                  <w:marBottom w:val="0"/>
                  <w:divBdr>
                    <w:top w:val="none" w:sz="0" w:space="0" w:color="auto"/>
                    <w:left w:val="none" w:sz="0" w:space="0" w:color="auto"/>
                    <w:bottom w:val="none" w:sz="0" w:space="0" w:color="auto"/>
                    <w:right w:val="none" w:sz="0" w:space="0" w:color="auto"/>
                  </w:divBdr>
                </w:div>
                <w:div w:id="2040233202">
                  <w:marLeft w:val="0"/>
                  <w:marRight w:val="0"/>
                  <w:marTop w:val="0"/>
                  <w:marBottom w:val="0"/>
                  <w:divBdr>
                    <w:top w:val="none" w:sz="0" w:space="0" w:color="auto"/>
                    <w:left w:val="none" w:sz="0" w:space="0" w:color="auto"/>
                    <w:bottom w:val="none" w:sz="0" w:space="0" w:color="auto"/>
                    <w:right w:val="none" w:sz="0" w:space="0" w:color="auto"/>
                  </w:divBdr>
                </w:div>
                <w:div w:id="2086106485">
                  <w:marLeft w:val="0"/>
                  <w:marRight w:val="0"/>
                  <w:marTop w:val="0"/>
                  <w:marBottom w:val="0"/>
                  <w:divBdr>
                    <w:top w:val="none" w:sz="0" w:space="0" w:color="auto"/>
                    <w:left w:val="none" w:sz="0" w:space="0" w:color="auto"/>
                    <w:bottom w:val="none" w:sz="0" w:space="0" w:color="auto"/>
                    <w:right w:val="none" w:sz="0" w:space="0" w:color="auto"/>
                  </w:divBdr>
                </w:div>
                <w:div w:id="21083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29413">
          <w:marLeft w:val="0"/>
          <w:marRight w:val="0"/>
          <w:marTop w:val="0"/>
          <w:marBottom w:val="0"/>
          <w:divBdr>
            <w:top w:val="none" w:sz="0" w:space="0" w:color="auto"/>
            <w:left w:val="none" w:sz="0" w:space="0" w:color="auto"/>
            <w:bottom w:val="none" w:sz="0" w:space="0" w:color="auto"/>
            <w:right w:val="none" w:sz="0" w:space="0" w:color="auto"/>
          </w:divBdr>
          <w:divsChild>
            <w:div w:id="1362324091">
              <w:marLeft w:val="0"/>
              <w:marRight w:val="0"/>
              <w:marTop w:val="0"/>
              <w:marBottom w:val="0"/>
              <w:divBdr>
                <w:top w:val="none" w:sz="0" w:space="0" w:color="auto"/>
                <w:left w:val="none" w:sz="0" w:space="0" w:color="auto"/>
                <w:bottom w:val="none" w:sz="0" w:space="0" w:color="auto"/>
                <w:right w:val="none" w:sz="0" w:space="0" w:color="auto"/>
              </w:divBdr>
              <w:divsChild>
                <w:div w:id="9338328">
                  <w:marLeft w:val="0"/>
                  <w:marRight w:val="0"/>
                  <w:marTop w:val="0"/>
                  <w:marBottom w:val="0"/>
                  <w:divBdr>
                    <w:top w:val="none" w:sz="0" w:space="0" w:color="auto"/>
                    <w:left w:val="none" w:sz="0" w:space="0" w:color="auto"/>
                    <w:bottom w:val="none" w:sz="0" w:space="0" w:color="auto"/>
                    <w:right w:val="none" w:sz="0" w:space="0" w:color="auto"/>
                  </w:divBdr>
                </w:div>
                <w:div w:id="12608796">
                  <w:marLeft w:val="0"/>
                  <w:marRight w:val="0"/>
                  <w:marTop w:val="0"/>
                  <w:marBottom w:val="0"/>
                  <w:divBdr>
                    <w:top w:val="none" w:sz="0" w:space="0" w:color="auto"/>
                    <w:left w:val="none" w:sz="0" w:space="0" w:color="auto"/>
                    <w:bottom w:val="none" w:sz="0" w:space="0" w:color="auto"/>
                    <w:right w:val="none" w:sz="0" w:space="0" w:color="auto"/>
                  </w:divBdr>
                </w:div>
                <w:div w:id="15037687">
                  <w:marLeft w:val="0"/>
                  <w:marRight w:val="0"/>
                  <w:marTop w:val="0"/>
                  <w:marBottom w:val="0"/>
                  <w:divBdr>
                    <w:top w:val="none" w:sz="0" w:space="0" w:color="auto"/>
                    <w:left w:val="none" w:sz="0" w:space="0" w:color="auto"/>
                    <w:bottom w:val="none" w:sz="0" w:space="0" w:color="auto"/>
                    <w:right w:val="none" w:sz="0" w:space="0" w:color="auto"/>
                  </w:divBdr>
                </w:div>
                <w:div w:id="34161399">
                  <w:marLeft w:val="0"/>
                  <w:marRight w:val="0"/>
                  <w:marTop w:val="0"/>
                  <w:marBottom w:val="0"/>
                  <w:divBdr>
                    <w:top w:val="none" w:sz="0" w:space="0" w:color="auto"/>
                    <w:left w:val="none" w:sz="0" w:space="0" w:color="auto"/>
                    <w:bottom w:val="none" w:sz="0" w:space="0" w:color="auto"/>
                    <w:right w:val="none" w:sz="0" w:space="0" w:color="auto"/>
                  </w:divBdr>
                </w:div>
                <w:div w:id="38283185">
                  <w:marLeft w:val="0"/>
                  <w:marRight w:val="0"/>
                  <w:marTop w:val="0"/>
                  <w:marBottom w:val="0"/>
                  <w:divBdr>
                    <w:top w:val="none" w:sz="0" w:space="0" w:color="auto"/>
                    <w:left w:val="none" w:sz="0" w:space="0" w:color="auto"/>
                    <w:bottom w:val="none" w:sz="0" w:space="0" w:color="auto"/>
                    <w:right w:val="none" w:sz="0" w:space="0" w:color="auto"/>
                  </w:divBdr>
                </w:div>
                <w:div w:id="64112729">
                  <w:marLeft w:val="0"/>
                  <w:marRight w:val="0"/>
                  <w:marTop w:val="0"/>
                  <w:marBottom w:val="0"/>
                  <w:divBdr>
                    <w:top w:val="none" w:sz="0" w:space="0" w:color="auto"/>
                    <w:left w:val="none" w:sz="0" w:space="0" w:color="auto"/>
                    <w:bottom w:val="none" w:sz="0" w:space="0" w:color="auto"/>
                    <w:right w:val="none" w:sz="0" w:space="0" w:color="auto"/>
                  </w:divBdr>
                </w:div>
                <w:div w:id="73209473">
                  <w:marLeft w:val="0"/>
                  <w:marRight w:val="0"/>
                  <w:marTop w:val="0"/>
                  <w:marBottom w:val="0"/>
                  <w:divBdr>
                    <w:top w:val="none" w:sz="0" w:space="0" w:color="auto"/>
                    <w:left w:val="none" w:sz="0" w:space="0" w:color="auto"/>
                    <w:bottom w:val="none" w:sz="0" w:space="0" w:color="auto"/>
                    <w:right w:val="none" w:sz="0" w:space="0" w:color="auto"/>
                  </w:divBdr>
                </w:div>
                <w:div w:id="89737415">
                  <w:marLeft w:val="0"/>
                  <w:marRight w:val="0"/>
                  <w:marTop w:val="0"/>
                  <w:marBottom w:val="0"/>
                  <w:divBdr>
                    <w:top w:val="none" w:sz="0" w:space="0" w:color="auto"/>
                    <w:left w:val="none" w:sz="0" w:space="0" w:color="auto"/>
                    <w:bottom w:val="none" w:sz="0" w:space="0" w:color="auto"/>
                    <w:right w:val="none" w:sz="0" w:space="0" w:color="auto"/>
                  </w:divBdr>
                </w:div>
                <w:div w:id="108664173">
                  <w:marLeft w:val="0"/>
                  <w:marRight w:val="0"/>
                  <w:marTop w:val="0"/>
                  <w:marBottom w:val="0"/>
                  <w:divBdr>
                    <w:top w:val="none" w:sz="0" w:space="0" w:color="auto"/>
                    <w:left w:val="none" w:sz="0" w:space="0" w:color="auto"/>
                    <w:bottom w:val="none" w:sz="0" w:space="0" w:color="auto"/>
                    <w:right w:val="none" w:sz="0" w:space="0" w:color="auto"/>
                  </w:divBdr>
                </w:div>
                <w:div w:id="198977479">
                  <w:marLeft w:val="0"/>
                  <w:marRight w:val="0"/>
                  <w:marTop w:val="0"/>
                  <w:marBottom w:val="0"/>
                  <w:divBdr>
                    <w:top w:val="none" w:sz="0" w:space="0" w:color="auto"/>
                    <w:left w:val="none" w:sz="0" w:space="0" w:color="auto"/>
                    <w:bottom w:val="none" w:sz="0" w:space="0" w:color="auto"/>
                    <w:right w:val="none" w:sz="0" w:space="0" w:color="auto"/>
                  </w:divBdr>
                </w:div>
                <w:div w:id="204634694">
                  <w:marLeft w:val="0"/>
                  <w:marRight w:val="0"/>
                  <w:marTop w:val="0"/>
                  <w:marBottom w:val="0"/>
                  <w:divBdr>
                    <w:top w:val="none" w:sz="0" w:space="0" w:color="auto"/>
                    <w:left w:val="none" w:sz="0" w:space="0" w:color="auto"/>
                    <w:bottom w:val="none" w:sz="0" w:space="0" w:color="auto"/>
                    <w:right w:val="none" w:sz="0" w:space="0" w:color="auto"/>
                  </w:divBdr>
                </w:div>
                <w:div w:id="206571141">
                  <w:marLeft w:val="0"/>
                  <w:marRight w:val="0"/>
                  <w:marTop w:val="0"/>
                  <w:marBottom w:val="0"/>
                  <w:divBdr>
                    <w:top w:val="none" w:sz="0" w:space="0" w:color="auto"/>
                    <w:left w:val="none" w:sz="0" w:space="0" w:color="auto"/>
                    <w:bottom w:val="none" w:sz="0" w:space="0" w:color="auto"/>
                    <w:right w:val="none" w:sz="0" w:space="0" w:color="auto"/>
                  </w:divBdr>
                </w:div>
                <w:div w:id="233249048">
                  <w:marLeft w:val="0"/>
                  <w:marRight w:val="0"/>
                  <w:marTop w:val="0"/>
                  <w:marBottom w:val="0"/>
                  <w:divBdr>
                    <w:top w:val="none" w:sz="0" w:space="0" w:color="auto"/>
                    <w:left w:val="none" w:sz="0" w:space="0" w:color="auto"/>
                    <w:bottom w:val="none" w:sz="0" w:space="0" w:color="auto"/>
                    <w:right w:val="none" w:sz="0" w:space="0" w:color="auto"/>
                  </w:divBdr>
                </w:div>
                <w:div w:id="257442792">
                  <w:marLeft w:val="0"/>
                  <w:marRight w:val="0"/>
                  <w:marTop w:val="0"/>
                  <w:marBottom w:val="0"/>
                  <w:divBdr>
                    <w:top w:val="none" w:sz="0" w:space="0" w:color="auto"/>
                    <w:left w:val="none" w:sz="0" w:space="0" w:color="auto"/>
                    <w:bottom w:val="none" w:sz="0" w:space="0" w:color="auto"/>
                    <w:right w:val="none" w:sz="0" w:space="0" w:color="auto"/>
                  </w:divBdr>
                </w:div>
                <w:div w:id="265769168">
                  <w:marLeft w:val="0"/>
                  <w:marRight w:val="0"/>
                  <w:marTop w:val="0"/>
                  <w:marBottom w:val="0"/>
                  <w:divBdr>
                    <w:top w:val="none" w:sz="0" w:space="0" w:color="auto"/>
                    <w:left w:val="none" w:sz="0" w:space="0" w:color="auto"/>
                    <w:bottom w:val="none" w:sz="0" w:space="0" w:color="auto"/>
                    <w:right w:val="none" w:sz="0" w:space="0" w:color="auto"/>
                  </w:divBdr>
                </w:div>
                <w:div w:id="315574636">
                  <w:marLeft w:val="0"/>
                  <w:marRight w:val="0"/>
                  <w:marTop w:val="0"/>
                  <w:marBottom w:val="0"/>
                  <w:divBdr>
                    <w:top w:val="none" w:sz="0" w:space="0" w:color="auto"/>
                    <w:left w:val="none" w:sz="0" w:space="0" w:color="auto"/>
                    <w:bottom w:val="none" w:sz="0" w:space="0" w:color="auto"/>
                    <w:right w:val="none" w:sz="0" w:space="0" w:color="auto"/>
                  </w:divBdr>
                </w:div>
                <w:div w:id="345521926">
                  <w:marLeft w:val="0"/>
                  <w:marRight w:val="0"/>
                  <w:marTop w:val="0"/>
                  <w:marBottom w:val="0"/>
                  <w:divBdr>
                    <w:top w:val="none" w:sz="0" w:space="0" w:color="auto"/>
                    <w:left w:val="none" w:sz="0" w:space="0" w:color="auto"/>
                    <w:bottom w:val="none" w:sz="0" w:space="0" w:color="auto"/>
                    <w:right w:val="none" w:sz="0" w:space="0" w:color="auto"/>
                  </w:divBdr>
                </w:div>
                <w:div w:id="369502554">
                  <w:marLeft w:val="0"/>
                  <w:marRight w:val="0"/>
                  <w:marTop w:val="0"/>
                  <w:marBottom w:val="0"/>
                  <w:divBdr>
                    <w:top w:val="none" w:sz="0" w:space="0" w:color="auto"/>
                    <w:left w:val="none" w:sz="0" w:space="0" w:color="auto"/>
                    <w:bottom w:val="none" w:sz="0" w:space="0" w:color="auto"/>
                    <w:right w:val="none" w:sz="0" w:space="0" w:color="auto"/>
                  </w:divBdr>
                </w:div>
                <w:div w:id="374084975">
                  <w:marLeft w:val="0"/>
                  <w:marRight w:val="0"/>
                  <w:marTop w:val="0"/>
                  <w:marBottom w:val="0"/>
                  <w:divBdr>
                    <w:top w:val="none" w:sz="0" w:space="0" w:color="auto"/>
                    <w:left w:val="none" w:sz="0" w:space="0" w:color="auto"/>
                    <w:bottom w:val="none" w:sz="0" w:space="0" w:color="auto"/>
                    <w:right w:val="none" w:sz="0" w:space="0" w:color="auto"/>
                  </w:divBdr>
                </w:div>
                <w:div w:id="442309745">
                  <w:marLeft w:val="0"/>
                  <w:marRight w:val="0"/>
                  <w:marTop w:val="0"/>
                  <w:marBottom w:val="0"/>
                  <w:divBdr>
                    <w:top w:val="none" w:sz="0" w:space="0" w:color="auto"/>
                    <w:left w:val="none" w:sz="0" w:space="0" w:color="auto"/>
                    <w:bottom w:val="none" w:sz="0" w:space="0" w:color="auto"/>
                    <w:right w:val="none" w:sz="0" w:space="0" w:color="auto"/>
                  </w:divBdr>
                </w:div>
                <w:div w:id="454640961">
                  <w:marLeft w:val="0"/>
                  <w:marRight w:val="0"/>
                  <w:marTop w:val="0"/>
                  <w:marBottom w:val="0"/>
                  <w:divBdr>
                    <w:top w:val="none" w:sz="0" w:space="0" w:color="auto"/>
                    <w:left w:val="none" w:sz="0" w:space="0" w:color="auto"/>
                    <w:bottom w:val="none" w:sz="0" w:space="0" w:color="auto"/>
                    <w:right w:val="none" w:sz="0" w:space="0" w:color="auto"/>
                  </w:divBdr>
                </w:div>
                <w:div w:id="456990698">
                  <w:marLeft w:val="0"/>
                  <w:marRight w:val="0"/>
                  <w:marTop w:val="0"/>
                  <w:marBottom w:val="0"/>
                  <w:divBdr>
                    <w:top w:val="none" w:sz="0" w:space="0" w:color="auto"/>
                    <w:left w:val="none" w:sz="0" w:space="0" w:color="auto"/>
                    <w:bottom w:val="none" w:sz="0" w:space="0" w:color="auto"/>
                    <w:right w:val="none" w:sz="0" w:space="0" w:color="auto"/>
                  </w:divBdr>
                </w:div>
                <w:div w:id="477844955">
                  <w:marLeft w:val="0"/>
                  <w:marRight w:val="0"/>
                  <w:marTop w:val="0"/>
                  <w:marBottom w:val="0"/>
                  <w:divBdr>
                    <w:top w:val="none" w:sz="0" w:space="0" w:color="auto"/>
                    <w:left w:val="none" w:sz="0" w:space="0" w:color="auto"/>
                    <w:bottom w:val="none" w:sz="0" w:space="0" w:color="auto"/>
                    <w:right w:val="none" w:sz="0" w:space="0" w:color="auto"/>
                  </w:divBdr>
                </w:div>
                <w:div w:id="492110953">
                  <w:marLeft w:val="0"/>
                  <w:marRight w:val="0"/>
                  <w:marTop w:val="0"/>
                  <w:marBottom w:val="0"/>
                  <w:divBdr>
                    <w:top w:val="none" w:sz="0" w:space="0" w:color="auto"/>
                    <w:left w:val="none" w:sz="0" w:space="0" w:color="auto"/>
                    <w:bottom w:val="none" w:sz="0" w:space="0" w:color="auto"/>
                    <w:right w:val="none" w:sz="0" w:space="0" w:color="auto"/>
                  </w:divBdr>
                </w:div>
                <w:div w:id="494229596">
                  <w:marLeft w:val="0"/>
                  <w:marRight w:val="0"/>
                  <w:marTop w:val="0"/>
                  <w:marBottom w:val="0"/>
                  <w:divBdr>
                    <w:top w:val="none" w:sz="0" w:space="0" w:color="auto"/>
                    <w:left w:val="none" w:sz="0" w:space="0" w:color="auto"/>
                    <w:bottom w:val="none" w:sz="0" w:space="0" w:color="auto"/>
                    <w:right w:val="none" w:sz="0" w:space="0" w:color="auto"/>
                  </w:divBdr>
                </w:div>
                <w:div w:id="574819018">
                  <w:marLeft w:val="0"/>
                  <w:marRight w:val="0"/>
                  <w:marTop w:val="0"/>
                  <w:marBottom w:val="0"/>
                  <w:divBdr>
                    <w:top w:val="none" w:sz="0" w:space="0" w:color="auto"/>
                    <w:left w:val="none" w:sz="0" w:space="0" w:color="auto"/>
                    <w:bottom w:val="none" w:sz="0" w:space="0" w:color="auto"/>
                    <w:right w:val="none" w:sz="0" w:space="0" w:color="auto"/>
                  </w:divBdr>
                </w:div>
                <w:div w:id="575017879">
                  <w:marLeft w:val="0"/>
                  <w:marRight w:val="0"/>
                  <w:marTop w:val="0"/>
                  <w:marBottom w:val="0"/>
                  <w:divBdr>
                    <w:top w:val="none" w:sz="0" w:space="0" w:color="auto"/>
                    <w:left w:val="none" w:sz="0" w:space="0" w:color="auto"/>
                    <w:bottom w:val="none" w:sz="0" w:space="0" w:color="auto"/>
                    <w:right w:val="none" w:sz="0" w:space="0" w:color="auto"/>
                  </w:divBdr>
                </w:div>
                <w:div w:id="593133034">
                  <w:marLeft w:val="0"/>
                  <w:marRight w:val="0"/>
                  <w:marTop w:val="0"/>
                  <w:marBottom w:val="0"/>
                  <w:divBdr>
                    <w:top w:val="none" w:sz="0" w:space="0" w:color="auto"/>
                    <w:left w:val="none" w:sz="0" w:space="0" w:color="auto"/>
                    <w:bottom w:val="none" w:sz="0" w:space="0" w:color="auto"/>
                    <w:right w:val="none" w:sz="0" w:space="0" w:color="auto"/>
                  </w:divBdr>
                </w:div>
                <w:div w:id="612976151">
                  <w:marLeft w:val="0"/>
                  <w:marRight w:val="0"/>
                  <w:marTop w:val="0"/>
                  <w:marBottom w:val="0"/>
                  <w:divBdr>
                    <w:top w:val="none" w:sz="0" w:space="0" w:color="auto"/>
                    <w:left w:val="none" w:sz="0" w:space="0" w:color="auto"/>
                    <w:bottom w:val="none" w:sz="0" w:space="0" w:color="auto"/>
                    <w:right w:val="none" w:sz="0" w:space="0" w:color="auto"/>
                  </w:divBdr>
                </w:div>
                <w:div w:id="624459760">
                  <w:marLeft w:val="0"/>
                  <w:marRight w:val="0"/>
                  <w:marTop w:val="0"/>
                  <w:marBottom w:val="0"/>
                  <w:divBdr>
                    <w:top w:val="none" w:sz="0" w:space="0" w:color="auto"/>
                    <w:left w:val="none" w:sz="0" w:space="0" w:color="auto"/>
                    <w:bottom w:val="none" w:sz="0" w:space="0" w:color="auto"/>
                    <w:right w:val="none" w:sz="0" w:space="0" w:color="auto"/>
                  </w:divBdr>
                </w:div>
                <w:div w:id="633868534">
                  <w:marLeft w:val="0"/>
                  <w:marRight w:val="0"/>
                  <w:marTop w:val="0"/>
                  <w:marBottom w:val="0"/>
                  <w:divBdr>
                    <w:top w:val="none" w:sz="0" w:space="0" w:color="auto"/>
                    <w:left w:val="none" w:sz="0" w:space="0" w:color="auto"/>
                    <w:bottom w:val="none" w:sz="0" w:space="0" w:color="auto"/>
                    <w:right w:val="none" w:sz="0" w:space="0" w:color="auto"/>
                  </w:divBdr>
                </w:div>
                <w:div w:id="728769744">
                  <w:marLeft w:val="0"/>
                  <w:marRight w:val="0"/>
                  <w:marTop w:val="0"/>
                  <w:marBottom w:val="0"/>
                  <w:divBdr>
                    <w:top w:val="none" w:sz="0" w:space="0" w:color="auto"/>
                    <w:left w:val="none" w:sz="0" w:space="0" w:color="auto"/>
                    <w:bottom w:val="none" w:sz="0" w:space="0" w:color="auto"/>
                    <w:right w:val="none" w:sz="0" w:space="0" w:color="auto"/>
                  </w:divBdr>
                </w:div>
                <w:div w:id="793183493">
                  <w:marLeft w:val="0"/>
                  <w:marRight w:val="0"/>
                  <w:marTop w:val="0"/>
                  <w:marBottom w:val="0"/>
                  <w:divBdr>
                    <w:top w:val="none" w:sz="0" w:space="0" w:color="auto"/>
                    <w:left w:val="none" w:sz="0" w:space="0" w:color="auto"/>
                    <w:bottom w:val="none" w:sz="0" w:space="0" w:color="auto"/>
                    <w:right w:val="none" w:sz="0" w:space="0" w:color="auto"/>
                  </w:divBdr>
                </w:div>
                <w:div w:id="818227228">
                  <w:marLeft w:val="0"/>
                  <w:marRight w:val="0"/>
                  <w:marTop w:val="0"/>
                  <w:marBottom w:val="0"/>
                  <w:divBdr>
                    <w:top w:val="none" w:sz="0" w:space="0" w:color="auto"/>
                    <w:left w:val="none" w:sz="0" w:space="0" w:color="auto"/>
                    <w:bottom w:val="none" w:sz="0" w:space="0" w:color="auto"/>
                    <w:right w:val="none" w:sz="0" w:space="0" w:color="auto"/>
                  </w:divBdr>
                </w:div>
                <w:div w:id="832062945">
                  <w:marLeft w:val="0"/>
                  <w:marRight w:val="0"/>
                  <w:marTop w:val="0"/>
                  <w:marBottom w:val="0"/>
                  <w:divBdr>
                    <w:top w:val="none" w:sz="0" w:space="0" w:color="auto"/>
                    <w:left w:val="none" w:sz="0" w:space="0" w:color="auto"/>
                    <w:bottom w:val="none" w:sz="0" w:space="0" w:color="auto"/>
                    <w:right w:val="none" w:sz="0" w:space="0" w:color="auto"/>
                  </w:divBdr>
                </w:div>
                <w:div w:id="868180470">
                  <w:marLeft w:val="0"/>
                  <w:marRight w:val="0"/>
                  <w:marTop w:val="0"/>
                  <w:marBottom w:val="0"/>
                  <w:divBdr>
                    <w:top w:val="none" w:sz="0" w:space="0" w:color="auto"/>
                    <w:left w:val="none" w:sz="0" w:space="0" w:color="auto"/>
                    <w:bottom w:val="none" w:sz="0" w:space="0" w:color="auto"/>
                    <w:right w:val="none" w:sz="0" w:space="0" w:color="auto"/>
                  </w:divBdr>
                </w:div>
                <w:div w:id="872228625">
                  <w:marLeft w:val="0"/>
                  <w:marRight w:val="0"/>
                  <w:marTop w:val="0"/>
                  <w:marBottom w:val="0"/>
                  <w:divBdr>
                    <w:top w:val="none" w:sz="0" w:space="0" w:color="auto"/>
                    <w:left w:val="none" w:sz="0" w:space="0" w:color="auto"/>
                    <w:bottom w:val="none" w:sz="0" w:space="0" w:color="auto"/>
                    <w:right w:val="none" w:sz="0" w:space="0" w:color="auto"/>
                  </w:divBdr>
                </w:div>
                <w:div w:id="874123777">
                  <w:marLeft w:val="0"/>
                  <w:marRight w:val="0"/>
                  <w:marTop w:val="0"/>
                  <w:marBottom w:val="0"/>
                  <w:divBdr>
                    <w:top w:val="none" w:sz="0" w:space="0" w:color="auto"/>
                    <w:left w:val="none" w:sz="0" w:space="0" w:color="auto"/>
                    <w:bottom w:val="none" w:sz="0" w:space="0" w:color="auto"/>
                    <w:right w:val="none" w:sz="0" w:space="0" w:color="auto"/>
                  </w:divBdr>
                </w:div>
                <w:div w:id="901721713">
                  <w:marLeft w:val="0"/>
                  <w:marRight w:val="0"/>
                  <w:marTop w:val="0"/>
                  <w:marBottom w:val="0"/>
                  <w:divBdr>
                    <w:top w:val="none" w:sz="0" w:space="0" w:color="auto"/>
                    <w:left w:val="none" w:sz="0" w:space="0" w:color="auto"/>
                    <w:bottom w:val="none" w:sz="0" w:space="0" w:color="auto"/>
                    <w:right w:val="none" w:sz="0" w:space="0" w:color="auto"/>
                  </w:divBdr>
                </w:div>
                <w:div w:id="908808447">
                  <w:marLeft w:val="0"/>
                  <w:marRight w:val="0"/>
                  <w:marTop w:val="0"/>
                  <w:marBottom w:val="0"/>
                  <w:divBdr>
                    <w:top w:val="none" w:sz="0" w:space="0" w:color="auto"/>
                    <w:left w:val="none" w:sz="0" w:space="0" w:color="auto"/>
                    <w:bottom w:val="none" w:sz="0" w:space="0" w:color="auto"/>
                    <w:right w:val="none" w:sz="0" w:space="0" w:color="auto"/>
                  </w:divBdr>
                </w:div>
                <w:div w:id="916936803">
                  <w:marLeft w:val="0"/>
                  <w:marRight w:val="0"/>
                  <w:marTop w:val="0"/>
                  <w:marBottom w:val="0"/>
                  <w:divBdr>
                    <w:top w:val="none" w:sz="0" w:space="0" w:color="auto"/>
                    <w:left w:val="none" w:sz="0" w:space="0" w:color="auto"/>
                    <w:bottom w:val="none" w:sz="0" w:space="0" w:color="auto"/>
                    <w:right w:val="none" w:sz="0" w:space="0" w:color="auto"/>
                  </w:divBdr>
                </w:div>
                <w:div w:id="932470074">
                  <w:marLeft w:val="0"/>
                  <w:marRight w:val="0"/>
                  <w:marTop w:val="0"/>
                  <w:marBottom w:val="0"/>
                  <w:divBdr>
                    <w:top w:val="none" w:sz="0" w:space="0" w:color="auto"/>
                    <w:left w:val="none" w:sz="0" w:space="0" w:color="auto"/>
                    <w:bottom w:val="none" w:sz="0" w:space="0" w:color="auto"/>
                    <w:right w:val="none" w:sz="0" w:space="0" w:color="auto"/>
                  </w:divBdr>
                </w:div>
                <w:div w:id="933637038">
                  <w:marLeft w:val="0"/>
                  <w:marRight w:val="0"/>
                  <w:marTop w:val="0"/>
                  <w:marBottom w:val="0"/>
                  <w:divBdr>
                    <w:top w:val="none" w:sz="0" w:space="0" w:color="auto"/>
                    <w:left w:val="none" w:sz="0" w:space="0" w:color="auto"/>
                    <w:bottom w:val="none" w:sz="0" w:space="0" w:color="auto"/>
                    <w:right w:val="none" w:sz="0" w:space="0" w:color="auto"/>
                  </w:divBdr>
                </w:div>
                <w:div w:id="959141643">
                  <w:marLeft w:val="0"/>
                  <w:marRight w:val="0"/>
                  <w:marTop w:val="0"/>
                  <w:marBottom w:val="0"/>
                  <w:divBdr>
                    <w:top w:val="none" w:sz="0" w:space="0" w:color="auto"/>
                    <w:left w:val="none" w:sz="0" w:space="0" w:color="auto"/>
                    <w:bottom w:val="none" w:sz="0" w:space="0" w:color="auto"/>
                    <w:right w:val="none" w:sz="0" w:space="0" w:color="auto"/>
                  </w:divBdr>
                </w:div>
                <w:div w:id="995768223">
                  <w:marLeft w:val="0"/>
                  <w:marRight w:val="0"/>
                  <w:marTop w:val="0"/>
                  <w:marBottom w:val="0"/>
                  <w:divBdr>
                    <w:top w:val="none" w:sz="0" w:space="0" w:color="auto"/>
                    <w:left w:val="none" w:sz="0" w:space="0" w:color="auto"/>
                    <w:bottom w:val="none" w:sz="0" w:space="0" w:color="auto"/>
                    <w:right w:val="none" w:sz="0" w:space="0" w:color="auto"/>
                  </w:divBdr>
                </w:div>
                <w:div w:id="1000044491">
                  <w:marLeft w:val="0"/>
                  <w:marRight w:val="0"/>
                  <w:marTop w:val="0"/>
                  <w:marBottom w:val="0"/>
                  <w:divBdr>
                    <w:top w:val="none" w:sz="0" w:space="0" w:color="auto"/>
                    <w:left w:val="none" w:sz="0" w:space="0" w:color="auto"/>
                    <w:bottom w:val="none" w:sz="0" w:space="0" w:color="auto"/>
                    <w:right w:val="none" w:sz="0" w:space="0" w:color="auto"/>
                  </w:divBdr>
                </w:div>
                <w:div w:id="1004476056">
                  <w:marLeft w:val="0"/>
                  <w:marRight w:val="0"/>
                  <w:marTop w:val="0"/>
                  <w:marBottom w:val="0"/>
                  <w:divBdr>
                    <w:top w:val="none" w:sz="0" w:space="0" w:color="auto"/>
                    <w:left w:val="none" w:sz="0" w:space="0" w:color="auto"/>
                    <w:bottom w:val="none" w:sz="0" w:space="0" w:color="auto"/>
                    <w:right w:val="none" w:sz="0" w:space="0" w:color="auto"/>
                  </w:divBdr>
                </w:div>
                <w:div w:id="1036547182">
                  <w:marLeft w:val="0"/>
                  <w:marRight w:val="0"/>
                  <w:marTop w:val="0"/>
                  <w:marBottom w:val="0"/>
                  <w:divBdr>
                    <w:top w:val="none" w:sz="0" w:space="0" w:color="auto"/>
                    <w:left w:val="none" w:sz="0" w:space="0" w:color="auto"/>
                    <w:bottom w:val="none" w:sz="0" w:space="0" w:color="auto"/>
                    <w:right w:val="none" w:sz="0" w:space="0" w:color="auto"/>
                  </w:divBdr>
                </w:div>
                <w:div w:id="1040744297">
                  <w:marLeft w:val="0"/>
                  <w:marRight w:val="0"/>
                  <w:marTop w:val="0"/>
                  <w:marBottom w:val="0"/>
                  <w:divBdr>
                    <w:top w:val="none" w:sz="0" w:space="0" w:color="auto"/>
                    <w:left w:val="none" w:sz="0" w:space="0" w:color="auto"/>
                    <w:bottom w:val="none" w:sz="0" w:space="0" w:color="auto"/>
                    <w:right w:val="none" w:sz="0" w:space="0" w:color="auto"/>
                  </w:divBdr>
                </w:div>
                <w:div w:id="1050961830">
                  <w:marLeft w:val="0"/>
                  <w:marRight w:val="0"/>
                  <w:marTop w:val="0"/>
                  <w:marBottom w:val="0"/>
                  <w:divBdr>
                    <w:top w:val="none" w:sz="0" w:space="0" w:color="auto"/>
                    <w:left w:val="none" w:sz="0" w:space="0" w:color="auto"/>
                    <w:bottom w:val="none" w:sz="0" w:space="0" w:color="auto"/>
                    <w:right w:val="none" w:sz="0" w:space="0" w:color="auto"/>
                  </w:divBdr>
                </w:div>
                <w:div w:id="1079013595">
                  <w:marLeft w:val="0"/>
                  <w:marRight w:val="0"/>
                  <w:marTop w:val="0"/>
                  <w:marBottom w:val="0"/>
                  <w:divBdr>
                    <w:top w:val="none" w:sz="0" w:space="0" w:color="auto"/>
                    <w:left w:val="none" w:sz="0" w:space="0" w:color="auto"/>
                    <w:bottom w:val="none" w:sz="0" w:space="0" w:color="auto"/>
                    <w:right w:val="none" w:sz="0" w:space="0" w:color="auto"/>
                  </w:divBdr>
                </w:div>
                <w:div w:id="1109856103">
                  <w:marLeft w:val="0"/>
                  <w:marRight w:val="0"/>
                  <w:marTop w:val="0"/>
                  <w:marBottom w:val="0"/>
                  <w:divBdr>
                    <w:top w:val="none" w:sz="0" w:space="0" w:color="auto"/>
                    <w:left w:val="none" w:sz="0" w:space="0" w:color="auto"/>
                    <w:bottom w:val="none" w:sz="0" w:space="0" w:color="auto"/>
                    <w:right w:val="none" w:sz="0" w:space="0" w:color="auto"/>
                  </w:divBdr>
                </w:div>
                <w:div w:id="1110470069">
                  <w:marLeft w:val="0"/>
                  <w:marRight w:val="0"/>
                  <w:marTop w:val="0"/>
                  <w:marBottom w:val="0"/>
                  <w:divBdr>
                    <w:top w:val="none" w:sz="0" w:space="0" w:color="auto"/>
                    <w:left w:val="none" w:sz="0" w:space="0" w:color="auto"/>
                    <w:bottom w:val="none" w:sz="0" w:space="0" w:color="auto"/>
                    <w:right w:val="none" w:sz="0" w:space="0" w:color="auto"/>
                  </w:divBdr>
                </w:div>
                <w:div w:id="1115756135">
                  <w:marLeft w:val="0"/>
                  <w:marRight w:val="0"/>
                  <w:marTop w:val="0"/>
                  <w:marBottom w:val="0"/>
                  <w:divBdr>
                    <w:top w:val="none" w:sz="0" w:space="0" w:color="auto"/>
                    <w:left w:val="none" w:sz="0" w:space="0" w:color="auto"/>
                    <w:bottom w:val="none" w:sz="0" w:space="0" w:color="auto"/>
                    <w:right w:val="none" w:sz="0" w:space="0" w:color="auto"/>
                  </w:divBdr>
                </w:div>
                <w:div w:id="1121069255">
                  <w:marLeft w:val="0"/>
                  <w:marRight w:val="0"/>
                  <w:marTop w:val="0"/>
                  <w:marBottom w:val="0"/>
                  <w:divBdr>
                    <w:top w:val="none" w:sz="0" w:space="0" w:color="auto"/>
                    <w:left w:val="none" w:sz="0" w:space="0" w:color="auto"/>
                    <w:bottom w:val="none" w:sz="0" w:space="0" w:color="auto"/>
                    <w:right w:val="none" w:sz="0" w:space="0" w:color="auto"/>
                  </w:divBdr>
                </w:div>
                <w:div w:id="1127747204">
                  <w:marLeft w:val="0"/>
                  <w:marRight w:val="0"/>
                  <w:marTop w:val="0"/>
                  <w:marBottom w:val="0"/>
                  <w:divBdr>
                    <w:top w:val="none" w:sz="0" w:space="0" w:color="auto"/>
                    <w:left w:val="none" w:sz="0" w:space="0" w:color="auto"/>
                    <w:bottom w:val="none" w:sz="0" w:space="0" w:color="auto"/>
                    <w:right w:val="none" w:sz="0" w:space="0" w:color="auto"/>
                  </w:divBdr>
                </w:div>
                <w:div w:id="1135567928">
                  <w:marLeft w:val="0"/>
                  <w:marRight w:val="0"/>
                  <w:marTop w:val="0"/>
                  <w:marBottom w:val="0"/>
                  <w:divBdr>
                    <w:top w:val="none" w:sz="0" w:space="0" w:color="auto"/>
                    <w:left w:val="none" w:sz="0" w:space="0" w:color="auto"/>
                    <w:bottom w:val="none" w:sz="0" w:space="0" w:color="auto"/>
                    <w:right w:val="none" w:sz="0" w:space="0" w:color="auto"/>
                  </w:divBdr>
                </w:div>
                <w:div w:id="1141924266">
                  <w:marLeft w:val="0"/>
                  <w:marRight w:val="0"/>
                  <w:marTop w:val="0"/>
                  <w:marBottom w:val="0"/>
                  <w:divBdr>
                    <w:top w:val="none" w:sz="0" w:space="0" w:color="auto"/>
                    <w:left w:val="none" w:sz="0" w:space="0" w:color="auto"/>
                    <w:bottom w:val="none" w:sz="0" w:space="0" w:color="auto"/>
                    <w:right w:val="none" w:sz="0" w:space="0" w:color="auto"/>
                  </w:divBdr>
                </w:div>
                <w:div w:id="1160539661">
                  <w:marLeft w:val="0"/>
                  <w:marRight w:val="0"/>
                  <w:marTop w:val="0"/>
                  <w:marBottom w:val="0"/>
                  <w:divBdr>
                    <w:top w:val="none" w:sz="0" w:space="0" w:color="auto"/>
                    <w:left w:val="none" w:sz="0" w:space="0" w:color="auto"/>
                    <w:bottom w:val="none" w:sz="0" w:space="0" w:color="auto"/>
                    <w:right w:val="none" w:sz="0" w:space="0" w:color="auto"/>
                  </w:divBdr>
                </w:div>
                <w:div w:id="1164202574">
                  <w:marLeft w:val="0"/>
                  <w:marRight w:val="0"/>
                  <w:marTop w:val="0"/>
                  <w:marBottom w:val="0"/>
                  <w:divBdr>
                    <w:top w:val="none" w:sz="0" w:space="0" w:color="auto"/>
                    <w:left w:val="none" w:sz="0" w:space="0" w:color="auto"/>
                    <w:bottom w:val="none" w:sz="0" w:space="0" w:color="auto"/>
                    <w:right w:val="none" w:sz="0" w:space="0" w:color="auto"/>
                  </w:divBdr>
                </w:div>
                <w:div w:id="1254968757">
                  <w:marLeft w:val="0"/>
                  <w:marRight w:val="0"/>
                  <w:marTop w:val="0"/>
                  <w:marBottom w:val="0"/>
                  <w:divBdr>
                    <w:top w:val="none" w:sz="0" w:space="0" w:color="auto"/>
                    <w:left w:val="none" w:sz="0" w:space="0" w:color="auto"/>
                    <w:bottom w:val="none" w:sz="0" w:space="0" w:color="auto"/>
                    <w:right w:val="none" w:sz="0" w:space="0" w:color="auto"/>
                  </w:divBdr>
                </w:div>
                <w:div w:id="1266764207">
                  <w:marLeft w:val="0"/>
                  <w:marRight w:val="0"/>
                  <w:marTop w:val="0"/>
                  <w:marBottom w:val="0"/>
                  <w:divBdr>
                    <w:top w:val="none" w:sz="0" w:space="0" w:color="auto"/>
                    <w:left w:val="none" w:sz="0" w:space="0" w:color="auto"/>
                    <w:bottom w:val="none" w:sz="0" w:space="0" w:color="auto"/>
                    <w:right w:val="none" w:sz="0" w:space="0" w:color="auto"/>
                  </w:divBdr>
                </w:div>
                <w:div w:id="1280529770">
                  <w:marLeft w:val="0"/>
                  <w:marRight w:val="0"/>
                  <w:marTop w:val="0"/>
                  <w:marBottom w:val="0"/>
                  <w:divBdr>
                    <w:top w:val="none" w:sz="0" w:space="0" w:color="auto"/>
                    <w:left w:val="none" w:sz="0" w:space="0" w:color="auto"/>
                    <w:bottom w:val="none" w:sz="0" w:space="0" w:color="auto"/>
                    <w:right w:val="none" w:sz="0" w:space="0" w:color="auto"/>
                  </w:divBdr>
                </w:div>
                <w:div w:id="1281109877">
                  <w:marLeft w:val="0"/>
                  <w:marRight w:val="0"/>
                  <w:marTop w:val="0"/>
                  <w:marBottom w:val="0"/>
                  <w:divBdr>
                    <w:top w:val="none" w:sz="0" w:space="0" w:color="auto"/>
                    <w:left w:val="none" w:sz="0" w:space="0" w:color="auto"/>
                    <w:bottom w:val="none" w:sz="0" w:space="0" w:color="auto"/>
                    <w:right w:val="none" w:sz="0" w:space="0" w:color="auto"/>
                  </w:divBdr>
                </w:div>
                <w:div w:id="1281179761">
                  <w:marLeft w:val="0"/>
                  <w:marRight w:val="0"/>
                  <w:marTop w:val="0"/>
                  <w:marBottom w:val="0"/>
                  <w:divBdr>
                    <w:top w:val="none" w:sz="0" w:space="0" w:color="auto"/>
                    <w:left w:val="none" w:sz="0" w:space="0" w:color="auto"/>
                    <w:bottom w:val="none" w:sz="0" w:space="0" w:color="auto"/>
                    <w:right w:val="none" w:sz="0" w:space="0" w:color="auto"/>
                  </w:divBdr>
                </w:div>
                <w:div w:id="1287736746">
                  <w:marLeft w:val="0"/>
                  <w:marRight w:val="0"/>
                  <w:marTop w:val="0"/>
                  <w:marBottom w:val="0"/>
                  <w:divBdr>
                    <w:top w:val="none" w:sz="0" w:space="0" w:color="auto"/>
                    <w:left w:val="none" w:sz="0" w:space="0" w:color="auto"/>
                    <w:bottom w:val="none" w:sz="0" w:space="0" w:color="auto"/>
                    <w:right w:val="none" w:sz="0" w:space="0" w:color="auto"/>
                  </w:divBdr>
                </w:div>
                <w:div w:id="1306206975">
                  <w:marLeft w:val="0"/>
                  <w:marRight w:val="0"/>
                  <w:marTop w:val="0"/>
                  <w:marBottom w:val="0"/>
                  <w:divBdr>
                    <w:top w:val="none" w:sz="0" w:space="0" w:color="auto"/>
                    <w:left w:val="none" w:sz="0" w:space="0" w:color="auto"/>
                    <w:bottom w:val="none" w:sz="0" w:space="0" w:color="auto"/>
                    <w:right w:val="none" w:sz="0" w:space="0" w:color="auto"/>
                  </w:divBdr>
                </w:div>
                <w:div w:id="1316764754">
                  <w:marLeft w:val="0"/>
                  <w:marRight w:val="0"/>
                  <w:marTop w:val="0"/>
                  <w:marBottom w:val="0"/>
                  <w:divBdr>
                    <w:top w:val="none" w:sz="0" w:space="0" w:color="auto"/>
                    <w:left w:val="none" w:sz="0" w:space="0" w:color="auto"/>
                    <w:bottom w:val="none" w:sz="0" w:space="0" w:color="auto"/>
                    <w:right w:val="none" w:sz="0" w:space="0" w:color="auto"/>
                  </w:divBdr>
                </w:div>
                <w:div w:id="1337343212">
                  <w:marLeft w:val="0"/>
                  <w:marRight w:val="0"/>
                  <w:marTop w:val="0"/>
                  <w:marBottom w:val="0"/>
                  <w:divBdr>
                    <w:top w:val="none" w:sz="0" w:space="0" w:color="auto"/>
                    <w:left w:val="none" w:sz="0" w:space="0" w:color="auto"/>
                    <w:bottom w:val="none" w:sz="0" w:space="0" w:color="auto"/>
                    <w:right w:val="none" w:sz="0" w:space="0" w:color="auto"/>
                  </w:divBdr>
                </w:div>
                <w:div w:id="1344169204">
                  <w:marLeft w:val="0"/>
                  <w:marRight w:val="0"/>
                  <w:marTop w:val="0"/>
                  <w:marBottom w:val="0"/>
                  <w:divBdr>
                    <w:top w:val="none" w:sz="0" w:space="0" w:color="auto"/>
                    <w:left w:val="none" w:sz="0" w:space="0" w:color="auto"/>
                    <w:bottom w:val="none" w:sz="0" w:space="0" w:color="auto"/>
                    <w:right w:val="none" w:sz="0" w:space="0" w:color="auto"/>
                  </w:divBdr>
                </w:div>
                <w:div w:id="1389303546">
                  <w:marLeft w:val="0"/>
                  <w:marRight w:val="0"/>
                  <w:marTop w:val="0"/>
                  <w:marBottom w:val="0"/>
                  <w:divBdr>
                    <w:top w:val="none" w:sz="0" w:space="0" w:color="auto"/>
                    <w:left w:val="none" w:sz="0" w:space="0" w:color="auto"/>
                    <w:bottom w:val="none" w:sz="0" w:space="0" w:color="auto"/>
                    <w:right w:val="none" w:sz="0" w:space="0" w:color="auto"/>
                  </w:divBdr>
                </w:div>
                <w:div w:id="1414663827">
                  <w:marLeft w:val="0"/>
                  <w:marRight w:val="0"/>
                  <w:marTop w:val="0"/>
                  <w:marBottom w:val="0"/>
                  <w:divBdr>
                    <w:top w:val="none" w:sz="0" w:space="0" w:color="auto"/>
                    <w:left w:val="none" w:sz="0" w:space="0" w:color="auto"/>
                    <w:bottom w:val="none" w:sz="0" w:space="0" w:color="auto"/>
                    <w:right w:val="none" w:sz="0" w:space="0" w:color="auto"/>
                  </w:divBdr>
                </w:div>
                <w:div w:id="1416589164">
                  <w:marLeft w:val="0"/>
                  <w:marRight w:val="0"/>
                  <w:marTop w:val="0"/>
                  <w:marBottom w:val="0"/>
                  <w:divBdr>
                    <w:top w:val="none" w:sz="0" w:space="0" w:color="auto"/>
                    <w:left w:val="none" w:sz="0" w:space="0" w:color="auto"/>
                    <w:bottom w:val="none" w:sz="0" w:space="0" w:color="auto"/>
                    <w:right w:val="none" w:sz="0" w:space="0" w:color="auto"/>
                  </w:divBdr>
                </w:div>
                <w:div w:id="1463377026">
                  <w:marLeft w:val="0"/>
                  <w:marRight w:val="0"/>
                  <w:marTop w:val="0"/>
                  <w:marBottom w:val="0"/>
                  <w:divBdr>
                    <w:top w:val="none" w:sz="0" w:space="0" w:color="auto"/>
                    <w:left w:val="none" w:sz="0" w:space="0" w:color="auto"/>
                    <w:bottom w:val="none" w:sz="0" w:space="0" w:color="auto"/>
                    <w:right w:val="none" w:sz="0" w:space="0" w:color="auto"/>
                  </w:divBdr>
                </w:div>
                <w:div w:id="1483425010">
                  <w:marLeft w:val="0"/>
                  <w:marRight w:val="0"/>
                  <w:marTop w:val="0"/>
                  <w:marBottom w:val="0"/>
                  <w:divBdr>
                    <w:top w:val="none" w:sz="0" w:space="0" w:color="auto"/>
                    <w:left w:val="none" w:sz="0" w:space="0" w:color="auto"/>
                    <w:bottom w:val="none" w:sz="0" w:space="0" w:color="auto"/>
                    <w:right w:val="none" w:sz="0" w:space="0" w:color="auto"/>
                  </w:divBdr>
                </w:div>
                <w:div w:id="1494879152">
                  <w:marLeft w:val="0"/>
                  <w:marRight w:val="0"/>
                  <w:marTop w:val="0"/>
                  <w:marBottom w:val="0"/>
                  <w:divBdr>
                    <w:top w:val="none" w:sz="0" w:space="0" w:color="auto"/>
                    <w:left w:val="none" w:sz="0" w:space="0" w:color="auto"/>
                    <w:bottom w:val="none" w:sz="0" w:space="0" w:color="auto"/>
                    <w:right w:val="none" w:sz="0" w:space="0" w:color="auto"/>
                  </w:divBdr>
                </w:div>
                <w:div w:id="1497914319">
                  <w:marLeft w:val="0"/>
                  <w:marRight w:val="0"/>
                  <w:marTop w:val="0"/>
                  <w:marBottom w:val="0"/>
                  <w:divBdr>
                    <w:top w:val="none" w:sz="0" w:space="0" w:color="auto"/>
                    <w:left w:val="none" w:sz="0" w:space="0" w:color="auto"/>
                    <w:bottom w:val="none" w:sz="0" w:space="0" w:color="auto"/>
                    <w:right w:val="none" w:sz="0" w:space="0" w:color="auto"/>
                  </w:divBdr>
                </w:div>
                <w:div w:id="1504396119">
                  <w:marLeft w:val="0"/>
                  <w:marRight w:val="0"/>
                  <w:marTop w:val="0"/>
                  <w:marBottom w:val="0"/>
                  <w:divBdr>
                    <w:top w:val="none" w:sz="0" w:space="0" w:color="auto"/>
                    <w:left w:val="none" w:sz="0" w:space="0" w:color="auto"/>
                    <w:bottom w:val="none" w:sz="0" w:space="0" w:color="auto"/>
                    <w:right w:val="none" w:sz="0" w:space="0" w:color="auto"/>
                  </w:divBdr>
                </w:div>
                <w:div w:id="1521315257">
                  <w:marLeft w:val="0"/>
                  <w:marRight w:val="0"/>
                  <w:marTop w:val="0"/>
                  <w:marBottom w:val="0"/>
                  <w:divBdr>
                    <w:top w:val="none" w:sz="0" w:space="0" w:color="auto"/>
                    <w:left w:val="none" w:sz="0" w:space="0" w:color="auto"/>
                    <w:bottom w:val="none" w:sz="0" w:space="0" w:color="auto"/>
                    <w:right w:val="none" w:sz="0" w:space="0" w:color="auto"/>
                  </w:divBdr>
                </w:div>
                <w:div w:id="1538589575">
                  <w:marLeft w:val="0"/>
                  <w:marRight w:val="0"/>
                  <w:marTop w:val="0"/>
                  <w:marBottom w:val="0"/>
                  <w:divBdr>
                    <w:top w:val="none" w:sz="0" w:space="0" w:color="auto"/>
                    <w:left w:val="none" w:sz="0" w:space="0" w:color="auto"/>
                    <w:bottom w:val="none" w:sz="0" w:space="0" w:color="auto"/>
                    <w:right w:val="none" w:sz="0" w:space="0" w:color="auto"/>
                  </w:divBdr>
                </w:div>
                <w:div w:id="1539471070">
                  <w:marLeft w:val="0"/>
                  <w:marRight w:val="0"/>
                  <w:marTop w:val="0"/>
                  <w:marBottom w:val="0"/>
                  <w:divBdr>
                    <w:top w:val="none" w:sz="0" w:space="0" w:color="auto"/>
                    <w:left w:val="none" w:sz="0" w:space="0" w:color="auto"/>
                    <w:bottom w:val="none" w:sz="0" w:space="0" w:color="auto"/>
                    <w:right w:val="none" w:sz="0" w:space="0" w:color="auto"/>
                  </w:divBdr>
                </w:div>
                <w:div w:id="1558971399">
                  <w:marLeft w:val="0"/>
                  <w:marRight w:val="0"/>
                  <w:marTop w:val="0"/>
                  <w:marBottom w:val="0"/>
                  <w:divBdr>
                    <w:top w:val="none" w:sz="0" w:space="0" w:color="auto"/>
                    <w:left w:val="none" w:sz="0" w:space="0" w:color="auto"/>
                    <w:bottom w:val="none" w:sz="0" w:space="0" w:color="auto"/>
                    <w:right w:val="none" w:sz="0" w:space="0" w:color="auto"/>
                  </w:divBdr>
                </w:div>
                <w:div w:id="1570262317">
                  <w:marLeft w:val="0"/>
                  <w:marRight w:val="0"/>
                  <w:marTop w:val="0"/>
                  <w:marBottom w:val="0"/>
                  <w:divBdr>
                    <w:top w:val="none" w:sz="0" w:space="0" w:color="auto"/>
                    <w:left w:val="none" w:sz="0" w:space="0" w:color="auto"/>
                    <w:bottom w:val="none" w:sz="0" w:space="0" w:color="auto"/>
                    <w:right w:val="none" w:sz="0" w:space="0" w:color="auto"/>
                  </w:divBdr>
                </w:div>
                <w:div w:id="1587764616">
                  <w:marLeft w:val="0"/>
                  <w:marRight w:val="0"/>
                  <w:marTop w:val="0"/>
                  <w:marBottom w:val="0"/>
                  <w:divBdr>
                    <w:top w:val="none" w:sz="0" w:space="0" w:color="auto"/>
                    <w:left w:val="none" w:sz="0" w:space="0" w:color="auto"/>
                    <w:bottom w:val="none" w:sz="0" w:space="0" w:color="auto"/>
                    <w:right w:val="none" w:sz="0" w:space="0" w:color="auto"/>
                  </w:divBdr>
                </w:div>
                <w:div w:id="1589846771">
                  <w:marLeft w:val="0"/>
                  <w:marRight w:val="0"/>
                  <w:marTop w:val="0"/>
                  <w:marBottom w:val="0"/>
                  <w:divBdr>
                    <w:top w:val="none" w:sz="0" w:space="0" w:color="auto"/>
                    <w:left w:val="none" w:sz="0" w:space="0" w:color="auto"/>
                    <w:bottom w:val="none" w:sz="0" w:space="0" w:color="auto"/>
                    <w:right w:val="none" w:sz="0" w:space="0" w:color="auto"/>
                  </w:divBdr>
                </w:div>
                <w:div w:id="1602882433">
                  <w:marLeft w:val="0"/>
                  <w:marRight w:val="0"/>
                  <w:marTop w:val="0"/>
                  <w:marBottom w:val="0"/>
                  <w:divBdr>
                    <w:top w:val="none" w:sz="0" w:space="0" w:color="auto"/>
                    <w:left w:val="none" w:sz="0" w:space="0" w:color="auto"/>
                    <w:bottom w:val="none" w:sz="0" w:space="0" w:color="auto"/>
                    <w:right w:val="none" w:sz="0" w:space="0" w:color="auto"/>
                  </w:divBdr>
                </w:div>
                <w:div w:id="1605185207">
                  <w:marLeft w:val="0"/>
                  <w:marRight w:val="0"/>
                  <w:marTop w:val="0"/>
                  <w:marBottom w:val="0"/>
                  <w:divBdr>
                    <w:top w:val="none" w:sz="0" w:space="0" w:color="auto"/>
                    <w:left w:val="none" w:sz="0" w:space="0" w:color="auto"/>
                    <w:bottom w:val="none" w:sz="0" w:space="0" w:color="auto"/>
                    <w:right w:val="none" w:sz="0" w:space="0" w:color="auto"/>
                  </w:divBdr>
                </w:div>
                <w:div w:id="1627350427">
                  <w:marLeft w:val="0"/>
                  <w:marRight w:val="0"/>
                  <w:marTop w:val="0"/>
                  <w:marBottom w:val="0"/>
                  <w:divBdr>
                    <w:top w:val="none" w:sz="0" w:space="0" w:color="auto"/>
                    <w:left w:val="none" w:sz="0" w:space="0" w:color="auto"/>
                    <w:bottom w:val="none" w:sz="0" w:space="0" w:color="auto"/>
                    <w:right w:val="none" w:sz="0" w:space="0" w:color="auto"/>
                  </w:divBdr>
                </w:div>
                <w:div w:id="1639728950">
                  <w:marLeft w:val="0"/>
                  <w:marRight w:val="0"/>
                  <w:marTop w:val="0"/>
                  <w:marBottom w:val="0"/>
                  <w:divBdr>
                    <w:top w:val="none" w:sz="0" w:space="0" w:color="auto"/>
                    <w:left w:val="none" w:sz="0" w:space="0" w:color="auto"/>
                    <w:bottom w:val="none" w:sz="0" w:space="0" w:color="auto"/>
                    <w:right w:val="none" w:sz="0" w:space="0" w:color="auto"/>
                  </w:divBdr>
                </w:div>
                <w:div w:id="1646810024">
                  <w:marLeft w:val="0"/>
                  <w:marRight w:val="0"/>
                  <w:marTop w:val="0"/>
                  <w:marBottom w:val="0"/>
                  <w:divBdr>
                    <w:top w:val="none" w:sz="0" w:space="0" w:color="auto"/>
                    <w:left w:val="none" w:sz="0" w:space="0" w:color="auto"/>
                    <w:bottom w:val="none" w:sz="0" w:space="0" w:color="auto"/>
                    <w:right w:val="none" w:sz="0" w:space="0" w:color="auto"/>
                  </w:divBdr>
                </w:div>
                <w:div w:id="1688631263">
                  <w:marLeft w:val="0"/>
                  <w:marRight w:val="0"/>
                  <w:marTop w:val="0"/>
                  <w:marBottom w:val="0"/>
                  <w:divBdr>
                    <w:top w:val="none" w:sz="0" w:space="0" w:color="auto"/>
                    <w:left w:val="none" w:sz="0" w:space="0" w:color="auto"/>
                    <w:bottom w:val="none" w:sz="0" w:space="0" w:color="auto"/>
                    <w:right w:val="none" w:sz="0" w:space="0" w:color="auto"/>
                  </w:divBdr>
                </w:div>
                <w:div w:id="1705714806">
                  <w:marLeft w:val="0"/>
                  <w:marRight w:val="0"/>
                  <w:marTop w:val="0"/>
                  <w:marBottom w:val="0"/>
                  <w:divBdr>
                    <w:top w:val="none" w:sz="0" w:space="0" w:color="auto"/>
                    <w:left w:val="none" w:sz="0" w:space="0" w:color="auto"/>
                    <w:bottom w:val="none" w:sz="0" w:space="0" w:color="auto"/>
                    <w:right w:val="none" w:sz="0" w:space="0" w:color="auto"/>
                  </w:divBdr>
                </w:div>
                <w:div w:id="1705784121">
                  <w:marLeft w:val="0"/>
                  <w:marRight w:val="0"/>
                  <w:marTop w:val="0"/>
                  <w:marBottom w:val="0"/>
                  <w:divBdr>
                    <w:top w:val="none" w:sz="0" w:space="0" w:color="auto"/>
                    <w:left w:val="none" w:sz="0" w:space="0" w:color="auto"/>
                    <w:bottom w:val="none" w:sz="0" w:space="0" w:color="auto"/>
                    <w:right w:val="none" w:sz="0" w:space="0" w:color="auto"/>
                  </w:divBdr>
                </w:div>
                <w:div w:id="1711417537">
                  <w:marLeft w:val="0"/>
                  <w:marRight w:val="0"/>
                  <w:marTop w:val="0"/>
                  <w:marBottom w:val="0"/>
                  <w:divBdr>
                    <w:top w:val="none" w:sz="0" w:space="0" w:color="auto"/>
                    <w:left w:val="none" w:sz="0" w:space="0" w:color="auto"/>
                    <w:bottom w:val="none" w:sz="0" w:space="0" w:color="auto"/>
                    <w:right w:val="none" w:sz="0" w:space="0" w:color="auto"/>
                  </w:divBdr>
                </w:div>
                <w:div w:id="1735815413">
                  <w:marLeft w:val="0"/>
                  <w:marRight w:val="0"/>
                  <w:marTop w:val="0"/>
                  <w:marBottom w:val="0"/>
                  <w:divBdr>
                    <w:top w:val="none" w:sz="0" w:space="0" w:color="auto"/>
                    <w:left w:val="none" w:sz="0" w:space="0" w:color="auto"/>
                    <w:bottom w:val="none" w:sz="0" w:space="0" w:color="auto"/>
                    <w:right w:val="none" w:sz="0" w:space="0" w:color="auto"/>
                  </w:divBdr>
                </w:div>
                <w:div w:id="1759709719">
                  <w:marLeft w:val="0"/>
                  <w:marRight w:val="0"/>
                  <w:marTop w:val="0"/>
                  <w:marBottom w:val="0"/>
                  <w:divBdr>
                    <w:top w:val="none" w:sz="0" w:space="0" w:color="auto"/>
                    <w:left w:val="none" w:sz="0" w:space="0" w:color="auto"/>
                    <w:bottom w:val="none" w:sz="0" w:space="0" w:color="auto"/>
                    <w:right w:val="none" w:sz="0" w:space="0" w:color="auto"/>
                  </w:divBdr>
                </w:div>
                <w:div w:id="1783497780">
                  <w:marLeft w:val="0"/>
                  <w:marRight w:val="0"/>
                  <w:marTop w:val="0"/>
                  <w:marBottom w:val="0"/>
                  <w:divBdr>
                    <w:top w:val="none" w:sz="0" w:space="0" w:color="auto"/>
                    <w:left w:val="none" w:sz="0" w:space="0" w:color="auto"/>
                    <w:bottom w:val="none" w:sz="0" w:space="0" w:color="auto"/>
                    <w:right w:val="none" w:sz="0" w:space="0" w:color="auto"/>
                  </w:divBdr>
                </w:div>
                <w:div w:id="1787113691">
                  <w:marLeft w:val="0"/>
                  <w:marRight w:val="0"/>
                  <w:marTop w:val="0"/>
                  <w:marBottom w:val="0"/>
                  <w:divBdr>
                    <w:top w:val="none" w:sz="0" w:space="0" w:color="auto"/>
                    <w:left w:val="none" w:sz="0" w:space="0" w:color="auto"/>
                    <w:bottom w:val="none" w:sz="0" w:space="0" w:color="auto"/>
                    <w:right w:val="none" w:sz="0" w:space="0" w:color="auto"/>
                  </w:divBdr>
                </w:div>
                <w:div w:id="1822260926">
                  <w:marLeft w:val="0"/>
                  <w:marRight w:val="0"/>
                  <w:marTop w:val="0"/>
                  <w:marBottom w:val="0"/>
                  <w:divBdr>
                    <w:top w:val="none" w:sz="0" w:space="0" w:color="auto"/>
                    <w:left w:val="none" w:sz="0" w:space="0" w:color="auto"/>
                    <w:bottom w:val="none" w:sz="0" w:space="0" w:color="auto"/>
                    <w:right w:val="none" w:sz="0" w:space="0" w:color="auto"/>
                  </w:divBdr>
                </w:div>
                <w:div w:id="1824349588">
                  <w:marLeft w:val="0"/>
                  <w:marRight w:val="0"/>
                  <w:marTop w:val="0"/>
                  <w:marBottom w:val="0"/>
                  <w:divBdr>
                    <w:top w:val="none" w:sz="0" w:space="0" w:color="auto"/>
                    <w:left w:val="none" w:sz="0" w:space="0" w:color="auto"/>
                    <w:bottom w:val="none" w:sz="0" w:space="0" w:color="auto"/>
                    <w:right w:val="none" w:sz="0" w:space="0" w:color="auto"/>
                  </w:divBdr>
                </w:div>
                <w:div w:id="1832679182">
                  <w:marLeft w:val="0"/>
                  <w:marRight w:val="0"/>
                  <w:marTop w:val="0"/>
                  <w:marBottom w:val="0"/>
                  <w:divBdr>
                    <w:top w:val="none" w:sz="0" w:space="0" w:color="auto"/>
                    <w:left w:val="none" w:sz="0" w:space="0" w:color="auto"/>
                    <w:bottom w:val="none" w:sz="0" w:space="0" w:color="auto"/>
                    <w:right w:val="none" w:sz="0" w:space="0" w:color="auto"/>
                  </w:divBdr>
                </w:div>
                <w:div w:id="1839539545">
                  <w:marLeft w:val="0"/>
                  <w:marRight w:val="0"/>
                  <w:marTop w:val="0"/>
                  <w:marBottom w:val="0"/>
                  <w:divBdr>
                    <w:top w:val="none" w:sz="0" w:space="0" w:color="auto"/>
                    <w:left w:val="none" w:sz="0" w:space="0" w:color="auto"/>
                    <w:bottom w:val="none" w:sz="0" w:space="0" w:color="auto"/>
                    <w:right w:val="none" w:sz="0" w:space="0" w:color="auto"/>
                  </w:divBdr>
                </w:div>
                <w:div w:id="1897037108">
                  <w:marLeft w:val="0"/>
                  <w:marRight w:val="0"/>
                  <w:marTop w:val="0"/>
                  <w:marBottom w:val="0"/>
                  <w:divBdr>
                    <w:top w:val="none" w:sz="0" w:space="0" w:color="auto"/>
                    <w:left w:val="none" w:sz="0" w:space="0" w:color="auto"/>
                    <w:bottom w:val="none" w:sz="0" w:space="0" w:color="auto"/>
                    <w:right w:val="none" w:sz="0" w:space="0" w:color="auto"/>
                  </w:divBdr>
                </w:div>
                <w:div w:id="1917475741">
                  <w:marLeft w:val="0"/>
                  <w:marRight w:val="0"/>
                  <w:marTop w:val="0"/>
                  <w:marBottom w:val="0"/>
                  <w:divBdr>
                    <w:top w:val="none" w:sz="0" w:space="0" w:color="auto"/>
                    <w:left w:val="none" w:sz="0" w:space="0" w:color="auto"/>
                    <w:bottom w:val="none" w:sz="0" w:space="0" w:color="auto"/>
                    <w:right w:val="none" w:sz="0" w:space="0" w:color="auto"/>
                  </w:divBdr>
                </w:div>
                <w:div w:id="1959339364">
                  <w:marLeft w:val="0"/>
                  <w:marRight w:val="0"/>
                  <w:marTop w:val="0"/>
                  <w:marBottom w:val="0"/>
                  <w:divBdr>
                    <w:top w:val="none" w:sz="0" w:space="0" w:color="auto"/>
                    <w:left w:val="none" w:sz="0" w:space="0" w:color="auto"/>
                    <w:bottom w:val="none" w:sz="0" w:space="0" w:color="auto"/>
                    <w:right w:val="none" w:sz="0" w:space="0" w:color="auto"/>
                  </w:divBdr>
                </w:div>
                <w:div w:id="1973050413">
                  <w:marLeft w:val="0"/>
                  <w:marRight w:val="0"/>
                  <w:marTop w:val="0"/>
                  <w:marBottom w:val="0"/>
                  <w:divBdr>
                    <w:top w:val="none" w:sz="0" w:space="0" w:color="auto"/>
                    <w:left w:val="none" w:sz="0" w:space="0" w:color="auto"/>
                    <w:bottom w:val="none" w:sz="0" w:space="0" w:color="auto"/>
                    <w:right w:val="none" w:sz="0" w:space="0" w:color="auto"/>
                  </w:divBdr>
                </w:div>
                <w:div w:id="2008097750">
                  <w:marLeft w:val="0"/>
                  <w:marRight w:val="0"/>
                  <w:marTop w:val="0"/>
                  <w:marBottom w:val="0"/>
                  <w:divBdr>
                    <w:top w:val="none" w:sz="0" w:space="0" w:color="auto"/>
                    <w:left w:val="none" w:sz="0" w:space="0" w:color="auto"/>
                    <w:bottom w:val="none" w:sz="0" w:space="0" w:color="auto"/>
                    <w:right w:val="none" w:sz="0" w:space="0" w:color="auto"/>
                  </w:divBdr>
                </w:div>
                <w:div w:id="2008704926">
                  <w:marLeft w:val="0"/>
                  <w:marRight w:val="0"/>
                  <w:marTop w:val="0"/>
                  <w:marBottom w:val="0"/>
                  <w:divBdr>
                    <w:top w:val="none" w:sz="0" w:space="0" w:color="auto"/>
                    <w:left w:val="none" w:sz="0" w:space="0" w:color="auto"/>
                    <w:bottom w:val="none" w:sz="0" w:space="0" w:color="auto"/>
                    <w:right w:val="none" w:sz="0" w:space="0" w:color="auto"/>
                  </w:divBdr>
                </w:div>
                <w:div w:id="2012878035">
                  <w:marLeft w:val="0"/>
                  <w:marRight w:val="0"/>
                  <w:marTop w:val="0"/>
                  <w:marBottom w:val="0"/>
                  <w:divBdr>
                    <w:top w:val="none" w:sz="0" w:space="0" w:color="auto"/>
                    <w:left w:val="none" w:sz="0" w:space="0" w:color="auto"/>
                    <w:bottom w:val="none" w:sz="0" w:space="0" w:color="auto"/>
                    <w:right w:val="none" w:sz="0" w:space="0" w:color="auto"/>
                  </w:divBdr>
                </w:div>
                <w:div w:id="2035688151">
                  <w:marLeft w:val="0"/>
                  <w:marRight w:val="0"/>
                  <w:marTop w:val="0"/>
                  <w:marBottom w:val="0"/>
                  <w:divBdr>
                    <w:top w:val="none" w:sz="0" w:space="0" w:color="auto"/>
                    <w:left w:val="none" w:sz="0" w:space="0" w:color="auto"/>
                    <w:bottom w:val="none" w:sz="0" w:space="0" w:color="auto"/>
                    <w:right w:val="none" w:sz="0" w:space="0" w:color="auto"/>
                  </w:divBdr>
                </w:div>
                <w:div w:id="2062750193">
                  <w:marLeft w:val="0"/>
                  <w:marRight w:val="0"/>
                  <w:marTop w:val="0"/>
                  <w:marBottom w:val="0"/>
                  <w:divBdr>
                    <w:top w:val="none" w:sz="0" w:space="0" w:color="auto"/>
                    <w:left w:val="none" w:sz="0" w:space="0" w:color="auto"/>
                    <w:bottom w:val="none" w:sz="0" w:space="0" w:color="auto"/>
                    <w:right w:val="none" w:sz="0" w:space="0" w:color="auto"/>
                  </w:divBdr>
                </w:div>
                <w:div w:id="2070227786">
                  <w:marLeft w:val="0"/>
                  <w:marRight w:val="0"/>
                  <w:marTop w:val="0"/>
                  <w:marBottom w:val="0"/>
                  <w:divBdr>
                    <w:top w:val="none" w:sz="0" w:space="0" w:color="auto"/>
                    <w:left w:val="none" w:sz="0" w:space="0" w:color="auto"/>
                    <w:bottom w:val="none" w:sz="0" w:space="0" w:color="auto"/>
                    <w:right w:val="none" w:sz="0" w:space="0" w:color="auto"/>
                  </w:divBdr>
                </w:div>
                <w:div w:id="2092920398">
                  <w:marLeft w:val="0"/>
                  <w:marRight w:val="0"/>
                  <w:marTop w:val="0"/>
                  <w:marBottom w:val="0"/>
                  <w:divBdr>
                    <w:top w:val="none" w:sz="0" w:space="0" w:color="auto"/>
                    <w:left w:val="none" w:sz="0" w:space="0" w:color="auto"/>
                    <w:bottom w:val="none" w:sz="0" w:space="0" w:color="auto"/>
                    <w:right w:val="none" w:sz="0" w:space="0" w:color="auto"/>
                  </w:divBdr>
                </w:div>
                <w:div w:id="2099254636">
                  <w:marLeft w:val="0"/>
                  <w:marRight w:val="0"/>
                  <w:marTop w:val="0"/>
                  <w:marBottom w:val="0"/>
                  <w:divBdr>
                    <w:top w:val="none" w:sz="0" w:space="0" w:color="auto"/>
                    <w:left w:val="none" w:sz="0" w:space="0" w:color="auto"/>
                    <w:bottom w:val="none" w:sz="0" w:space="0" w:color="auto"/>
                    <w:right w:val="none" w:sz="0" w:space="0" w:color="auto"/>
                  </w:divBdr>
                </w:div>
                <w:div w:id="2130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560">
          <w:marLeft w:val="0"/>
          <w:marRight w:val="0"/>
          <w:marTop w:val="0"/>
          <w:marBottom w:val="0"/>
          <w:divBdr>
            <w:top w:val="none" w:sz="0" w:space="0" w:color="auto"/>
            <w:left w:val="none" w:sz="0" w:space="0" w:color="auto"/>
            <w:bottom w:val="none" w:sz="0" w:space="0" w:color="auto"/>
            <w:right w:val="none" w:sz="0" w:space="0" w:color="auto"/>
          </w:divBdr>
          <w:divsChild>
            <w:div w:id="809983415">
              <w:marLeft w:val="0"/>
              <w:marRight w:val="0"/>
              <w:marTop w:val="0"/>
              <w:marBottom w:val="0"/>
              <w:divBdr>
                <w:top w:val="none" w:sz="0" w:space="0" w:color="auto"/>
                <w:left w:val="none" w:sz="0" w:space="0" w:color="auto"/>
                <w:bottom w:val="none" w:sz="0" w:space="0" w:color="auto"/>
                <w:right w:val="none" w:sz="0" w:space="0" w:color="auto"/>
              </w:divBdr>
              <w:divsChild>
                <w:div w:id="593204">
                  <w:marLeft w:val="0"/>
                  <w:marRight w:val="0"/>
                  <w:marTop w:val="0"/>
                  <w:marBottom w:val="0"/>
                  <w:divBdr>
                    <w:top w:val="none" w:sz="0" w:space="0" w:color="auto"/>
                    <w:left w:val="none" w:sz="0" w:space="0" w:color="auto"/>
                    <w:bottom w:val="none" w:sz="0" w:space="0" w:color="auto"/>
                    <w:right w:val="none" w:sz="0" w:space="0" w:color="auto"/>
                  </w:divBdr>
                </w:div>
                <w:div w:id="61609278">
                  <w:marLeft w:val="0"/>
                  <w:marRight w:val="0"/>
                  <w:marTop w:val="0"/>
                  <w:marBottom w:val="0"/>
                  <w:divBdr>
                    <w:top w:val="none" w:sz="0" w:space="0" w:color="auto"/>
                    <w:left w:val="none" w:sz="0" w:space="0" w:color="auto"/>
                    <w:bottom w:val="none" w:sz="0" w:space="0" w:color="auto"/>
                    <w:right w:val="none" w:sz="0" w:space="0" w:color="auto"/>
                  </w:divBdr>
                </w:div>
                <w:div w:id="89815628">
                  <w:marLeft w:val="0"/>
                  <w:marRight w:val="0"/>
                  <w:marTop w:val="0"/>
                  <w:marBottom w:val="0"/>
                  <w:divBdr>
                    <w:top w:val="none" w:sz="0" w:space="0" w:color="auto"/>
                    <w:left w:val="none" w:sz="0" w:space="0" w:color="auto"/>
                    <w:bottom w:val="none" w:sz="0" w:space="0" w:color="auto"/>
                    <w:right w:val="none" w:sz="0" w:space="0" w:color="auto"/>
                  </w:divBdr>
                </w:div>
                <w:div w:id="105393929">
                  <w:marLeft w:val="0"/>
                  <w:marRight w:val="0"/>
                  <w:marTop w:val="0"/>
                  <w:marBottom w:val="0"/>
                  <w:divBdr>
                    <w:top w:val="none" w:sz="0" w:space="0" w:color="auto"/>
                    <w:left w:val="none" w:sz="0" w:space="0" w:color="auto"/>
                    <w:bottom w:val="none" w:sz="0" w:space="0" w:color="auto"/>
                    <w:right w:val="none" w:sz="0" w:space="0" w:color="auto"/>
                  </w:divBdr>
                </w:div>
                <w:div w:id="107243469">
                  <w:marLeft w:val="0"/>
                  <w:marRight w:val="0"/>
                  <w:marTop w:val="0"/>
                  <w:marBottom w:val="0"/>
                  <w:divBdr>
                    <w:top w:val="none" w:sz="0" w:space="0" w:color="auto"/>
                    <w:left w:val="none" w:sz="0" w:space="0" w:color="auto"/>
                    <w:bottom w:val="none" w:sz="0" w:space="0" w:color="auto"/>
                    <w:right w:val="none" w:sz="0" w:space="0" w:color="auto"/>
                  </w:divBdr>
                </w:div>
                <w:div w:id="128062359">
                  <w:marLeft w:val="0"/>
                  <w:marRight w:val="0"/>
                  <w:marTop w:val="0"/>
                  <w:marBottom w:val="0"/>
                  <w:divBdr>
                    <w:top w:val="none" w:sz="0" w:space="0" w:color="auto"/>
                    <w:left w:val="none" w:sz="0" w:space="0" w:color="auto"/>
                    <w:bottom w:val="none" w:sz="0" w:space="0" w:color="auto"/>
                    <w:right w:val="none" w:sz="0" w:space="0" w:color="auto"/>
                  </w:divBdr>
                </w:div>
                <w:div w:id="200677751">
                  <w:marLeft w:val="0"/>
                  <w:marRight w:val="0"/>
                  <w:marTop w:val="0"/>
                  <w:marBottom w:val="0"/>
                  <w:divBdr>
                    <w:top w:val="none" w:sz="0" w:space="0" w:color="auto"/>
                    <w:left w:val="none" w:sz="0" w:space="0" w:color="auto"/>
                    <w:bottom w:val="none" w:sz="0" w:space="0" w:color="auto"/>
                    <w:right w:val="none" w:sz="0" w:space="0" w:color="auto"/>
                  </w:divBdr>
                </w:div>
                <w:div w:id="216018695">
                  <w:marLeft w:val="0"/>
                  <w:marRight w:val="0"/>
                  <w:marTop w:val="0"/>
                  <w:marBottom w:val="0"/>
                  <w:divBdr>
                    <w:top w:val="none" w:sz="0" w:space="0" w:color="auto"/>
                    <w:left w:val="none" w:sz="0" w:space="0" w:color="auto"/>
                    <w:bottom w:val="none" w:sz="0" w:space="0" w:color="auto"/>
                    <w:right w:val="none" w:sz="0" w:space="0" w:color="auto"/>
                  </w:divBdr>
                </w:div>
                <w:div w:id="220752884">
                  <w:marLeft w:val="0"/>
                  <w:marRight w:val="0"/>
                  <w:marTop w:val="0"/>
                  <w:marBottom w:val="0"/>
                  <w:divBdr>
                    <w:top w:val="none" w:sz="0" w:space="0" w:color="auto"/>
                    <w:left w:val="none" w:sz="0" w:space="0" w:color="auto"/>
                    <w:bottom w:val="none" w:sz="0" w:space="0" w:color="auto"/>
                    <w:right w:val="none" w:sz="0" w:space="0" w:color="auto"/>
                  </w:divBdr>
                </w:div>
                <w:div w:id="230316196">
                  <w:marLeft w:val="0"/>
                  <w:marRight w:val="0"/>
                  <w:marTop w:val="0"/>
                  <w:marBottom w:val="0"/>
                  <w:divBdr>
                    <w:top w:val="none" w:sz="0" w:space="0" w:color="auto"/>
                    <w:left w:val="none" w:sz="0" w:space="0" w:color="auto"/>
                    <w:bottom w:val="none" w:sz="0" w:space="0" w:color="auto"/>
                    <w:right w:val="none" w:sz="0" w:space="0" w:color="auto"/>
                  </w:divBdr>
                </w:div>
                <w:div w:id="251858497">
                  <w:marLeft w:val="0"/>
                  <w:marRight w:val="0"/>
                  <w:marTop w:val="0"/>
                  <w:marBottom w:val="0"/>
                  <w:divBdr>
                    <w:top w:val="none" w:sz="0" w:space="0" w:color="auto"/>
                    <w:left w:val="none" w:sz="0" w:space="0" w:color="auto"/>
                    <w:bottom w:val="none" w:sz="0" w:space="0" w:color="auto"/>
                    <w:right w:val="none" w:sz="0" w:space="0" w:color="auto"/>
                  </w:divBdr>
                </w:div>
                <w:div w:id="281574516">
                  <w:marLeft w:val="0"/>
                  <w:marRight w:val="0"/>
                  <w:marTop w:val="0"/>
                  <w:marBottom w:val="0"/>
                  <w:divBdr>
                    <w:top w:val="none" w:sz="0" w:space="0" w:color="auto"/>
                    <w:left w:val="none" w:sz="0" w:space="0" w:color="auto"/>
                    <w:bottom w:val="none" w:sz="0" w:space="0" w:color="auto"/>
                    <w:right w:val="none" w:sz="0" w:space="0" w:color="auto"/>
                  </w:divBdr>
                </w:div>
                <w:div w:id="314989216">
                  <w:marLeft w:val="0"/>
                  <w:marRight w:val="0"/>
                  <w:marTop w:val="0"/>
                  <w:marBottom w:val="0"/>
                  <w:divBdr>
                    <w:top w:val="none" w:sz="0" w:space="0" w:color="auto"/>
                    <w:left w:val="none" w:sz="0" w:space="0" w:color="auto"/>
                    <w:bottom w:val="none" w:sz="0" w:space="0" w:color="auto"/>
                    <w:right w:val="none" w:sz="0" w:space="0" w:color="auto"/>
                  </w:divBdr>
                </w:div>
                <w:div w:id="324824611">
                  <w:marLeft w:val="0"/>
                  <w:marRight w:val="0"/>
                  <w:marTop w:val="0"/>
                  <w:marBottom w:val="0"/>
                  <w:divBdr>
                    <w:top w:val="none" w:sz="0" w:space="0" w:color="auto"/>
                    <w:left w:val="none" w:sz="0" w:space="0" w:color="auto"/>
                    <w:bottom w:val="none" w:sz="0" w:space="0" w:color="auto"/>
                    <w:right w:val="none" w:sz="0" w:space="0" w:color="auto"/>
                  </w:divBdr>
                </w:div>
                <w:div w:id="333607249">
                  <w:marLeft w:val="0"/>
                  <w:marRight w:val="0"/>
                  <w:marTop w:val="0"/>
                  <w:marBottom w:val="0"/>
                  <w:divBdr>
                    <w:top w:val="none" w:sz="0" w:space="0" w:color="auto"/>
                    <w:left w:val="none" w:sz="0" w:space="0" w:color="auto"/>
                    <w:bottom w:val="none" w:sz="0" w:space="0" w:color="auto"/>
                    <w:right w:val="none" w:sz="0" w:space="0" w:color="auto"/>
                  </w:divBdr>
                </w:div>
                <w:div w:id="334504622">
                  <w:marLeft w:val="0"/>
                  <w:marRight w:val="0"/>
                  <w:marTop w:val="0"/>
                  <w:marBottom w:val="0"/>
                  <w:divBdr>
                    <w:top w:val="none" w:sz="0" w:space="0" w:color="auto"/>
                    <w:left w:val="none" w:sz="0" w:space="0" w:color="auto"/>
                    <w:bottom w:val="none" w:sz="0" w:space="0" w:color="auto"/>
                    <w:right w:val="none" w:sz="0" w:space="0" w:color="auto"/>
                  </w:divBdr>
                </w:div>
                <w:div w:id="356929792">
                  <w:marLeft w:val="0"/>
                  <w:marRight w:val="0"/>
                  <w:marTop w:val="0"/>
                  <w:marBottom w:val="0"/>
                  <w:divBdr>
                    <w:top w:val="none" w:sz="0" w:space="0" w:color="auto"/>
                    <w:left w:val="none" w:sz="0" w:space="0" w:color="auto"/>
                    <w:bottom w:val="none" w:sz="0" w:space="0" w:color="auto"/>
                    <w:right w:val="none" w:sz="0" w:space="0" w:color="auto"/>
                  </w:divBdr>
                </w:div>
                <w:div w:id="383451832">
                  <w:marLeft w:val="0"/>
                  <w:marRight w:val="0"/>
                  <w:marTop w:val="0"/>
                  <w:marBottom w:val="0"/>
                  <w:divBdr>
                    <w:top w:val="none" w:sz="0" w:space="0" w:color="auto"/>
                    <w:left w:val="none" w:sz="0" w:space="0" w:color="auto"/>
                    <w:bottom w:val="none" w:sz="0" w:space="0" w:color="auto"/>
                    <w:right w:val="none" w:sz="0" w:space="0" w:color="auto"/>
                  </w:divBdr>
                </w:div>
                <w:div w:id="386536726">
                  <w:marLeft w:val="0"/>
                  <w:marRight w:val="0"/>
                  <w:marTop w:val="0"/>
                  <w:marBottom w:val="0"/>
                  <w:divBdr>
                    <w:top w:val="none" w:sz="0" w:space="0" w:color="auto"/>
                    <w:left w:val="none" w:sz="0" w:space="0" w:color="auto"/>
                    <w:bottom w:val="none" w:sz="0" w:space="0" w:color="auto"/>
                    <w:right w:val="none" w:sz="0" w:space="0" w:color="auto"/>
                  </w:divBdr>
                </w:div>
                <w:div w:id="399717641">
                  <w:marLeft w:val="0"/>
                  <w:marRight w:val="0"/>
                  <w:marTop w:val="0"/>
                  <w:marBottom w:val="0"/>
                  <w:divBdr>
                    <w:top w:val="none" w:sz="0" w:space="0" w:color="auto"/>
                    <w:left w:val="none" w:sz="0" w:space="0" w:color="auto"/>
                    <w:bottom w:val="none" w:sz="0" w:space="0" w:color="auto"/>
                    <w:right w:val="none" w:sz="0" w:space="0" w:color="auto"/>
                  </w:divBdr>
                </w:div>
                <w:div w:id="426772107">
                  <w:marLeft w:val="0"/>
                  <w:marRight w:val="0"/>
                  <w:marTop w:val="0"/>
                  <w:marBottom w:val="0"/>
                  <w:divBdr>
                    <w:top w:val="none" w:sz="0" w:space="0" w:color="auto"/>
                    <w:left w:val="none" w:sz="0" w:space="0" w:color="auto"/>
                    <w:bottom w:val="none" w:sz="0" w:space="0" w:color="auto"/>
                    <w:right w:val="none" w:sz="0" w:space="0" w:color="auto"/>
                  </w:divBdr>
                </w:div>
                <w:div w:id="444152099">
                  <w:marLeft w:val="0"/>
                  <w:marRight w:val="0"/>
                  <w:marTop w:val="0"/>
                  <w:marBottom w:val="0"/>
                  <w:divBdr>
                    <w:top w:val="none" w:sz="0" w:space="0" w:color="auto"/>
                    <w:left w:val="none" w:sz="0" w:space="0" w:color="auto"/>
                    <w:bottom w:val="none" w:sz="0" w:space="0" w:color="auto"/>
                    <w:right w:val="none" w:sz="0" w:space="0" w:color="auto"/>
                  </w:divBdr>
                </w:div>
                <w:div w:id="469134401">
                  <w:marLeft w:val="0"/>
                  <w:marRight w:val="0"/>
                  <w:marTop w:val="0"/>
                  <w:marBottom w:val="0"/>
                  <w:divBdr>
                    <w:top w:val="none" w:sz="0" w:space="0" w:color="auto"/>
                    <w:left w:val="none" w:sz="0" w:space="0" w:color="auto"/>
                    <w:bottom w:val="none" w:sz="0" w:space="0" w:color="auto"/>
                    <w:right w:val="none" w:sz="0" w:space="0" w:color="auto"/>
                  </w:divBdr>
                </w:div>
                <w:div w:id="503321979">
                  <w:marLeft w:val="0"/>
                  <w:marRight w:val="0"/>
                  <w:marTop w:val="0"/>
                  <w:marBottom w:val="0"/>
                  <w:divBdr>
                    <w:top w:val="none" w:sz="0" w:space="0" w:color="auto"/>
                    <w:left w:val="none" w:sz="0" w:space="0" w:color="auto"/>
                    <w:bottom w:val="none" w:sz="0" w:space="0" w:color="auto"/>
                    <w:right w:val="none" w:sz="0" w:space="0" w:color="auto"/>
                  </w:divBdr>
                </w:div>
                <w:div w:id="577058723">
                  <w:marLeft w:val="0"/>
                  <w:marRight w:val="0"/>
                  <w:marTop w:val="0"/>
                  <w:marBottom w:val="0"/>
                  <w:divBdr>
                    <w:top w:val="none" w:sz="0" w:space="0" w:color="auto"/>
                    <w:left w:val="none" w:sz="0" w:space="0" w:color="auto"/>
                    <w:bottom w:val="none" w:sz="0" w:space="0" w:color="auto"/>
                    <w:right w:val="none" w:sz="0" w:space="0" w:color="auto"/>
                  </w:divBdr>
                </w:div>
                <w:div w:id="603923523">
                  <w:marLeft w:val="0"/>
                  <w:marRight w:val="0"/>
                  <w:marTop w:val="0"/>
                  <w:marBottom w:val="0"/>
                  <w:divBdr>
                    <w:top w:val="none" w:sz="0" w:space="0" w:color="auto"/>
                    <w:left w:val="none" w:sz="0" w:space="0" w:color="auto"/>
                    <w:bottom w:val="none" w:sz="0" w:space="0" w:color="auto"/>
                    <w:right w:val="none" w:sz="0" w:space="0" w:color="auto"/>
                  </w:divBdr>
                </w:div>
                <w:div w:id="622539707">
                  <w:marLeft w:val="0"/>
                  <w:marRight w:val="0"/>
                  <w:marTop w:val="0"/>
                  <w:marBottom w:val="0"/>
                  <w:divBdr>
                    <w:top w:val="none" w:sz="0" w:space="0" w:color="auto"/>
                    <w:left w:val="none" w:sz="0" w:space="0" w:color="auto"/>
                    <w:bottom w:val="none" w:sz="0" w:space="0" w:color="auto"/>
                    <w:right w:val="none" w:sz="0" w:space="0" w:color="auto"/>
                  </w:divBdr>
                </w:div>
                <w:div w:id="646323150">
                  <w:marLeft w:val="0"/>
                  <w:marRight w:val="0"/>
                  <w:marTop w:val="0"/>
                  <w:marBottom w:val="0"/>
                  <w:divBdr>
                    <w:top w:val="none" w:sz="0" w:space="0" w:color="auto"/>
                    <w:left w:val="none" w:sz="0" w:space="0" w:color="auto"/>
                    <w:bottom w:val="none" w:sz="0" w:space="0" w:color="auto"/>
                    <w:right w:val="none" w:sz="0" w:space="0" w:color="auto"/>
                  </w:divBdr>
                </w:div>
                <w:div w:id="656494799">
                  <w:marLeft w:val="0"/>
                  <w:marRight w:val="0"/>
                  <w:marTop w:val="0"/>
                  <w:marBottom w:val="0"/>
                  <w:divBdr>
                    <w:top w:val="none" w:sz="0" w:space="0" w:color="auto"/>
                    <w:left w:val="none" w:sz="0" w:space="0" w:color="auto"/>
                    <w:bottom w:val="none" w:sz="0" w:space="0" w:color="auto"/>
                    <w:right w:val="none" w:sz="0" w:space="0" w:color="auto"/>
                  </w:divBdr>
                </w:div>
                <w:div w:id="710035082">
                  <w:marLeft w:val="0"/>
                  <w:marRight w:val="0"/>
                  <w:marTop w:val="0"/>
                  <w:marBottom w:val="0"/>
                  <w:divBdr>
                    <w:top w:val="none" w:sz="0" w:space="0" w:color="auto"/>
                    <w:left w:val="none" w:sz="0" w:space="0" w:color="auto"/>
                    <w:bottom w:val="none" w:sz="0" w:space="0" w:color="auto"/>
                    <w:right w:val="none" w:sz="0" w:space="0" w:color="auto"/>
                  </w:divBdr>
                </w:div>
                <w:div w:id="715013053">
                  <w:marLeft w:val="0"/>
                  <w:marRight w:val="0"/>
                  <w:marTop w:val="0"/>
                  <w:marBottom w:val="0"/>
                  <w:divBdr>
                    <w:top w:val="none" w:sz="0" w:space="0" w:color="auto"/>
                    <w:left w:val="none" w:sz="0" w:space="0" w:color="auto"/>
                    <w:bottom w:val="none" w:sz="0" w:space="0" w:color="auto"/>
                    <w:right w:val="none" w:sz="0" w:space="0" w:color="auto"/>
                  </w:divBdr>
                </w:div>
                <w:div w:id="744843086">
                  <w:marLeft w:val="0"/>
                  <w:marRight w:val="0"/>
                  <w:marTop w:val="0"/>
                  <w:marBottom w:val="0"/>
                  <w:divBdr>
                    <w:top w:val="none" w:sz="0" w:space="0" w:color="auto"/>
                    <w:left w:val="none" w:sz="0" w:space="0" w:color="auto"/>
                    <w:bottom w:val="none" w:sz="0" w:space="0" w:color="auto"/>
                    <w:right w:val="none" w:sz="0" w:space="0" w:color="auto"/>
                  </w:divBdr>
                </w:div>
                <w:div w:id="834076696">
                  <w:marLeft w:val="0"/>
                  <w:marRight w:val="0"/>
                  <w:marTop w:val="0"/>
                  <w:marBottom w:val="0"/>
                  <w:divBdr>
                    <w:top w:val="none" w:sz="0" w:space="0" w:color="auto"/>
                    <w:left w:val="none" w:sz="0" w:space="0" w:color="auto"/>
                    <w:bottom w:val="none" w:sz="0" w:space="0" w:color="auto"/>
                    <w:right w:val="none" w:sz="0" w:space="0" w:color="auto"/>
                  </w:divBdr>
                </w:div>
                <w:div w:id="837355108">
                  <w:marLeft w:val="0"/>
                  <w:marRight w:val="0"/>
                  <w:marTop w:val="0"/>
                  <w:marBottom w:val="0"/>
                  <w:divBdr>
                    <w:top w:val="none" w:sz="0" w:space="0" w:color="auto"/>
                    <w:left w:val="none" w:sz="0" w:space="0" w:color="auto"/>
                    <w:bottom w:val="none" w:sz="0" w:space="0" w:color="auto"/>
                    <w:right w:val="none" w:sz="0" w:space="0" w:color="auto"/>
                  </w:divBdr>
                </w:div>
                <w:div w:id="844902015">
                  <w:marLeft w:val="0"/>
                  <w:marRight w:val="0"/>
                  <w:marTop w:val="0"/>
                  <w:marBottom w:val="0"/>
                  <w:divBdr>
                    <w:top w:val="none" w:sz="0" w:space="0" w:color="auto"/>
                    <w:left w:val="none" w:sz="0" w:space="0" w:color="auto"/>
                    <w:bottom w:val="none" w:sz="0" w:space="0" w:color="auto"/>
                    <w:right w:val="none" w:sz="0" w:space="0" w:color="auto"/>
                  </w:divBdr>
                </w:div>
                <w:div w:id="883757336">
                  <w:marLeft w:val="0"/>
                  <w:marRight w:val="0"/>
                  <w:marTop w:val="0"/>
                  <w:marBottom w:val="0"/>
                  <w:divBdr>
                    <w:top w:val="none" w:sz="0" w:space="0" w:color="auto"/>
                    <w:left w:val="none" w:sz="0" w:space="0" w:color="auto"/>
                    <w:bottom w:val="none" w:sz="0" w:space="0" w:color="auto"/>
                    <w:right w:val="none" w:sz="0" w:space="0" w:color="auto"/>
                  </w:divBdr>
                </w:div>
                <w:div w:id="911693578">
                  <w:marLeft w:val="0"/>
                  <w:marRight w:val="0"/>
                  <w:marTop w:val="0"/>
                  <w:marBottom w:val="0"/>
                  <w:divBdr>
                    <w:top w:val="none" w:sz="0" w:space="0" w:color="auto"/>
                    <w:left w:val="none" w:sz="0" w:space="0" w:color="auto"/>
                    <w:bottom w:val="none" w:sz="0" w:space="0" w:color="auto"/>
                    <w:right w:val="none" w:sz="0" w:space="0" w:color="auto"/>
                  </w:divBdr>
                </w:div>
                <w:div w:id="911888736">
                  <w:marLeft w:val="0"/>
                  <w:marRight w:val="0"/>
                  <w:marTop w:val="0"/>
                  <w:marBottom w:val="0"/>
                  <w:divBdr>
                    <w:top w:val="none" w:sz="0" w:space="0" w:color="auto"/>
                    <w:left w:val="none" w:sz="0" w:space="0" w:color="auto"/>
                    <w:bottom w:val="none" w:sz="0" w:space="0" w:color="auto"/>
                    <w:right w:val="none" w:sz="0" w:space="0" w:color="auto"/>
                  </w:divBdr>
                </w:div>
                <w:div w:id="951593061">
                  <w:marLeft w:val="0"/>
                  <w:marRight w:val="0"/>
                  <w:marTop w:val="0"/>
                  <w:marBottom w:val="0"/>
                  <w:divBdr>
                    <w:top w:val="none" w:sz="0" w:space="0" w:color="auto"/>
                    <w:left w:val="none" w:sz="0" w:space="0" w:color="auto"/>
                    <w:bottom w:val="none" w:sz="0" w:space="0" w:color="auto"/>
                    <w:right w:val="none" w:sz="0" w:space="0" w:color="auto"/>
                  </w:divBdr>
                </w:div>
                <w:div w:id="958948719">
                  <w:marLeft w:val="0"/>
                  <w:marRight w:val="0"/>
                  <w:marTop w:val="0"/>
                  <w:marBottom w:val="0"/>
                  <w:divBdr>
                    <w:top w:val="none" w:sz="0" w:space="0" w:color="auto"/>
                    <w:left w:val="none" w:sz="0" w:space="0" w:color="auto"/>
                    <w:bottom w:val="none" w:sz="0" w:space="0" w:color="auto"/>
                    <w:right w:val="none" w:sz="0" w:space="0" w:color="auto"/>
                  </w:divBdr>
                </w:div>
                <w:div w:id="970670036">
                  <w:marLeft w:val="0"/>
                  <w:marRight w:val="0"/>
                  <w:marTop w:val="0"/>
                  <w:marBottom w:val="0"/>
                  <w:divBdr>
                    <w:top w:val="none" w:sz="0" w:space="0" w:color="auto"/>
                    <w:left w:val="none" w:sz="0" w:space="0" w:color="auto"/>
                    <w:bottom w:val="none" w:sz="0" w:space="0" w:color="auto"/>
                    <w:right w:val="none" w:sz="0" w:space="0" w:color="auto"/>
                  </w:divBdr>
                </w:div>
                <w:div w:id="995105294">
                  <w:marLeft w:val="0"/>
                  <w:marRight w:val="0"/>
                  <w:marTop w:val="0"/>
                  <w:marBottom w:val="0"/>
                  <w:divBdr>
                    <w:top w:val="none" w:sz="0" w:space="0" w:color="auto"/>
                    <w:left w:val="none" w:sz="0" w:space="0" w:color="auto"/>
                    <w:bottom w:val="none" w:sz="0" w:space="0" w:color="auto"/>
                    <w:right w:val="none" w:sz="0" w:space="0" w:color="auto"/>
                  </w:divBdr>
                </w:div>
                <w:div w:id="996304699">
                  <w:marLeft w:val="0"/>
                  <w:marRight w:val="0"/>
                  <w:marTop w:val="0"/>
                  <w:marBottom w:val="0"/>
                  <w:divBdr>
                    <w:top w:val="none" w:sz="0" w:space="0" w:color="auto"/>
                    <w:left w:val="none" w:sz="0" w:space="0" w:color="auto"/>
                    <w:bottom w:val="none" w:sz="0" w:space="0" w:color="auto"/>
                    <w:right w:val="none" w:sz="0" w:space="0" w:color="auto"/>
                  </w:divBdr>
                </w:div>
                <w:div w:id="997071876">
                  <w:marLeft w:val="0"/>
                  <w:marRight w:val="0"/>
                  <w:marTop w:val="0"/>
                  <w:marBottom w:val="0"/>
                  <w:divBdr>
                    <w:top w:val="none" w:sz="0" w:space="0" w:color="auto"/>
                    <w:left w:val="none" w:sz="0" w:space="0" w:color="auto"/>
                    <w:bottom w:val="none" w:sz="0" w:space="0" w:color="auto"/>
                    <w:right w:val="none" w:sz="0" w:space="0" w:color="auto"/>
                  </w:divBdr>
                </w:div>
                <w:div w:id="1046248910">
                  <w:marLeft w:val="0"/>
                  <w:marRight w:val="0"/>
                  <w:marTop w:val="0"/>
                  <w:marBottom w:val="0"/>
                  <w:divBdr>
                    <w:top w:val="none" w:sz="0" w:space="0" w:color="auto"/>
                    <w:left w:val="none" w:sz="0" w:space="0" w:color="auto"/>
                    <w:bottom w:val="none" w:sz="0" w:space="0" w:color="auto"/>
                    <w:right w:val="none" w:sz="0" w:space="0" w:color="auto"/>
                  </w:divBdr>
                </w:div>
                <w:div w:id="1098595819">
                  <w:marLeft w:val="0"/>
                  <w:marRight w:val="0"/>
                  <w:marTop w:val="0"/>
                  <w:marBottom w:val="0"/>
                  <w:divBdr>
                    <w:top w:val="none" w:sz="0" w:space="0" w:color="auto"/>
                    <w:left w:val="none" w:sz="0" w:space="0" w:color="auto"/>
                    <w:bottom w:val="none" w:sz="0" w:space="0" w:color="auto"/>
                    <w:right w:val="none" w:sz="0" w:space="0" w:color="auto"/>
                  </w:divBdr>
                </w:div>
                <w:div w:id="1101072181">
                  <w:marLeft w:val="0"/>
                  <w:marRight w:val="0"/>
                  <w:marTop w:val="0"/>
                  <w:marBottom w:val="0"/>
                  <w:divBdr>
                    <w:top w:val="none" w:sz="0" w:space="0" w:color="auto"/>
                    <w:left w:val="none" w:sz="0" w:space="0" w:color="auto"/>
                    <w:bottom w:val="none" w:sz="0" w:space="0" w:color="auto"/>
                    <w:right w:val="none" w:sz="0" w:space="0" w:color="auto"/>
                  </w:divBdr>
                </w:div>
                <w:div w:id="1104885478">
                  <w:marLeft w:val="0"/>
                  <w:marRight w:val="0"/>
                  <w:marTop w:val="0"/>
                  <w:marBottom w:val="0"/>
                  <w:divBdr>
                    <w:top w:val="none" w:sz="0" w:space="0" w:color="auto"/>
                    <w:left w:val="none" w:sz="0" w:space="0" w:color="auto"/>
                    <w:bottom w:val="none" w:sz="0" w:space="0" w:color="auto"/>
                    <w:right w:val="none" w:sz="0" w:space="0" w:color="auto"/>
                  </w:divBdr>
                </w:div>
                <w:div w:id="1112435107">
                  <w:marLeft w:val="0"/>
                  <w:marRight w:val="0"/>
                  <w:marTop w:val="0"/>
                  <w:marBottom w:val="0"/>
                  <w:divBdr>
                    <w:top w:val="none" w:sz="0" w:space="0" w:color="auto"/>
                    <w:left w:val="none" w:sz="0" w:space="0" w:color="auto"/>
                    <w:bottom w:val="none" w:sz="0" w:space="0" w:color="auto"/>
                    <w:right w:val="none" w:sz="0" w:space="0" w:color="auto"/>
                  </w:divBdr>
                </w:div>
                <w:div w:id="1116170930">
                  <w:marLeft w:val="0"/>
                  <w:marRight w:val="0"/>
                  <w:marTop w:val="0"/>
                  <w:marBottom w:val="0"/>
                  <w:divBdr>
                    <w:top w:val="none" w:sz="0" w:space="0" w:color="auto"/>
                    <w:left w:val="none" w:sz="0" w:space="0" w:color="auto"/>
                    <w:bottom w:val="none" w:sz="0" w:space="0" w:color="auto"/>
                    <w:right w:val="none" w:sz="0" w:space="0" w:color="auto"/>
                  </w:divBdr>
                </w:div>
                <w:div w:id="1119685770">
                  <w:marLeft w:val="0"/>
                  <w:marRight w:val="0"/>
                  <w:marTop w:val="0"/>
                  <w:marBottom w:val="0"/>
                  <w:divBdr>
                    <w:top w:val="none" w:sz="0" w:space="0" w:color="auto"/>
                    <w:left w:val="none" w:sz="0" w:space="0" w:color="auto"/>
                    <w:bottom w:val="none" w:sz="0" w:space="0" w:color="auto"/>
                    <w:right w:val="none" w:sz="0" w:space="0" w:color="auto"/>
                  </w:divBdr>
                </w:div>
                <w:div w:id="1157187442">
                  <w:marLeft w:val="0"/>
                  <w:marRight w:val="0"/>
                  <w:marTop w:val="0"/>
                  <w:marBottom w:val="0"/>
                  <w:divBdr>
                    <w:top w:val="none" w:sz="0" w:space="0" w:color="auto"/>
                    <w:left w:val="none" w:sz="0" w:space="0" w:color="auto"/>
                    <w:bottom w:val="none" w:sz="0" w:space="0" w:color="auto"/>
                    <w:right w:val="none" w:sz="0" w:space="0" w:color="auto"/>
                  </w:divBdr>
                </w:div>
                <w:div w:id="1157921939">
                  <w:marLeft w:val="0"/>
                  <w:marRight w:val="0"/>
                  <w:marTop w:val="0"/>
                  <w:marBottom w:val="0"/>
                  <w:divBdr>
                    <w:top w:val="none" w:sz="0" w:space="0" w:color="auto"/>
                    <w:left w:val="none" w:sz="0" w:space="0" w:color="auto"/>
                    <w:bottom w:val="none" w:sz="0" w:space="0" w:color="auto"/>
                    <w:right w:val="none" w:sz="0" w:space="0" w:color="auto"/>
                  </w:divBdr>
                </w:div>
                <w:div w:id="1176579195">
                  <w:marLeft w:val="0"/>
                  <w:marRight w:val="0"/>
                  <w:marTop w:val="0"/>
                  <w:marBottom w:val="0"/>
                  <w:divBdr>
                    <w:top w:val="none" w:sz="0" w:space="0" w:color="auto"/>
                    <w:left w:val="none" w:sz="0" w:space="0" w:color="auto"/>
                    <w:bottom w:val="none" w:sz="0" w:space="0" w:color="auto"/>
                    <w:right w:val="none" w:sz="0" w:space="0" w:color="auto"/>
                  </w:divBdr>
                </w:div>
                <w:div w:id="1192648057">
                  <w:marLeft w:val="0"/>
                  <w:marRight w:val="0"/>
                  <w:marTop w:val="0"/>
                  <w:marBottom w:val="0"/>
                  <w:divBdr>
                    <w:top w:val="none" w:sz="0" w:space="0" w:color="auto"/>
                    <w:left w:val="none" w:sz="0" w:space="0" w:color="auto"/>
                    <w:bottom w:val="none" w:sz="0" w:space="0" w:color="auto"/>
                    <w:right w:val="none" w:sz="0" w:space="0" w:color="auto"/>
                  </w:divBdr>
                </w:div>
                <w:div w:id="1199393392">
                  <w:marLeft w:val="0"/>
                  <w:marRight w:val="0"/>
                  <w:marTop w:val="0"/>
                  <w:marBottom w:val="0"/>
                  <w:divBdr>
                    <w:top w:val="none" w:sz="0" w:space="0" w:color="auto"/>
                    <w:left w:val="none" w:sz="0" w:space="0" w:color="auto"/>
                    <w:bottom w:val="none" w:sz="0" w:space="0" w:color="auto"/>
                    <w:right w:val="none" w:sz="0" w:space="0" w:color="auto"/>
                  </w:divBdr>
                </w:div>
                <w:div w:id="1253002929">
                  <w:marLeft w:val="0"/>
                  <w:marRight w:val="0"/>
                  <w:marTop w:val="0"/>
                  <w:marBottom w:val="0"/>
                  <w:divBdr>
                    <w:top w:val="none" w:sz="0" w:space="0" w:color="auto"/>
                    <w:left w:val="none" w:sz="0" w:space="0" w:color="auto"/>
                    <w:bottom w:val="none" w:sz="0" w:space="0" w:color="auto"/>
                    <w:right w:val="none" w:sz="0" w:space="0" w:color="auto"/>
                  </w:divBdr>
                </w:div>
                <w:div w:id="1290746542">
                  <w:marLeft w:val="0"/>
                  <w:marRight w:val="0"/>
                  <w:marTop w:val="0"/>
                  <w:marBottom w:val="0"/>
                  <w:divBdr>
                    <w:top w:val="none" w:sz="0" w:space="0" w:color="auto"/>
                    <w:left w:val="none" w:sz="0" w:space="0" w:color="auto"/>
                    <w:bottom w:val="none" w:sz="0" w:space="0" w:color="auto"/>
                    <w:right w:val="none" w:sz="0" w:space="0" w:color="auto"/>
                  </w:divBdr>
                </w:div>
                <w:div w:id="1293554419">
                  <w:marLeft w:val="0"/>
                  <w:marRight w:val="0"/>
                  <w:marTop w:val="0"/>
                  <w:marBottom w:val="0"/>
                  <w:divBdr>
                    <w:top w:val="none" w:sz="0" w:space="0" w:color="auto"/>
                    <w:left w:val="none" w:sz="0" w:space="0" w:color="auto"/>
                    <w:bottom w:val="none" w:sz="0" w:space="0" w:color="auto"/>
                    <w:right w:val="none" w:sz="0" w:space="0" w:color="auto"/>
                  </w:divBdr>
                </w:div>
                <w:div w:id="1303149206">
                  <w:marLeft w:val="0"/>
                  <w:marRight w:val="0"/>
                  <w:marTop w:val="0"/>
                  <w:marBottom w:val="0"/>
                  <w:divBdr>
                    <w:top w:val="none" w:sz="0" w:space="0" w:color="auto"/>
                    <w:left w:val="none" w:sz="0" w:space="0" w:color="auto"/>
                    <w:bottom w:val="none" w:sz="0" w:space="0" w:color="auto"/>
                    <w:right w:val="none" w:sz="0" w:space="0" w:color="auto"/>
                  </w:divBdr>
                </w:div>
                <w:div w:id="1305963537">
                  <w:marLeft w:val="0"/>
                  <w:marRight w:val="0"/>
                  <w:marTop w:val="0"/>
                  <w:marBottom w:val="0"/>
                  <w:divBdr>
                    <w:top w:val="none" w:sz="0" w:space="0" w:color="auto"/>
                    <w:left w:val="none" w:sz="0" w:space="0" w:color="auto"/>
                    <w:bottom w:val="none" w:sz="0" w:space="0" w:color="auto"/>
                    <w:right w:val="none" w:sz="0" w:space="0" w:color="auto"/>
                  </w:divBdr>
                </w:div>
                <w:div w:id="1314750411">
                  <w:marLeft w:val="0"/>
                  <w:marRight w:val="0"/>
                  <w:marTop w:val="0"/>
                  <w:marBottom w:val="0"/>
                  <w:divBdr>
                    <w:top w:val="none" w:sz="0" w:space="0" w:color="auto"/>
                    <w:left w:val="none" w:sz="0" w:space="0" w:color="auto"/>
                    <w:bottom w:val="none" w:sz="0" w:space="0" w:color="auto"/>
                    <w:right w:val="none" w:sz="0" w:space="0" w:color="auto"/>
                  </w:divBdr>
                </w:div>
                <w:div w:id="1317800859">
                  <w:marLeft w:val="0"/>
                  <w:marRight w:val="0"/>
                  <w:marTop w:val="0"/>
                  <w:marBottom w:val="0"/>
                  <w:divBdr>
                    <w:top w:val="none" w:sz="0" w:space="0" w:color="auto"/>
                    <w:left w:val="none" w:sz="0" w:space="0" w:color="auto"/>
                    <w:bottom w:val="none" w:sz="0" w:space="0" w:color="auto"/>
                    <w:right w:val="none" w:sz="0" w:space="0" w:color="auto"/>
                  </w:divBdr>
                </w:div>
                <w:div w:id="1354573448">
                  <w:marLeft w:val="0"/>
                  <w:marRight w:val="0"/>
                  <w:marTop w:val="0"/>
                  <w:marBottom w:val="0"/>
                  <w:divBdr>
                    <w:top w:val="none" w:sz="0" w:space="0" w:color="auto"/>
                    <w:left w:val="none" w:sz="0" w:space="0" w:color="auto"/>
                    <w:bottom w:val="none" w:sz="0" w:space="0" w:color="auto"/>
                    <w:right w:val="none" w:sz="0" w:space="0" w:color="auto"/>
                  </w:divBdr>
                </w:div>
                <w:div w:id="1359044095">
                  <w:marLeft w:val="0"/>
                  <w:marRight w:val="0"/>
                  <w:marTop w:val="0"/>
                  <w:marBottom w:val="0"/>
                  <w:divBdr>
                    <w:top w:val="none" w:sz="0" w:space="0" w:color="auto"/>
                    <w:left w:val="none" w:sz="0" w:space="0" w:color="auto"/>
                    <w:bottom w:val="none" w:sz="0" w:space="0" w:color="auto"/>
                    <w:right w:val="none" w:sz="0" w:space="0" w:color="auto"/>
                  </w:divBdr>
                </w:div>
                <w:div w:id="1374577856">
                  <w:marLeft w:val="0"/>
                  <w:marRight w:val="0"/>
                  <w:marTop w:val="0"/>
                  <w:marBottom w:val="0"/>
                  <w:divBdr>
                    <w:top w:val="none" w:sz="0" w:space="0" w:color="auto"/>
                    <w:left w:val="none" w:sz="0" w:space="0" w:color="auto"/>
                    <w:bottom w:val="none" w:sz="0" w:space="0" w:color="auto"/>
                    <w:right w:val="none" w:sz="0" w:space="0" w:color="auto"/>
                  </w:divBdr>
                </w:div>
                <w:div w:id="1408724482">
                  <w:marLeft w:val="0"/>
                  <w:marRight w:val="0"/>
                  <w:marTop w:val="0"/>
                  <w:marBottom w:val="0"/>
                  <w:divBdr>
                    <w:top w:val="none" w:sz="0" w:space="0" w:color="auto"/>
                    <w:left w:val="none" w:sz="0" w:space="0" w:color="auto"/>
                    <w:bottom w:val="none" w:sz="0" w:space="0" w:color="auto"/>
                    <w:right w:val="none" w:sz="0" w:space="0" w:color="auto"/>
                  </w:divBdr>
                </w:div>
                <w:div w:id="1425492038">
                  <w:marLeft w:val="0"/>
                  <w:marRight w:val="0"/>
                  <w:marTop w:val="0"/>
                  <w:marBottom w:val="0"/>
                  <w:divBdr>
                    <w:top w:val="none" w:sz="0" w:space="0" w:color="auto"/>
                    <w:left w:val="none" w:sz="0" w:space="0" w:color="auto"/>
                    <w:bottom w:val="none" w:sz="0" w:space="0" w:color="auto"/>
                    <w:right w:val="none" w:sz="0" w:space="0" w:color="auto"/>
                  </w:divBdr>
                </w:div>
                <w:div w:id="1450008557">
                  <w:marLeft w:val="0"/>
                  <w:marRight w:val="0"/>
                  <w:marTop w:val="0"/>
                  <w:marBottom w:val="0"/>
                  <w:divBdr>
                    <w:top w:val="none" w:sz="0" w:space="0" w:color="auto"/>
                    <w:left w:val="none" w:sz="0" w:space="0" w:color="auto"/>
                    <w:bottom w:val="none" w:sz="0" w:space="0" w:color="auto"/>
                    <w:right w:val="none" w:sz="0" w:space="0" w:color="auto"/>
                  </w:divBdr>
                </w:div>
                <w:div w:id="1450583631">
                  <w:marLeft w:val="0"/>
                  <w:marRight w:val="0"/>
                  <w:marTop w:val="0"/>
                  <w:marBottom w:val="0"/>
                  <w:divBdr>
                    <w:top w:val="none" w:sz="0" w:space="0" w:color="auto"/>
                    <w:left w:val="none" w:sz="0" w:space="0" w:color="auto"/>
                    <w:bottom w:val="none" w:sz="0" w:space="0" w:color="auto"/>
                    <w:right w:val="none" w:sz="0" w:space="0" w:color="auto"/>
                  </w:divBdr>
                </w:div>
                <w:div w:id="1554348640">
                  <w:marLeft w:val="0"/>
                  <w:marRight w:val="0"/>
                  <w:marTop w:val="0"/>
                  <w:marBottom w:val="0"/>
                  <w:divBdr>
                    <w:top w:val="none" w:sz="0" w:space="0" w:color="auto"/>
                    <w:left w:val="none" w:sz="0" w:space="0" w:color="auto"/>
                    <w:bottom w:val="none" w:sz="0" w:space="0" w:color="auto"/>
                    <w:right w:val="none" w:sz="0" w:space="0" w:color="auto"/>
                  </w:divBdr>
                </w:div>
                <w:div w:id="1575427615">
                  <w:marLeft w:val="0"/>
                  <w:marRight w:val="0"/>
                  <w:marTop w:val="0"/>
                  <w:marBottom w:val="0"/>
                  <w:divBdr>
                    <w:top w:val="none" w:sz="0" w:space="0" w:color="auto"/>
                    <w:left w:val="none" w:sz="0" w:space="0" w:color="auto"/>
                    <w:bottom w:val="none" w:sz="0" w:space="0" w:color="auto"/>
                    <w:right w:val="none" w:sz="0" w:space="0" w:color="auto"/>
                  </w:divBdr>
                </w:div>
                <w:div w:id="1579437779">
                  <w:marLeft w:val="0"/>
                  <w:marRight w:val="0"/>
                  <w:marTop w:val="0"/>
                  <w:marBottom w:val="0"/>
                  <w:divBdr>
                    <w:top w:val="none" w:sz="0" w:space="0" w:color="auto"/>
                    <w:left w:val="none" w:sz="0" w:space="0" w:color="auto"/>
                    <w:bottom w:val="none" w:sz="0" w:space="0" w:color="auto"/>
                    <w:right w:val="none" w:sz="0" w:space="0" w:color="auto"/>
                  </w:divBdr>
                </w:div>
                <w:div w:id="1619025443">
                  <w:marLeft w:val="0"/>
                  <w:marRight w:val="0"/>
                  <w:marTop w:val="0"/>
                  <w:marBottom w:val="0"/>
                  <w:divBdr>
                    <w:top w:val="none" w:sz="0" w:space="0" w:color="auto"/>
                    <w:left w:val="none" w:sz="0" w:space="0" w:color="auto"/>
                    <w:bottom w:val="none" w:sz="0" w:space="0" w:color="auto"/>
                    <w:right w:val="none" w:sz="0" w:space="0" w:color="auto"/>
                  </w:divBdr>
                </w:div>
                <w:div w:id="1673952307">
                  <w:marLeft w:val="0"/>
                  <w:marRight w:val="0"/>
                  <w:marTop w:val="0"/>
                  <w:marBottom w:val="0"/>
                  <w:divBdr>
                    <w:top w:val="none" w:sz="0" w:space="0" w:color="auto"/>
                    <w:left w:val="none" w:sz="0" w:space="0" w:color="auto"/>
                    <w:bottom w:val="none" w:sz="0" w:space="0" w:color="auto"/>
                    <w:right w:val="none" w:sz="0" w:space="0" w:color="auto"/>
                  </w:divBdr>
                </w:div>
                <w:div w:id="1675841104">
                  <w:marLeft w:val="0"/>
                  <w:marRight w:val="0"/>
                  <w:marTop w:val="0"/>
                  <w:marBottom w:val="0"/>
                  <w:divBdr>
                    <w:top w:val="none" w:sz="0" w:space="0" w:color="auto"/>
                    <w:left w:val="none" w:sz="0" w:space="0" w:color="auto"/>
                    <w:bottom w:val="none" w:sz="0" w:space="0" w:color="auto"/>
                    <w:right w:val="none" w:sz="0" w:space="0" w:color="auto"/>
                  </w:divBdr>
                </w:div>
                <w:div w:id="1678270383">
                  <w:marLeft w:val="0"/>
                  <w:marRight w:val="0"/>
                  <w:marTop w:val="0"/>
                  <w:marBottom w:val="0"/>
                  <w:divBdr>
                    <w:top w:val="none" w:sz="0" w:space="0" w:color="auto"/>
                    <w:left w:val="none" w:sz="0" w:space="0" w:color="auto"/>
                    <w:bottom w:val="none" w:sz="0" w:space="0" w:color="auto"/>
                    <w:right w:val="none" w:sz="0" w:space="0" w:color="auto"/>
                  </w:divBdr>
                </w:div>
                <w:div w:id="1678462861">
                  <w:marLeft w:val="0"/>
                  <w:marRight w:val="0"/>
                  <w:marTop w:val="0"/>
                  <w:marBottom w:val="0"/>
                  <w:divBdr>
                    <w:top w:val="none" w:sz="0" w:space="0" w:color="auto"/>
                    <w:left w:val="none" w:sz="0" w:space="0" w:color="auto"/>
                    <w:bottom w:val="none" w:sz="0" w:space="0" w:color="auto"/>
                    <w:right w:val="none" w:sz="0" w:space="0" w:color="auto"/>
                  </w:divBdr>
                </w:div>
                <w:div w:id="1681811255">
                  <w:marLeft w:val="0"/>
                  <w:marRight w:val="0"/>
                  <w:marTop w:val="0"/>
                  <w:marBottom w:val="0"/>
                  <w:divBdr>
                    <w:top w:val="none" w:sz="0" w:space="0" w:color="auto"/>
                    <w:left w:val="none" w:sz="0" w:space="0" w:color="auto"/>
                    <w:bottom w:val="none" w:sz="0" w:space="0" w:color="auto"/>
                    <w:right w:val="none" w:sz="0" w:space="0" w:color="auto"/>
                  </w:divBdr>
                </w:div>
                <w:div w:id="1694958185">
                  <w:marLeft w:val="0"/>
                  <w:marRight w:val="0"/>
                  <w:marTop w:val="0"/>
                  <w:marBottom w:val="0"/>
                  <w:divBdr>
                    <w:top w:val="none" w:sz="0" w:space="0" w:color="auto"/>
                    <w:left w:val="none" w:sz="0" w:space="0" w:color="auto"/>
                    <w:bottom w:val="none" w:sz="0" w:space="0" w:color="auto"/>
                    <w:right w:val="none" w:sz="0" w:space="0" w:color="auto"/>
                  </w:divBdr>
                </w:div>
                <w:div w:id="1707637253">
                  <w:marLeft w:val="0"/>
                  <w:marRight w:val="0"/>
                  <w:marTop w:val="0"/>
                  <w:marBottom w:val="0"/>
                  <w:divBdr>
                    <w:top w:val="none" w:sz="0" w:space="0" w:color="auto"/>
                    <w:left w:val="none" w:sz="0" w:space="0" w:color="auto"/>
                    <w:bottom w:val="none" w:sz="0" w:space="0" w:color="auto"/>
                    <w:right w:val="none" w:sz="0" w:space="0" w:color="auto"/>
                  </w:divBdr>
                </w:div>
                <w:div w:id="1722442844">
                  <w:marLeft w:val="0"/>
                  <w:marRight w:val="0"/>
                  <w:marTop w:val="0"/>
                  <w:marBottom w:val="0"/>
                  <w:divBdr>
                    <w:top w:val="none" w:sz="0" w:space="0" w:color="auto"/>
                    <w:left w:val="none" w:sz="0" w:space="0" w:color="auto"/>
                    <w:bottom w:val="none" w:sz="0" w:space="0" w:color="auto"/>
                    <w:right w:val="none" w:sz="0" w:space="0" w:color="auto"/>
                  </w:divBdr>
                </w:div>
                <w:div w:id="1750736788">
                  <w:marLeft w:val="0"/>
                  <w:marRight w:val="0"/>
                  <w:marTop w:val="0"/>
                  <w:marBottom w:val="0"/>
                  <w:divBdr>
                    <w:top w:val="none" w:sz="0" w:space="0" w:color="auto"/>
                    <w:left w:val="none" w:sz="0" w:space="0" w:color="auto"/>
                    <w:bottom w:val="none" w:sz="0" w:space="0" w:color="auto"/>
                    <w:right w:val="none" w:sz="0" w:space="0" w:color="auto"/>
                  </w:divBdr>
                </w:div>
                <w:div w:id="1775246436">
                  <w:marLeft w:val="0"/>
                  <w:marRight w:val="0"/>
                  <w:marTop w:val="0"/>
                  <w:marBottom w:val="0"/>
                  <w:divBdr>
                    <w:top w:val="none" w:sz="0" w:space="0" w:color="auto"/>
                    <w:left w:val="none" w:sz="0" w:space="0" w:color="auto"/>
                    <w:bottom w:val="none" w:sz="0" w:space="0" w:color="auto"/>
                    <w:right w:val="none" w:sz="0" w:space="0" w:color="auto"/>
                  </w:divBdr>
                </w:div>
                <w:div w:id="1777288152">
                  <w:marLeft w:val="0"/>
                  <w:marRight w:val="0"/>
                  <w:marTop w:val="0"/>
                  <w:marBottom w:val="0"/>
                  <w:divBdr>
                    <w:top w:val="none" w:sz="0" w:space="0" w:color="auto"/>
                    <w:left w:val="none" w:sz="0" w:space="0" w:color="auto"/>
                    <w:bottom w:val="none" w:sz="0" w:space="0" w:color="auto"/>
                    <w:right w:val="none" w:sz="0" w:space="0" w:color="auto"/>
                  </w:divBdr>
                </w:div>
                <w:div w:id="1778983108">
                  <w:marLeft w:val="0"/>
                  <w:marRight w:val="0"/>
                  <w:marTop w:val="0"/>
                  <w:marBottom w:val="0"/>
                  <w:divBdr>
                    <w:top w:val="none" w:sz="0" w:space="0" w:color="auto"/>
                    <w:left w:val="none" w:sz="0" w:space="0" w:color="auto"/>
                    <w:bottom w:val="none" w:sz="0" w:space="0" w:color="auto"/>
                    <w:right w:val="none" w:sz="0" w:space="0" w:color="auto"/>
                  </w:divBdr>
                </w:div>
                <w:div w:id="1836216092">
                  <w:marLeft w:val="0"/>
                  <w:marRight w:val="0"/>
                  <w:marTop w:val="0"/>
                  <w:marBottom w:val="0"/>
                  <w:divBdr>
                    <w:top w:val="none" w:sz="0" w:space="0" w:color="auto"/>
                    <w:left w:val="none" w:sz="0" w:space="0" w:color="auto"/>
                    <w:bottom w:val="none" w:sz="0" w:space="0" w:color="auto"/>
                    <w:right w:val="none" w:sz="0" w:space="0" w:color="auto"/>
                  </w:divBdr>
                </w:div>
                <w:div w:id="1842886719">
                  <w:marLeft w:val="0"/>
                  <w:marRight w:val="0"/>
                  <w:marTop w:val="0"/>
                  <w:marBottom w:val="0"/>
                  <w:divBdr>
                    <w:top w:val="none" w:sz="0" w:space="0" w:color="auto"/>
                    <w:left w:val="none" w:sz="0" w:space="0" w:color="auto"/>
                    <w:bottom w:val="none" w:sz="0" w:space="0" w:color="auto"/>
                    <w:right w:val="none" w:sz="0" w:space="0" w:color="auto"/>
                  </w:divBdr>
                </w:div>
                <w:div w:id="1852068204">
                  <w:marLeft w:val="0"/>
                  <w:marRight w:val="0"/>
                  <w:marTop w:val="0"/>
                  <w:marBottom w:val="0"/>
                  <w:divBdr>
                    <w:top w:val="none" w:sz="0" w:space="0" w:color="auto"/>
                    <w:left w:val="none" w:sz="0" w:space="0" w:color="auto"/>
                    <w:bottom w:val="none" w:sz="0" w:space="0" w:color="auto"/>
                    <w:right w:val="none" w:sz="0" w:space="0" w:color="auto"/>
                  </w:divBdr>
                </w:div>
                <w:div w:id="1881163106">
                  <w:marLeft w:val="0"/>
                  <w:marRight w:val="0"/>
                  <w:marTop w:val="0"/>
                  <w:marBottom w:val="0"/>
                  <w:divBdr>
                    <w:top w:val="none" w:sz="0" w:space="0" w:color="auto"/>
                    <w:left w:val="none" w:sz="0" w:space="0" w:color="auto"/>
                    <w:bottom w:val="none" w:sz="0" w:space="0" w:color="auto"/>
                    <w:right w:val="none" w:sz="0" w:space="0" w:color="auto"/>
                  </w:divBdr>
                </w:div>
                <w:div w:id="1902059277">
                  <w:marLeft w:val="0"/>
                  <w:marRight w:val="0"/>
                  <w:marTop w:val="0"/>
                  <w:marBottom w:val="0"/>
                  <w:divBdr>
                    <w:top w:val="none" w:sz="0" w:space="0" w:color="auto"/>
                    <w:left w:val="none" w:sz="0" w:space="0" w:color="auto"/>
                    <w:bottom w:val="none" w:sz="0" w:space="0" w:color="auto"/>
                    <w:right w:val="none" w:sz="0" w:space="0" w:color="auto"/>
                  </w:divBdr>
                </w:div>
                <w:div w:id="1904831448">
                  <w:marLeft w:val="0"/>
                  <w:marRight w:val="0"/>
                  <w:marTop w:val="0"/>
                  <w:marBottom w:val="0"/>
                  <w:divBdr>
                    <w:top w:val="none" w:sz="0" w:space="0" w:color="auto"/>
                    <w:left w:val="none" w:sz="0" w:space="0" w:color="auto"/>
                    <w:bottom w:val="none" w:sz="0" w:space="0" w:color="auto"/>
                    <w:right w:val="none" w:sz="0" w:space="0" w:color="auto"/>
                  </w:divBdr>
                </w:div>
                <w:div w:id="1905066665">
                  <w:marLeft w:val="0"/>
                  <w:marRight w:val="0"/>
                  <w:marTop w:val="0"/>
                  <w:marBottom w:val="0"/>
                  <w:divBdr>
                    <w:top w:val="none" w:sz="0" w:space="0" w:color="auto"/>
                    <w:left w:val="none" w:sz="0" w:space="0" w:color="auto"/>
                    <w:bottom w:val="none" w:sz="0" w:space="0" w:color="auto"/>
                    <w:right w:val="none" w:sz="0" w:space="0" w:color="auto"/>
                  </w:divBdr>
                </w:div>
                <w:div w:id="1932812608">
                  <w:marLeft w:val="0"/>
                  <w:marRight w:val="0"/>
                  <w:marTop w:val="0"/>
                  <w:marBottom w:val="0"/>
                  <w:divBdr>
                    <w:top w:val="none" w:sz="0" w:space="0" w:color="auto"/>
                    <w:left w:val="none" w:sz="0" w:space="0" w:color="auto"/>
                    <w:bottom w:val="none" w:sz="0" w:space="0" w:color="auto"/>
                    <w:right w:val="none" w:sz="0" w:space="0" w:color="auto"/>
                  </w:divBdr>
                </w:div>
                <w:div w:id="1959752313">
                  <w:marLeft w:val="0"/>
                  <w:marRight w:val="0"/>
                  <w:marTop w:val="0"/>
                  <w:marBottom w:val="0"/>
                  <w:divBdr>
                    <w:top w:val="none" w:sz="0" w:space="0" w:color="auto"/>
                    <w:left w:val="none" w:sz="0" w:space="0" w:color="auto"/>
                    <w:bottom w:val="none" w:sz="0" w:space="0" w:color="auto"/>
                    <w:right w:val="none" w:sz="0" w:space="0" w:color="auto"/>
                  </w:divBdr>
                </w:div>
                <w:div w:id="1985770665">
                  <w:marLeft w:val="0"/>
                  <w:marRight w:val="0"/>
                  <w:marTop w:val="0"/>
                  <w:marBottom w:val="0"/>
                  <w:divBdr>
                    <w:top w:val="none" w:sz="0" w:space="0" w:color="auto"/>
                    <w:left w:val="none" w:sz="0" w:space="0" w:color="auto"/>
                    <w:bottom w:val="none" w:sz="0" w:space="0" w:color="auto"/>
                    <w:right w:val="none" w:sz="0" w:space="0" w:color="auto"/>
                  </w:divBdr>
                </w:div>
                <w:div w:id="2015107674">
                  <w:marLeft w:val="0"/>
                  <w:marRight w:val="0"/>
                  <w:marTop w:val="0"/>
                  <w:marBottom w:val="0"/>
                  <w:divBdr>
                    <w:top w:val="none" w:sz="0" w:space="0" w:color="auto"/>
                    <w:left w:val="none" w:sz="0" w:space="0" w:color="auto"/>
                    <w:bottom w:val="none" w:sz="0" w:space="0" w:color="auto"/>
                    <w:right w:val="none" w:sz="0" w:space="0" w:color="auto"/>
                  </w:divBdr>
                </w:div>
                <w:div w:id="2044596766">
                  <w:marLeft w:val="0"/>
                  <w:marRight w:val="0"/>
                  <w:marTop w:val="0"/>
                  <w:marBottom w:val="0"/>
                  <w:divBdr>
                    <w:top w:val="none" w:sz="0" w:space="0" w:color="auto"/>
                    <w:left w:val="none" w:sz="0" w:space="0" w:color="auto"/>
                    <w:bottom w:val="none" w:sz="0" w:space="0" w:color="auto"/>
                    <w:right w:val="none" w:sz="0" w:space="0" w:color="auto"/>
                  </w:divBdr>
                </w:div>
                <w:div w:id="2057702439">
                  <w:marLeft w:val="0"/>
                  <w:marRight w:val="0"/>
                  <w:marTop w:val="0"/>
                  <w:marBottom w:val="0"/>
                  <w:divBdr>
                    <w:top w:val="none" w:sz="0" w:space="0" w:color="auto"/>
                    <w:left w:val="none" w:sz="0" w:space="0" w:color="auto"/>
                    <w:bottom w:val="none" w:sz="0" w:space="0" w:color="auto"/>
                    <w:right w:val="none" w:sz="0" w:space="0" w:color="auto"/>
                  </w:divBdr>
                </w:div>
                <w:div w:id="2112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2459">
          <w:marLeft w:val="0"/>
          <w:marRight w:val="0"/>
          <w:marTop w:val="0"/>
          <w:marBottom w:val="0"/>
          <w:divBdr>
            <w:top w:val="none" w:sz="0" w:space="0" w:color="auto"/>
            <w:left w:val="none" w:sz="0" w:space="0" w:color="auto"/>
            <w:bottom w:val="none" w:sz="0" w:space="0" w:color="auto"/>
            <w:right w:val="none" w:sz="0" w:space="0" w:color="auto"/>
          </w:divBdr>
          <w:divsChild>
            <w:div w:id="1414429050">
              <w:marLeft w:val="0"/>
              <w:marRight w:val="0"/>
              <w:marTop w:val="0"/>
              <w:marBottom w:val="0"/>
              <w:divBdr>
                <w:top w:val="none" w:sz="0" w:space="0" w:color="auto"/>
                <w:left w:val="none" w:sz="0" w:space="0" w:color="auto"/>
                <w:bottom w:val="none" w:sz="0" w:space="0" w:color="auto"/>
                <w:right w:val="none" w:sz="0" w:space="0" w:color="auto"/>
              </w:divBdr>
              <w:divsChild>
                <w:div w:id="15271814">
                  <w:marLeft w:val="0"/>
                  <w:marRight w:val="0"/>
                  <w:marTop w:val="0"/>
                  <w:marBottom w:val="0"/>
                  <w:divBdr>
                    <w:top w:val="none" w:sz="0" w:space="0" w:color="auto"/>
                    <w:left w:val="none" w:sz="0" w:space="0" w:color="auto"/>
                    <w:bottom w:val="none" w:sz="0" w:space="0" w:color="auto"/>
                    <w:right w:val="none" w:sz="0" w:space="0" w:color="auto"/>
                  </w:divBdr>
                </w:div>
                <w:div w:id="26876289">
                  <w:marLeft w:val="0"/>
                  <w:marRight w:val="0"/>
                  <w:marTop w:val="0"/>
                  <w:marBottom w:val="0"/>
                  <w:divBdr>
                    <w:top w:val="none" w:sz="0" w:space="0" w:color="auto"/>
                    <w:left w:val="none" w:sz="0" w:space="0" w:color="auto"/>
                    <w:bottom w:val="none" w:sz="0" w:space="0" w:color="auto"/>
                    <w:right w:val="none" w:sz="0" w:space="0" w:color="auto"/>
                  </w:divBdr>
                </w:div>
                <w:div w:id="59836354">
                  <w:marLeft w:val="0"/>
                  <w:marRight w:val="0"/>
                  <w:marTop w:val="0"/>
                  <w:marBottom w:val="0"/>
                  <w:divBdr>
                    <w:top w:val="none" w:sz="0" w:space="0" w:color="auto"/>
                    <w:left w:val="none" w:sz="0" w:space="0" w:color="auto"/>
                    <w:bottom w:val="none" w:sz="0" w:space="0" w:color="auto"/>
                    <w:right w:val="none" w:sz="0" w:space="0" w:color="auto"/>
                  </w:divBdr>
                </w:div>
                <w:div w:id="70156244">
                  <w:marLeft w:val="0"/>
                  <w:marRight w:val="0"/>
                  <w:marTop w:val="0"/>
                  <w:marBottom w:val="0"/>
                  <w:divBdr>
                    <w:top w:val="none" w:sz="0" w:space="0" w:color="auto"/>
                    <w:left w:val="none" w:sz="0" w:space="0" w:color="auto"/>
                    <w:bottom w:val="none" w:sz="0" w:space="0" w:color="auto"/>
                    <w:right w:val="none" w:sz="0" w:space="0" w:color="auto"/>
                  </w:divBdr>
                </w:div>
                <w:div w:id="76556100">
                  <w:marLeft w:val="0"/>
                  <w:marRight w:val="0"/>
                  <w:marTop w:val="0"/>
                  <w:marBottom w:val="0"/>
                  <w:divBdr>
                    <w:top w:val="none" w:sz="0" w:space="0" w:color="auto"/>
                    <w:left w:val="none" w:sz="0" w:space="0" w:color="auto"/>
                    <w:bottom w:val="none" w:sz="0" w:space="0" w:color="auto"/>
                    <w:right w:val="none" w:sz="0" w:space="0" w:color="auto"/>
                  </w:divBdr>
                </w:div>
                <w:div w:id="90324281">
                  <w:marLeft w:val="0"/>
                  <w:marRight w:val="0"/>
                  <w:marTop w:val="0"/>
                  <w:marBottom w:val="0"/>
                  <w:divBdr>
                    <w:top w:val="none" w:sz="0" w:space="0" w:color="auto"/>
                    <w:left w:val="none" w:sz="0" w:space="0" w:color="auto"/>
                    <w:bottom w:val="none" w:sz="0" w:space="0" w:color="auto"/>
                    <w:right w:val="none" w:sz="0" w:space="0" w:color="auto"/>
                  </w:divBdr>
                </w:div>
                <w:div w:id="107821653">
                  <w:marLeft w:val="0"/>
                  <w:marRight w:val="0"/>
                  <w:marTop w:val="0"/>
                  <w:marBottom w:val="0"/>
                  <w:divBdr>
                    <w:top w:val="none" w:sz="0" w:space="0" w:color="auto"/>
                    <w:left w:val="none" w:sz="0" w:space="0" w:color="auto"/>
                    <w:bottom w:val="none" w:sz="0" w:space="0" w:color="auto"/>
                    <w:right w:val="none" w:sz="0" w:space="0" w:color="auto"/>
                  </w:divBdr>
                </w:div>
                <w:div w:id="160514611">
                  <w:marLeft w:val="0"/>
                  <w:marRight w:val="0"/>
                  <w:marTop w:val="0"/>
                  <w:marBottom w:val="0"/>
                  <w:divBdr>
                    <w:top w:val="none" w:sz="0" w:space="0" w:color="auto"/>
                    <w:left w:val="none" w:sz="0" w:space="0" w:color="auto"/>
                    <w:bottom w:val="none" w:sz="0" w:space="0" w:color="auto"/>
                    <w:right w:val="none" w:sz="0" w:space="0" w:color="auto"/>
                  </w:divBdr>
                </w:div>
                <w:div w:id="194582710">
                  <w:marLeft w:val="0"/>
                  <w:marRight w:val="0"/>
                  <w:marTop w:val="0"/>
                  <w:marBottom w:val="0"/>
                  <w:divBdr>
                    <w:top w:val="none" w:sz="0" w:space="0" w:color="auto"/>
                    <w:left w:val="none" w:sz="0" w:space="0" w:color="auto"/>
                    <w:bottom w:val="none" w:sz="0" w:space="0" w:color="auto"/>
                    <w:right w:val="none" w:sz="0" w:space="0" w:color="auto"/>
                  </w:divBdr>
                </w:div>
                <w:div w:id="244996727">
                  <w:marLeft w:val="0"/>
                  <w:marRight w:val="0"/>
                  <w:marTop w:val="0"/>
                  <w:marBottom w:val="0"/>
                  <w:divBdr>
                    <w:top w:val="none" w:sz="0" w:space="0" w:color="auto"/>
                    <w:left w:val="none" w:sz="0" w:space="0" w:color="auto"/>
                    <w:bottom w:val="none" w:sz="0" w:space="0" w:color="auto"/>
                    <w:right w:val="none" w:sz="0" w:space="0" w:color="auto"/>
                  </w:divBdr>
                </w:div>
                <w:div w:id="248733083">
                  <w:marLeft w:val="0"/>
                  <w:marRight w:val="0"/>
                  <w:marTop w:val="0"/>
                  <w:marBottom w:val="0"/>
                  <w:divBdr>
                    <w:top w:val="none" w:sz="0" w:space="0" w:color="auto"/>
                    <w:left w:val="none" w:sz="0" w:space="0" w:color="auto"/>
                    <w:bottom w:val="none" w:sz="0" w:space="0" w:color="auto"/>
                    <w:right w:val="none" w:sz="0" w:space="0" w:color="auto"/>
                  </w:divBdr>
                </w:div>
                <w:div w:id="251858692">
                  <w:marLeft w:val="0"/>
                  <w:marRight w:val="0"/>
                  <w:marTop w:val="0"/>
                  <w:marBottom w:val="0"/>
                  <w:divBdr>
                    <w:top w:val="none" w:sz="0" w:space="0" w:color="auto"/>
                    <w:left w:val="none" w:sz="0" w:space="0" w:color="auto"/>
                    <w:bottom w:val="none" w:sz="0" w:space="0" w:color="auto"/>
                    <w:right w:val="none" w:sz="0" w:space="0" w:color="auto"/>
                  </w:divBdr>
                </w:div>
                <w:div w:id="297803103">
                  <w:marLeft w:val="0"/>
                  <w:marRight w:val="0"/>
                  <w:marTop w:val="0"/>
                  <w:marBottom w:val="0"/>
                  <w:divBdr>
                    <w:top w:val="none" w:sz="0" w:space="0" w:color="auto"/>
                    <w:left w:val="none" w:sz="0" w:space="0" w:color="auto"/>
                    <w:bottom w:val="none" w:sz="0" w:space="0" w:color="auto"/>
                    <w:right w:val="none" w:sz="0" w:space="0" w:color="auto"/>
                  </w:divBdr>
                </w:div>
                <w:div w:id="316110349">
                  <w:marLeft w:val="0"/>
                  <w:marRight w:val="0"/>
                  <w:marTop w:val="0"/>
                  <w:marBottom w:val="0"/>
                  <w:divBdr>
                    <w:top w:val="none" w:sz="0" w:space="0" w:color="auto"/>
                    <w:left w:val="none" w:sz="0" w:space="0" w:color="auto"/>
                    <w:bottom w:val="none" w:sz="0" w:space="0" w:color="auto"/>
                    <w:right w:val="none" w:sz="0" w:space="0" w:color="auto"/>
                  </w:divBdr>
                </w:div>
                <w:div w:id="316736593">
                  <w:marLeft w:val="0"/>
                  <w:marRight w:val="0"/>
                  <w:marTop w:val="0"/>
                  <w:marBottom w:val="0"/>
                  <w:divBdr>
                    <w:top w:val="none" w:sz="0" w:space="0" w:color="auto"/>
                    <w:left w:val="none" w:sz="0" w:space="0" w:color="auto"/>
                    <w:bottom w:val="none" w:sz="0" w:space="0" w:color="auto"/>
                    <w:right w:val="none" w:sz="0" w:space="0" w:color="auto"/>
                  </w:divBdr>
                </w:div>
                <w:div w:id="321666952">
                  <w:marLeft w:val="0"/>
                  <w:marRight w:val="0"/>
                  <w:marTop w:val="0"/>
                  <w:marBottom w:val="0"/>
                  <w:divBdr>
                    <w:top w:val="none" w:sz="0" w:space="0" w:color="auto"/>
                    <w:left w:val="none" w:sz="0" w:space="0" w:color="auto"/>
                    <w:bottom w:val="none" w:sz="0" w:space="0" w:color="auto"/>
                    <w:right w:val="none" w:sz="0" w:space="0" w:color="auto"/>
                  </w:divBdr>
                </w:div>
                <w:div w:id="343635880">
                  <w:marLeft w:val="0"/>
                  <w:marRight w:val="0"/>
                  <w:marTop w:val="0"/>
                  <w:marBottom w:val="0"/>
                  <w:divBdr>
                    <w:top w:val="none" w:sz="0" w:space="0" w:color="auto"/>
                    <w:left w:val="none" w:sz="0" w:space="0" w:color="auto"/>
                    <w:bottom w:val="none" w:sz="0" w:space="0" w:color="auto"/>
                    <w:right w:val="none" w:sz="0" w:space="0" w:color="auto"/>
                  </w:divBdr>
                </w:div>
                <w:div w:id="344720429">
                  <w:marLeft w:val="0"/>
                  <w:marRight w:val="0"/>
                  <w:marTop w:val="0"/>
                  <w:marBottom w:val="0"/>
                  <w:divBdr>
                    <w:top w:val="none" w:sz="0" w:space="0" w:color="auto"/>
                    <w:left w:val="none" w:sz="0" w:space="0" w:color="auto"/>
                    <w:bottom w:val="none" w:sz="0" w:space="0" w:color="auto"/>
                    <w:right w:val="none" w:sz="0" w:space="0" w:color="auto"/>
                  </w:divBdr>
                </w:div>
                <w:div w:id="358623858">
                  <w:marLeft w:val="0"/>
                  <w:marRight w:val="0"/>
                  <w:marTop w:val="0"/>
                  <w:marBottom w:val="0"/>
                  <w:divBdr>
                    <w:top w:val="none" w:sz="0" w:space="0" w:color="auto"/>
                    <w:left w:val="none" w:sz="0" w:space="0" w:color="auto"/>
                    <w:bottom w:val="none" w:sz="0" w:space="0" w:color="auto"/>
                    <w:right w:val="none" w:sz="0" w:space="0" w:color="auto"/>
                  </w:divBdr>
                </w:div>
                <w:div w:id="370224275">
                  <w:marLeft w:val="0"/>
                  <w:marRight w:val="0"/>
                  <w:marTop w:val="0"/>
                  <w:marBottom w:val="0"/>
                  <w:divBdr>
                    <w:top w:val="none" w:sz="0" w:space="0" w:color="auto"/>
                    <w:left w:val="none" w:sz="0" w:space="0" w:color="auto"/>
                    <w:bottom w:val="none" w:sz="0" w:space="0" w:color="auto"/>
                    <w:right w:val="none" w:sz="0" w:space="0" w:color="auto"/>
                  </w:divBdr>
                </w:div>
                <w:div w:id="391736738">
                  <w:marLeft w:val="0"/>
                  <w:marRight w:val="0"/>
                  <w:marTop w:val="0"/>
                  <w:marBottom w:val="0"/>
                  <w:divBdr>
                    <w:top w:val="none" w:sz="0" w:space="0" w:color="auto"/>
                    <w:left w:val="none" w:sz="0" w:space="0" w:color="auto"/>
                    <w:bottom w:val="none" w:sz="0" w:space="0" w:color="auto"/>
                    <w:right w:val="none" w:sz="0" w:space="0" w:color="auto"/>
                  </w:divBdr>
                </w:div>
                <w:div w:id="407194326">
                  <w:marLeft w:val="0"/>
                  <w:marRight w:val="0"/>
                  <w:marTop w:val="0"/>
                  <w:marBottom w:val="0"/>
                  <w:divBdr>
                    <w:top w:val="none" w:sz="0" w:space="0" w:color="auto"/>
                    <w:left w:val="none" w:sz="0" w:space="0" w:color="auto"/>
                    <w:bottom w:val="none" w:sz="0" w:space="0" w:color="auto"/>
                    <w:right w:val="none" w:sz="0" w:space="0" w:color="auto"/>
                  </w:divBdr>
                </w:div>
                <w:div w:id="409928791">
                  <w:marLeft w:val="0"/>
                  <w:marRight w:val="0"/>
                  <w:marTop w:val="0"/>
                  <w:marBottom w:val="0"/>
                  <w:divBdr>
                    <w:top w:val="none" w:sz="0" w:space="0" w:color="auto"/>
                    <w:left w:val="none" w:sz="0" w:space="0" w:color="auto"/>
                    <w:bottom w:val="none" w:sz="0" w:space="0" w:color="auto"/>
                    <w:right w:val="none" w:sz="0" w:space="0" w:color="auto"/>
                  </w:divBdr>
                </w:div>
                <w:div w:id="410853246">
                  <w:marLeft w:val="0"/>
                  <w:marRight w:val="0"/>
                  <w:marTop w:val="0"/>
                  <w:marBottom w:val="0"/>
                  <w:divBdr>
                    <w:top w:val="none" w:sz="0" w:space="0" w:color="auto"/>
                    <w:left w:val="none" w:sz="0" w:space="0" w:color="auto"/>
                    <w:bottom w:val="none" w:sz="0" w:space="0" w:color="auto"/>
                    <w:right w:val="none" w:sz="0" w:space="0" w:color="auto"/>
                  </w:divBdr>
                </w:div>
                <w:div w:id="450442871">
                  <w:marLeft w:val="0"/>
                  <w:marRight w:val="0"/>
                  <w:marTop w:val="0"/>
                  <w:marBottom w:val="0"/>
                  <w:divBdr>
                    <w:top w:val="none" w:sz="0" w:space="0" w:color="auto"/>
                    <w:left w:val="none" w:sz="0" w:space="0" w:color="auto"/>
                    <w:bottom w:val="none" w:sz="0" w:space="0" w:color="auto"/>
                    <w:right w:val="none" w:sz="0" w:space="0" w:color="auto"/>
                  </w:divBdr>
                </w:div>
                <w:div w:id="454446716">
                  <w:marLeft w:val="0"/>
                  <w:marRight w:val="0"/>
                  <w:marTop w:val="0"/>
                  <w:marBottom w:val="0"/>
                  <w:divBdr>
                    <w:top w:val="none" w:sz="0" w:space="0" w:color="auto"/>
                    <w:left w:val="none" w:sz="0" w:space="0" w:color="auto"/>
                    <w:bottom w:val="none" w:sz="0" w:space="0" w:color="auto"/>
                    <w:right w:val="none" w:sz="0" w:space="0" w:color="auto"/>
                  </w:divBdr>
                </w:div>
                <w:div w:id="461966730">
                  <w:marLeft w:val="0"/>
                  <w:marRight w:val="0"/>
                  <w:marTop w:val="0"/>
                  <w:marBottom w:val="0"/>
                  <w:divBdr>
                    <w:top w:val="none" w:sz="0" w:space="0" w:color="auto"/>
                    <w:left w:val="none" w:sz="0" w:space="0" w:color="auto"/>
                    <w:bottom w:val="none" w:sz="0" w:space="0" w:color="auto"/>
                    <w:right w:val="none" w:sz="0" w:space="0" w:color="auto"/>
                  </w:divBdr>
                </w:div>
                <w:div w:id="469204272">
                  <w:marLeft w:val="0"/>
                  <w:marRight w:val="0"/>
                  <w:marTop w:val="0"/>
                  <w:marBottom w:val="0"/>
                  <w:divBdr>
                    <w:top w:val="none" w:sz="0" w:space="0" w:color="auto"/>
                    <w:left w:val="none" w:sz="0" w:space="0" w:color="auto"/>
                    <w:bottom w:val="none" w:sz="0" w:space="0" w:color="auto"/>
                    <w:right w:val="none" w:sz="0" w:space="0" w:color="auto"/>
                  </w:divBdr>
                </w:div>
                <w:div w:id="501051186">
                  <w:marLeft w:val="0"/>
                  <w:marRight w:val="0"/>
                  <w:marTop w:val="0"/>
                  <w:marBottom w:val="0"/>
                  <w:divBdr>
                    <w:top w:val="none" w:sz="0" w:space="0" w:color="auto"/>
                    <w:left w:val="none" w:sz="0" w:space="0" w:color="auto"/>
                    <w:bottom w:val="none" w:sz="0" w:space="0" w:color="auto"/>
                    <w:right w:val="none" w:sz="0" w:space="0" w:color="auto"/>
                  </w:divBdr>
                </w:div>
                <w:div w:id="503126662">
                  <w:marLeft w:val="0"/>
                  <w:marRight w:val="0"/>
                  <w:marTop w:val="0"/>
                  <w:marBottom w:val="0"/>
                  <w:divBdr>
                    <w:top w:val="none" w:sz="0" w:space="0" w:color="auto"/>
                    <w:left w:val="none" w:sz="0" w:space="0" w:color="auto"/>
                    <w:bottom w:val="none" w:sz="0" w:space="0" w:color="auto"/>
                    <w:right w:val="none" w:sz="0" w:space="0" w:color="auto"/>
                  </w:divBdr>
                </w:div>
                <w:div w:id="526409708">
                  <w:marLeft w:val="0"/>
                  <w:marRight w:val="0"/>
                  <w:marTop w:val="0"/>
                  <w:marBottom w:val="0"/>
                  <w:divBdr>
                    <w:top w:val="none" w:sz="0" w:space="0" w:color="auto"/>
                    <w:left w:val="none" w:sz="0" w:space="0" w:color="auto"/>
                    <w:bottom w:val="none" w:sz="0" w:space="0" w:color="auto"/>
                    <w:right w:val="none" w:sz="0" w:space="0" w:color="auto"/>
                  </w:divBdr>
                </w:div>
                <w:div w:id="546573787">
                  <w:marLeft w:val="0"/>
                  <w:marRight w:val="0"/>
                  <w:marTop w:val="0"/>
                  <w:marBottom w:val="0"/>
                  <w:divBdr>
                    <w:top w:val="none" w:sz="0" w:space="0" w:color="auto"/>
                    <w:left w:val="none" w:sz="0" w:space="0" w:color="auto"/>
                    <w:bottom w:val="none" w:sz="0" w:space="0" w:color="auto"/>
                    <w:right w:val="none" w:sz="0" w:space="0" w:color="auto"/>
                  </w:divBdr>
                </w:div>
                <w:div w:id="561063729">
                  <w:marLeft w:val="0"/>
                  <w:marRight w:val="0"/>
                  <w:marTop w:val="0"/>
                  <w:marBottom w:val="0"/>
                  <w:divBdr>
                    <w:top w:val="none" w:sz="0" w:space="0" w:color="auto"/>
                    <w:left w:val="none" w:sz="0" w:space="0" w:color="auto"/>
                    <w:bottom w:val="none" w:sz="0" w:space="0" w:color="auto"/>
                    <w:right w:val="none" w:sz="0" w:space="0" w:color="auto"/>
                  </w:divBdr>
                </w:div>
                <w:div w:id="566109020">
                  <w:marLeft w:val="0"/>
                  <w:marRight w:val="0"/>
                  <w:marTop w:val="0"/>
                  <w:marBottom w:val="0"/>
                  <w:divBdr>
                    <w:top w:val="none" w:sz="0" w:space="0" w:color="auto"/>
                    <w:left w:val="none" w:sz="0" w:space="0" w:color="auto"/>
                    <w:bottom w:val="none" w:sz="0" w:space="0" w:color="auto"/>
                    <w:right w:val="none" w:sz="0" w:space="0" w:color="auto"/>
                  </w:divBdr>
                </w:div>
                <w:div w:id="587080884">
                  <w:marLeft w:val="0"/>
                  <w:marRight w:val="0"/>
                  <w:marTop w:val="0"/>
                  <w:marBottom w:val="0"/>
                  <w:divBdr>
                    <w:top w:val="none" w:sz="0" w:space="0" w:color="auto"/>
                    <w:left w:val="none" w:sz="0" w:space="0" w:color="auto"/>
                    <w:bottom w:val="none" w:sz="0" w:space="0" w:color="auto"/>
                    <w:right w:val="none" w:sz="0" w:space="0" w:color="auto"/>
                  </w:divBdr>
                </w:div>
                <w:div w:id="588319831">
                  <w:marLeft w:val="0"/>
                  <w:marRight w:val="0"/>
                  <w:marTop w:val="0"/>
                  <w:marBottom w:val="0"/>
                  <w:divBdr>
                    <w:top w:val="none" w:sz="0" w:space="0" w:color="auto"/>
                    <w:left w:val="none" w:sz="0" w:space="0" w:color="auto"/>
                    <w:bottom w:val="none" w:sz="0" w:space="0" w:color="auto"/>
                    <w:right w:val="none" w:sz="0" w:space="0" w:color="auto"/>
                  </w:divBdr>
                </w:div>
                <w:div w:id="591670791">
                  <w:marLeft w:val="0"/>
                  <w:marRight w:val="0"/>
                  <w:marTop w:val="0"/>
                  <w:marBottom w:val="0"/>
                  <w:divBdr>
                    <w:top w:val="none" w:sz="0" w:space="0" w:color="auto"/>
                    <w:left w:val="none" w:sz="0" w:space="0" w:color="auto"/>
                    <w:bottom w:val="none" w:sz="0" w:space="0" w:color="auto"/>
                    <w:right w:val="none" w:sz="0" w:space="0" w:color="auto"/>
                  </w:divBdr>
                </w:div>
                <w:div w:id="600333074">
                  <w:marLeft w:val="0"/>
                  <w:marRight w:val="0"/>
                  <w:marTop w:val="0"/>
                  <w:marBottom w:val="0"/>
                  <w:divBdr>
                    <w:top w:val="none" w:sz="0" w:space="0" w:color="auto"/>
                    <w:left w:val="none" w:sz="0" w:space="0" w:color="auto"/>
                    <w:bottom w:val="none" w:sz="0" w:space="0" w:color="auto"/>
                    <w:right w:val="none" w:sz="0" w:space="0" w:color="auto"/>
                  </w:divBdr>
                </w:div>
                <w:div w:id="607006381">
                  <w:marLeft w:val="0"/>
                  <w:marRight w:val="0"/>
                  <w:marTop w:val="0"/>
                  <w:marBottom w:val="0"/>
                  <w:divBdr>
                    <w:top w:val="none" w:sz="0" w:space="0" w:color="auto"/>
                    <w:left w:val="none" w:sz="0" w:space="0" w:color="auto"/>
                    <w:bottom w:val="none" w:sz="0" w:space="0" w:color="auto"/>
                    <w:right w:val="none" w:sz="0" w:space="0" w:color="auto"/>
                  </w:divBdr>
                </w:div>
                <w:div w:id="611286377">
                  <w:marLeft w:val="0"/>
                  <w:marRight w:val="0"/>
                  <w:marTop w:val="0"/>
                  <w:marBottom w:val="0"/>
                  <w:divBdr>
                    <w:top w:val="none" w:sz="0" w:space="0" w:color="auto"/>
                    <w:left w:val="none" w:sz="0" w:space="0" w:color="auto"/>
                    <w:bottom w:val="none" w:sz="0" w:space="0" w:color="auto"/>
                    <w:right w:val="none" w:sz="0" w:space="0" w:color="auto"/>
                  </w:divBdr>
                </w:div>
                <w:div w:id="620183180">
                  <w:marLeft w:val="0"/>
                  <w:marRight w:val="0"/>
                  <w:marTop w:val="0"/>
                  <w:marBottom w:val="0"/>
                  <w:divBdr>
                    <w:top w:val="none" w:sz="0" w:space="0" w:color="auto"/>
                    <w:left w:val="none" w:sz="0" w:space="0" w:color="auto"/>
                    <w:bottom w:val="none" w:sz="0" w:space="0" w:color="auto"/>
                    <w:right w:val="none" w:sz="0" w:space="0" w:color="auto"/>
                  </w:divBdr>
                </w:div>
                <w:div w:id="632249256">
                  <w:marLeft w:val="0"/>
                  <w:marRight w:val="0"/>
                  <w:marTop w:val="0"/>
                  <w:marBottom w:val="0"/>
                  <w:divBdr>
                    <w:top w:val="none" w:sz="0" w:space="0" w:color="auto"/>
                    <w:left w:val="none" w:sz="0" w:space="0" w:color="auto"/>
                    <w:bottom w:val="none" w:sz="0" w:space="0" w:color="auto"/>
                    <w:right w:val="none" w:sz="0" w:space="0" w:color="auto"/>
                  </w:divBdr>
                </w:div>
                <w:div w:id="637762439">
                  <w:marLeft w:val="0"/>
                  <w:marRight w:val="0"/>
                  <w:marTop w:val="0"/>
                  <w:marBottom w:val="0"/>
                  <w:divBdr>
                    <w:top w:val="none" w:sz="0" w:space="0" w:color="auto"/>
                    <w:left w:val="none" w:sz="0" w:space="0" w:color="auto"/>
                    <w:bottom w:val="none" w:sz="0" w:space="0" w:color="auto"/>
                    <w:right w:val="none" w:sz="0" w:space="0" w:color="auto"/>
                  </w:divBdr>
                </w:div>
                <w:div w:id="646083063">
                  <w:marLeft w:val="0"/>
                  <w:marRight w:val="0"/>
                  <w:marTop w:val="0"/>
                  <w:marBottom w:val="0"/>
                  <w:divBdr>
                    <w:top w:val="none" w:sz="0" w:space="0" w:color="auto"/>
                    <w:left w:val="none" w:sz="0" w:space="0" w:color="auto"/>
                    <w:bottom w:val="none" w:sz="0" w:space="0" w:color="auto"/>
                    <w:right w:val="none" w:sz="0" w:space="0" w:color="auto"/>
                  </w:divBdr>
                </w:div>
                <w:div w:id="653334954">
                  <w:marLeft w:val="0"/>
                  <w:marRight w:val="0"/>
                  <w:marTop w:val="0"/>
                  <w:marBottom w:val="0"/>
                  <w:divBdr>
                    <w:top w:val="none" w:sz="0" w:space="0" w:color="auto"/>
                    <w:left w:val="none" w:sz="0" w:space="0" w:color="auto"/>
                    <w:bottom w:val="none" w:sz="0" w:space="0" w:color="auto"/>
                    <w:right w:val="none" w:sz="0" w:space="0" w:color="auto"/>
                  </w:divBdr>
                </w:div>
                <w:div w:id="673994464">
                  <w:marLeft w:val="0"/>
                  <w:marRight w:val="0"/>
                  <w:marTop w:val="0"/>
                  <w:marBottom w:val="0"/>
                  <w:divBdr>
                    <w:top w:val="none" w:sz="0" w:space="0" w:color="auto"/>
                    <w:left w:val="none" w:sz="0" w:space="0" w:color="auto"/>
                    <w:bottom w:val="none" w:sz="0" w:space="0" w:color="auto"/>
                    <w:right w:val="none" w:sz="0" w:space="0" w:color="auto"/>
                  </w:divBdr>
                </w:div>
                <w:div w:id="677121064">
                  <w:marLeft w:val="0"/>
                  <w:marRight w:val="0"/>
                  <w:marTop w:val="0"/>
                  <w:marBottom w:val="0"/>
                  <w:divBdr>
                    <w:top w:val="none" w:sz="0" w:space="0" w:color="auto"/>
                    <w:left w:val="none" w:sz="0" w:space="0" w:color="auto"/>
                    <w:bottom w:val="none" w:sz="0" w:space="0" w:color="auto"/>
                    <w:right w:val="none" w:sz="0" w:space="0" w:color="auto"/>
                  </w:divBdr>
                </w:div>
                <w:div w:id="708341978">
                  <w:marLeft w:val="0"/>
                  <w:marRight w:val="0"/>
                  <w:marTop w:val="0"/>
                  <w:marBottom w:val="0"/>
                  <w:divBdr>
                    <w:top w:val="none" w:sz="0" w:space="0" w:color="auto"/>
                    <w:left w:val="none" w:sz="0" w:space="0" w:color="auto"/>
                    <w:bottom w:val="none" w:sz="0" w:space="0" w:color="auto"/>
                    <w:right w:val="none" w:sz="0" w:space="0" w:color="auto"/>
                  </w:divBdr>
                </w:div>
                <w:div w:id="713236193">
                  <w:marLeft w:val="0"/>
                  <w:marRight w:val="0"/>
                  <w:marTop w:val="0"/>
                  <w:marBottom w:val="0"/>
                  <w:divBdr>
                    <w:top w:val="none" w:sz="0" w:space="0" w:color="auto"/>
                    <w:left w:val="none" w:sz="0" w:space="0" w:color="auto"/>
                    <w:bottom w:val="none" w:sz="0" w:space="0" w:color="auto"/>
                    <w:right w:val="none" w:sz="0" w:space="0" w:color="auto"/>
                  </w:divBdr>
                </w:div>
                <w:div w:id="717167262">
                  <w:marLeft w:val="0"/>
                  <w:marRight w:val="0"/>
                  <w:marTop w:val="0"/>
                  <w:marBottom w:val="0"/>
                  <w:divBdr>
                    <w:top w:val="none" w:sz="0" w:space="0" w:color="auto"/>
                    <w:left w:val="none" w:sz="0" w:space="0" w:color="auto"/>
                    <w:bottom w:val="none" w:sz="0" w:space="0" w:color="auto"/>
                    <w:right w:val="none" w:sz="0" w:space="0" w:color="auto"/>
                  </w:divBdr>
                </w:div>
                <w:div w:id="764885507">
                  <w:marLeft w:val="0"/>
                  <w:marRight w:val="0"/>
                  <w:marTop w:val="0"/>
                  <w:marBottom w:val="0"/>
                  <w:divBdr>
                    <w:top w:val="none" w:sz="0" w:space="0" w:color="auto"/>
                    <w:left w:val="none" w:sz="0" w:space="0" w:color="auto"/>
                    <w:bottom w:val="none" w:sz="0" w:space="0" w:color="auto"/>
                    <w:right w:val="none" w:sz="0" w:space="0" w:color="auto"/>
                  </w:divBdr>
                </w:div>
                <w:div w:id="765728654">
                  <w:marLeft w:val="0"/>
                  <w:marRight w:val="0"/>
                  <w:marTop w:val="0"/>
                  <w:marBottom w:val="0"/>
                  <w:divBdr>
                    <w:top w:val="none" w:sz="0" w:space="0" w:color="auto"/>
                    <w:left w:val="none" w:sz="0" w:space="0" w:color="auto"/>
                    <w:bottom w:val="none" w:sz="0" w:space="0" w:color="auto"/>
                    <w:right w:val="none" w:sz="0" w:space="0" w:color="auto"/>
                  </w:divBdr>
                </w:div>
                <w:div w:id="831524213">
                  <w:marLeft w:val="0"/>
                  <w:marRight w:val="0"/>
                  <w:marTop w:val="0"/>
                  <w:marBottom w:val="0"/>
                  <w:divBdr>
                    <w:top w:val="none" w:sz="0" w:space="0" w:color="auto"/>
                    <w:left w:val="none" w:sz="0" w:space="0" w:color="auto"/>
                    <w:bottom w:val="none" w:sz="0" w:space="0" w:color="auto"/>
                    <w:right w:val="none" w:sz="0" w:space="0" w:color="auto"/>
                  </w:divBdr>
                </w:div>
                <w:div w:id="834616018">
                  <w:marLeft w:val="0"/>
                  <w:marRight w:val="0"/>
                  <w:marTop w:val="0"/>
                  <w:marBottom w:val="0"/>
                  <w:divBdr>
                    <w:top w:val="none" w:sz="0" w:space="0" w:color="auto"/>
                    <w:left w:val="none" w:sz="0" w:space="0" w:color="auto"/>
                    <w:bottom w:val="none" w:sz="0" w:space="0" w:color="auto"/>
                    <w:right w:val="none" w:sz="0" w:space="0" w:color="auto"/>
                  </w:divBdr>
                </w:div>
                <w:div w:id="849218576">
                  <w:marLeft w:val="0"/>
                  <w:marRight w:val="0"/>
                  <w:marTop w:val="0"/>
                  <w:marBottom w:val="0"/>
                  <w:divBdr>
                    <w:top w:val="none" w:sz="0" w:space="0" w:color="auto"/>
                    <w:left w:val="none" w:sz="0" w:space="0" w:color="auto"/>
                    <w:bottom w:val="none" w:sz="0" w:space="0" w:color="auto"/>
                    <w:right w:val="none" w:sz="0" w:space="0" w:color="auto"/>
                  </w:divBdr>
                </w:div>
                <w:div w:id="874660269">
                  <w:marLeft w:val="0"/>
                  <w:marRight w:val="0"/>
                  <w:marTop w:val="0"/>
                  <w:marBottom w:val="0"/>
                  <w:divBdr>
                    <w:top w:val="none" w:sz="0" w:space="0" w:color="auto"/>
                    <w:left w:val="none" w:sz="0" w:space="0" w:color="auto"/>
                    <w:bottom w:val="none" w:sz="0" w:space="0" w:color="auto"/>
                    <w:right w:val="none" w:sz="0" w:space="0" w:color="auto"/>
                  </w:divBdr>
                </w:div>
                <w:div w:id="898710544">
                  <w:marLeft w:val="0"/>
                  <w:marRight w:val="0"/>
                  <w:marTop w:val="0"/>
                  <w:marBottom w:val="0"/>
                  <w:divBdr>
                    <w:top w:val="none" w:sz="0" w:space="0" w:color="auto"/>
                    <w:left w:val="none" w:sz="0" w:space="0" w:color="auto"/>
                    <w:bottom w:val="none" w:sz="0" w:space="0" w:color="auto"/>
                    <w:right w:val="none" w:sz="0" w:space="0" w:color="auto"/>
                  </w:divBdr>
                </w:div>
                <w:div w:id="910189901">
                  <w:marLeft w:val="0"/>
                  <w:marRight w:val="0"/>
                  <w:marTop w:val="0"/>
                  <w:marBottom w:val="0"/>
                  <w:divBdr>
                    <w:top w:val="none" w:sz="0" w:space="0" w:color="auto"/>
                    <w:left w:val="none" w:sz="0" w:space="0" w:color="auto"/>
                    <w:bottom w:val="none" w:sz="0" w:space="0" w:color="auto"/>
                    <w:right w:val="none" w:sz="0" w:space="0" w:color="auto"/>
                  </w:divBdr>
                </w:div>
                <w:div w:id="940530059">
                  <w:marLeft w:val="0"/>
                  <w:marRight w:val="0"/>
                  <w:marTop w:val="0"/>
                  <w:marBottom w:val="0"/>
                  <w:divBdr>
                    <w:top w:val="none" w:sz="0" w:space="0" w:color="auto"/>
                    <w:left w:val="none" w:sz="0" w:space="0" w:color="auto"/>
                    <w:bottom w:val="none" w:sz="0" w:space="0" w:color="auto"/>
                    <w:right w:val="none" w:sz="0" w:space="0" w:color="auto"/>
                  </w:divBdr>
                </w:div>
                <w:div w:id="996033187">
                  <w:marLeft w:val="0"/>
                  <w:marRight w:val="0"/>
                  <w:marTop w:val="0"/>
                  <w:marBottom w:val="0"/>
                  <w:divBdr>
                    <w:top w:val="none" w:sz="0" w:space="0" w:color="auto"/>
                    <w:left w:val="none" w:sz="0" w:space="0" w:color="auto"/>
                    <w:bottom w:val="none" w:sz="0" w:space="0" w:color="auto"/>
                    <w:right w:val="none" w:sz="0" w:space="0" w:color="auto"/>
                  </w:divBdr>
                </w:div>
                <w:div w:id="1034966143">
                  <w:marLeft w:val="0"/>
                  <w:marRight w:val="0"/>
                  <w:marTop w:val="0"/>
                  <w:marBottom w:val="0"/>
                  <w:divBdr>
                    <w:top w:val="none" w:sz="0" w:space="0" w:color="auto"/>
                    <w:left w:val="none" w:sz="0" w:space="0" w:color="auto"/>
                    <w:bottom w:val="none" w:sz="0" w:space="0" w:color="auto"/>
                    <w:right w:val="none" w:sz="0" w:space="0" w:color="auto"/>
                  </w:divBdr>
                </w:div>
                <w:div w:id="1045720371">
                  <w:marLeft w:val="0"/>
                  <w:marRight w:val="0"/>
                  <w:marTop w:val="0"/>
                  <w:marBottom w:val="0"/>
                  <w:divBdr>
                    <w:top w:val="none" w:sz="0" w:space="0" w:color="auto"/>
                    <w:left w:val="none" w:sz="0" w:space="0" w:color="auto"/>
                    <w:bottom w:val="none" w:sz="0" w:space="0" w:color="auto"/>
                    <w:right w:val="none" w:sz="0" w:space="0" w:color="auto"/>
                  </w:divBdr>
                </w:div>
                <w:div w:id="1078598026">
                  <w:marLeft w:val="0"/>
                  <w:marRight w:val="0"/>
                  <w:marTop w:val="0"/>
                  <w:marBottom w:val="0"/>
                  <w:divBdr>
                    <w:top w:val="none" w:sz="0" w:space="0" w:color="auto"/>
                    <w:left w:val="none" w:sz="0" w:space="0" w:color="auto"/>
                    <w:bottom w:val="none" w:sz="0" w:space="0" w:color="auto"/>
                    <w:right w:val="none" w:sz="0" w:space="0" w:color="auto"/>
                  </w:divBdr>
                </w:div>
                <w:div w:id="1089959337">
                  <w:marLeft w:val="0"/>
                  <w:marRight w:val="0"/>
                  <w:marTop w:val="0"/>
                  <w:marBottom w:val="0"/>
                  <w:divBdr>
                    <w:top w:val="none" w:sz="0" w:space="0" w:color="auto"/>
                    <w:left w:val="none" w:sz="0" w:space="0" w:color="auto"/>
                    <w:bottom w:val="none" w:sz="0" w:space="0" w:color="auto"/>
                    <w:right w:val="none" w:sz="0" w:space="0" w:color="auto"/>
                  </w:divBdr>
                </w:div>
                <w:div w:id="1129977886">
                  <w:marLeft w:val="0"/>
                  <w:marRight w:val="0"/>
                  <w:marTop w:val="0"/>
                  <w:marBottom w:val="0"/>
                  <w:divBdr>
                    <w:top w:val="none" w:sz="0" w:space="0" w:color="auto"/>
                    <w:left w:val="none" w:sz="0" w:space="0" w:color="auto"/>
                    <w:bottom w:val="none" w:sz="0" w:space="0" w:color="auto"/>
                    <w:right w:val="none" w:sz="0" w:space="0" w:color="auto"/>
                  </w:divBdr>
                </w:div>
                <w:div w:id="1139224827">
                  <w:marLeft w:val="0"/>
                  <w:marRight w:val="0"/>
                  <w:marTop w:val="0"/>
                  <w:marBottom w:val="0"/>
                  <w:divBdr>
                    <w:top w:val="none" w:sz="0" w:space="0" w:color="auto"/>
                    <w:left w:val="none" w:sz="0" w:space="0" w:color="auto"/>
                    <w:bottom w:val="none" w:sz="0" w:space="0" w:color="auto"/>
                    <w:right w:val="none" w:sz="0" w:space="0" w:color="auto"/>
                  </w:divBdr>
                </w:div>
                <w:div w:id="1162967109">
                  <w:marLeft w:val="0"/>
                  <w:marRight w:val="0"/>
                  <w:marTop w:val="0"/>
                  <w:marBottom w:val="0"/>
                  <w:divBdr>
                    <w:top w:val="none" w:sz="0" w:space="0" w:color="auto"/>
                    <w:left w:val="none" w:sz="0" w:space="0" w:color="auto"/>
                    <w:bottom w:val="none" w:sz="0" w:space="0" w:color="auto"/>
                    <w:right w:val="none" w:sz="0" w:space="0" w:color="auto"/>
                  </w:divBdr>
                </w:div>
                <w:div w:id="1201674423">
                  <w:marLeft w:val="0"/>
                  <w:marRight w:val="0"/>
                  <w:marTop w:val="0"/>
                  <w:marBottom w:val="0"/>
                  <w:divBdr>
                    <w:top w:val="none" w:sz="0" w:space="0" w:color="auto"/>
                    <w:left w:val="none" w:sz="0" w:space="0" w:color="auto"/>
                    <w:bottom w:val="none" w:sz="0" w:space="0" w:color="auto"/>
                    <w:right w:val="none" w:sz="0" w:space="0" w:color="auto"/>
                  </w:divBdr>
                </w:div>
                <w:div w:id="1210651438">
                  <w:marLeft w:val="0"/>
                  <w:marRight w:val="0"/>
                  <w:marTop w:val="0"/>
                  <w:marBottom w:val="0"/>
                  <w:divBdr>
                    <w:top w:val="none" w:sz="0" w:space="0" w:color="auto"/>
                    <w:left w:val="none" w:sz="0" w:space="0" w:color="auto"/>
                    <w:bottom w:val="none" w:sz="0" w:space="0" w:color="auto"/>
                    <w:right w:val="none" w:sz="0" w:space="0" w:color="auto"/>
                  </w:divBdr>
                </w:div>
                <w:div w:id="1222907396">
                  <w:marLeft w:val="0"/>
                  <w:marRight w:val="0"/>
                  <w:marTop w:val="0"/>
                  <w:marBottom w:val="0"/>
                  <w:divBdr>
                    <w:top w:val="none" w:sz="0" w:space="0" w:color="auto"/>
                    <w:left w:val="none" w:sz="0" w:space="0" w:color="auto"/>
                    <w:bottom w:val="none" w:sz="0" w:space="0" w:color="auto"/>
                    <w:right w:val="none" w:sz="0" w:space="0" w:color="auto"/>
                  </w:divBdr>
                </w:div>
                <w:div w:id="1225406225">
                  <w:marLeft w:val="0"/>
                  <w:marRight w:val="0"/>
                  <w:marTop w:val="0"/>
                  <w:marBottom w:val="0"/>
                  <w:divBdr>
                    <w:top w:val="none" w:sz="0" w:space="0" w:color="auto"/>
                    <w:left w:val="none" w:sz="0" w:space="0" w:color="auto"/>
                    <w:bottom w:val="none" w:sz="0" w:space="0" w:color="auto"/>
                    <w:right w:val="none" w:sz="0" w:space="0" w:color="auto"/>
                  </w:divBdr>
                </w:div>
                <w:div w:id="1266770743">
                  <w:marLeft w:val="0"/>
                  <w:marRight w:val="0"/>
                  <w:marTop w:val="0"/>
                  <w:marBottom w:val="0"/>
                  <w:divBdr>
                    <w:top w:val="none" w:sz="0" w:space="0" w:color="auto"/>
                    <w:left w:val="none" w:sz="0" w:space="0" w:color="auto"/>
                    <w:bottom w:val="none" w:sz="0" w:space="0" w:color="auto"/>
                    <w:right w:val="none" w:sz="0" w:space="0" w:color="auto"/>
                  </w:divBdr>
                </w:div>
                <w:div w:id="1286959599">
                  <w:marLeft w:val="0"/>
                  <w:marRight w:val="0"/>
                  <w:marTop w:val="0"/>
                  <w:marBottom w:val="0"/>
                  <w:divBdr>
                    <w:top w:val="none" w:sz="0" w:space="0" w:color="auto"/>
                    <w:left w:val="none" w:sz="0" w:space="0" w:color="auto"/>
                    <w:bottom w:val="none" w:sz="0" w:space="0" w:color="auto"/>
                    <w:right w:val="none" w:sz="0" w:space="0" w:color="auto"/>
                  </w:divBdr>
                </w:div>
                <w:div w:id="1318415933">
                  <w:marLeft w:val="0"/>
                  <w:marRight w:val="0"/>
                  <w:marTop w:val="0"/>
                  <w:marBottom w:val="0"/>
                  <w:divBdr>
                    <w:top w:val="none" w:sz="0" w:space="0" w:color="auto"/>
                    <w:left w:val="none" w:sz="0" w:space="0" w:color="auto"/>
                    <w:bottom w:val="none" w:sz="0" w:space="0" w:color="auto"/>
                    <w:right w:val="none" w:sz="0" w:space="0" w:color="auto"/>
                  </w:divBdr>
                </w:div>
                <w:div w:id="1354109027">
                  <w:marLeft w:val="0"/>
                  <w:marRight w:val="0"/>
                  <w:marTop w:val="0"/>
                  <w:marBottom w:val="0"/>
                  <w:divBdr>
                    <w:top w:val="none" w:sz="0" w:space="0" w:color="auto"/>
                    <w:left w:val="none" w:sz="0" w:space="0" w:color="auto"/>
                    <w:bottom w:val="none" w:sz="0" w:space="0" w:color="auto"/>
                    <w:right w:val="none" w:sz="0" w:space="0" w:color="auto"/>
                  </w:divBdr>
                </w:div>
                <w:div w:id="1372917067">
                  <w:marLeft w:val="0"/>
                  <w:marRight w:val="0"/>
                  <w:marTop w:val="0"/>
                  <w:marBottom w:val="0"/>
                  <w:divBdr>
                    <w:top w:val="none" w:sz="0" w:space="0" w:color="auto"/>
                    <w:left w:val="none" w:sz="0" w:space="0" w:color="auto"/>
                    <w:bottom w:val="none" w:sz="0" w:space="0" w:color="auto"/>
                    <w:right w:val="none" w:sz="0" w:space="0" w:color="auto"/>
                  </w:divBdr>
                </w:div>
                <w:div w:id="1457336853">
                  <w:marLeft w:val="0"/>
                  <w:marRight w:val="0"/>
                  <w:marTop w:val="0"/>
                  <w:marBottom w:val="0"/>
                  <w:divBdr>
                    <w:top w:val="none" w:sz="0" w:space="0" w:color="auto"/>
                    <w:left w:val="none" w:sz="0" w:space="0" w:color="auto"/>
                    <w:bottom w:val="none" w:sz="0" w:space="0" w:color="auto"/>
                    <w:right w:val="none" w:sz="0" w:space="0" w:color="auto"/>
                  </w:divBdr>
                </w:div>
                <w:div w:id="1533575036">
                  <w:marLeft w:val="0"/>
                  <w:marRight w:val="0"/>
                  <w:marTop w:val="0"/>
                  <w:marBottom w:val="0"/>
                  <w:divBdr>
                    <w:top w:val="none" w:sz="0" w:space="0" w:color="auto"/>
                    <w:left w:val="none" w:sz="0" w:space="0" w:color="auto"/>
                    <w:bottom w:val="none" w:sz="0" w:space="0" w:color="auto"/>
                    <w:right w:val="none" w:sz="0" w:space="0" w:color="auto"/>
                  </w:divBdr>
                </w:div>
                <w:div w:id="1561212426">
                  <w:marLeft w:val="0"/>
                  <w:marRight w:val="0"/>
                  <w:marTop w:val="0"/>
                  <w:marBottom w:val="0"/>
                  <w:divBdr>
                    <w:top w:val="none" w:sz="0" w:space="0" w:color="auto"/>
                    <w:left w:val="none" w:sz="0" w:space="0" w:color="auto"/>
                    <w:bottom w:val="none" w:sz="0" w:space="0" w:color="auto"/>
                    <w:right w:val="none" w:sz="0" w:space="0" w:color="auto"/>
                  </w:divBdr>
                </w:div>
                <w:div w:id="1564871912">
                  <w:marLeft w:val="0"/>
                  <w:marRight w:val="0"/>
                  <w:marTop w:val="0"/>
                  <w:marBottom w:val="0"/>
                  <w:divBdr>
                    <w:top w:val="none" w:sz="0" w:space="0" w:color="auto"/>
                    <w:left w:val="none" w:sz="0" w:space="0" w:color="auto"/>
                    <w:bottom w:val="none" w:sz="0" w:space="0" w:color="auto"/>
                    <w:right w:val="none" w:sz="0" w:space="0" w:color="auto"/>
                  </w:divBdr>
                </w:div>
                <w:div w:id="1579291599">
                  <w:marLeft w:val="0"/>
                  <w:marRight w:val="0"/>
                  <w:marTop w:val="0"/>
                  <w:marBottom w:val="0"/>
                  <w:divBdr>
                    <w:top w:val="none" w:sz="0" w:space="0" w:color="auto"/>
                    <w:left w:val="none" w:sz="0" w:space="0" w:color="auto"/>
                    <w:bottom w:val="none" w:sz="0" w:space="0" w:color="auto"/>
                    <w:right w:val="none" w:sz="0" w:space="0" w:color="auto"/>
                  </w:divBdr>
                </w:div>
                <w:div w:id="1582176528">
                  <w:marLeft w:val="0"/>
                  <w:marRight w:val="0"/>
                  <w:marTop w:val="0"/>
                  <w:marBottom w:val="0"/>
                  <w:divBdr>
                    <w:top w:val="none" w:sz="0" w:space="0" w:color="auto"/>
                    <w:left w:val="none" w:sz="0" w:space="0" w:color="auto"/>
                    <w:bottom w:val="none" w:sz="0" w:space="0" w:color="auto"/>
                    <w:right w:val="none" w:sz="0" w:space="0" w:color="auto"/>
                  </w:divBdr>
                </w:div>
                <w:div w:id="1593469881">
                  <w:marLeft w:val="0"/>
                  <w:marRight w:val="0"/>
                  <w:marTop w:val="0"/>
                  <w:marBottom w:val="0"/>
                  <w:divBdr>
                    <w:top w:val="none" w:sz="0" w:space="0" w:color="auto"/>
                    <w:left w:val="none" w:sz="0" w:space="0" w:color="auto"/>
                    <w:bottom w:val="none" w:sz="0" w:space="0" w:color="auto"/>
                    <w:right w:val="none" w:sz="0" w:space="0" w:color="auto"/>
                  </w:divBdr>
                </w:div>
                <w:div w:id="1593707142">
                  <w:marLeft w:val="0"/>
                  <w:marRight w:val="0"/>
                  <w:marTop w:val="0"/>
                  <w:marBottom w:val="0"/>
                  <w:divBdr>
                    <w:top w:val="none" w:sz="0" w:space="0" w:color="auto"/>
                    <w:left w:val="none" w:sz="0" w:space="0" w:color="auto"/>
                    <w:bottom w:val="none" w:sz="0" w:space="0" w:color="auto"/>
                    <w:right w:val="none" w:sz="0" w:space="0" w:color="auto"/>
                  </w:divBdr>
                </w:div>
                <w:div w:id="1610432636">
                  <w:marLeft w:val="0"/>
                  <w:marRight w:val="0"/>
                  <w:marTop w:val="0"/>
                  <w:marBottom w:val="0"/>
                  <w:divBdr>
                    <w:top w:val="none" w:sz="0" w:space="0" w:color="auto"/>
                    <w:left w:val="none" w:sz="0" w:space="0" w:color="auto"/>
                    <w:bottom w:val="none" w:sz="0" w:space="0" w:color="auto"/>
                    <w:right w:val="none" w:sz="0" w:space="0" w:color="auto"/>
                  </w:divBdr>
                </w:div>
                <w:div w:id="1611862321">
                  <w:marLeft w:val="0"/>
                  <w:marRight w:val="0"/>
                  <w:marTop w:val="0"/>
                  <w:marBottom w:val="0"/>
                  <w:divBdr>
                    <w:top w:val="none" w:sz="0" w:space="0" w:color="auto"/>
                    <w:left w:val="none" w:sz="0" w:space="0" w:color="auto"/>
                    <w:bottom w:val="none" w:sz="0" w:space="0" w:color="auto"/>
                    <w:right w:val="none" w:sz="0" w:space="0" w:color="auto"/>
                  </w:divBdr>
                </w:div>
                <w:div w:id="1624388050">
                  <w:marLeft w:val="0"/>
                  <w:marRight w:val="0"/>
                  <w:marTop w:val="0"/>
                  <w:marBottom w:val="0"/>
                  <w:divBdr>
                    <w:top w:val="none" w:sz="0" w:space="0" w:color="auto"/>
                    <w:left w:val="none" w:sz="0" w:space="0" w:color="auto"/>
                    <w:bottom w:val="none" w:sz="0" w:space="0" w:color="auto"/>
                    <w:right w:val="none" w:sz="0" w:space="0" w:color="auto"/>
                  </w:divBdr>
                </w:div>
                <w:div w:id="1678926608">
                  <w:marLeft w:val="0"/>
                  <w:marRight w:val="0"/>
                  <w:marTop w:val="0"/>
                  <w:marBottom w:val="0"/>
                  <w:divBdr>
                    <w:top w:val="none" w:sz="0" w:space="0" w:color="auto"/>
                    <w:left w:val="none" w:sz="0" w:space="0" w:color="auto"/>
                    <w:bottom w:val="none" w:sz="0" w:space="0" w:color="auto"/>
                    <w:right w:val="none" w:sz="0" w:space="0" w:color="auto"/>
                  </w:divBdr>
                </w:div>
                <w:div w:id="1686177309">
                  <w:marLeft w:val="0"/>
                  <w:marRight w:val="0"/>
                  <w:marTop w:val="0"/>
                  <w:marBottom w:val="0"/>
                  <w:divBdr>
                    <w:top w:val="none" w:sz="0" w:space="0" w:color="auto"/>
                    <w:left w:val="none" w:sz="0" w:space="0" w:color="auto"/>
                    <w:bottom w:val="none" w:sz="0" w:space="0" w:color="auto"/>
                    <w:right w:val="none" w:sz="0" w:space="0" w:color="auto"/>
                  </w:divBdr>
                </w:div>
                <w:div w:id="1695957942">
                  <w:marLeft w:val="0"/>
                  <w:marRight w:val="0"/>
                  <w:marTop w:val="0"/>
                  <w:marBottom w:val="0"/>
                  <w:divBdr>
                    <w:top w:val="none" w:sz="0" w:space="0" w:color="auto"/>
                    <w:left w:val="none" w:sz="0" w:space="0" w:color="auto"/>
                    <w:bottom w:val="none" w:sz="0" w:space="0" w:color="auto"/>
                    <w:right w:val="none" w:sz="0" w:space="0" w:color="auto"/>
                  </w:divBdr>
                </w:div>
                <w:div w:id="1717046799">
                  <w:marLeft w:val="0"/>
                  <w:marRight w:val="0"/>
                  <w:marTop w:val="0"/>
                  <w:marBottom w:val="0"/>
                  <w:divBdr>
                    <w:top w:val="none" w:sz="0" w:space="0" w:color="auto"/>
                    <w:left w:val="none" w:sz="0" w:space="0" w:color="auto"/>
                    <w:bottom w:val="none" w:sz="0" w:space="0" w:color="auto"/>
                    <w:right w:val="none" w:sz="0" w:space="0" w:color="auto"/>
                  </w:divBdr>
                </w:div>
                <w:div w:id="1718119642">
                  <w:marLeft w:val="0"/>
                  <w:marRight w:val="0"/>
                  <w:marTop w:val="0"/>
                  <w:marBottom w:val="0"/>
                  <w:divBdr>
                    <w:top w:val="none" w:sz="0" w:space="0" w:color="auto"/>
                    <w:left w:val="none" w:sz="0" w:space="0" w:color="auto"/>
                    <w:bottom w:val="none" w:sz="0" w:space="0" w:color="auto"/>
                    <w:right w:val="none" w:sz="0" w:space="0" w:color="auto"/>
                  </w:divBdr>
                </w:div>
                <w:div w:id="1752238325">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1769306610">
                  <w:marLeft w:val="0"/>
                  <w:marRight w:val="0"/>
                  <w:marTop w:val="0"/>
                  <w:marBottom w:val="0"/>
                  <w:divBdr>
                    <w:top w:val="none" w:sz="0" w:space="0" w:color="auto"/>
                    <w:left w:val="none" w:sz="0" w:space="0" w:color="auto"/>
                    <w:bottom w:val="none" w:sz="0" w:space="0" w:color="auto"/>
                    <w:right w:val="none" w:sz="0" w:space="0" w:color="auto"/>
                  </w:divBdr>
                </w:div>
                <w:div w:id="1793938867">
                  <w:marLeft w:val="0"/>
                  <w:marRight w:val="0"/>
                  <w:marTop w:val="0"/>
                  <w:marBottom w:val="0"/>
                  <w:divBdr>
                    <w:top w:val="none" w:sz="0" w:space="0" w:color="auto"/>
                    <w:left w:val="none" w:sz="0" w:space="0" w:color="auto"/>
                    <w:bottom w:val="none" w:sz="0" w:space="0" w:color="auto"/>
                    <w:right w:val="none" w:sz="0" w:space="0" w:color="auto"/>
                  </w:divBdr>
                </w:div>
                <w:div w:id="1842307878">
                  <w:marLeft w:val="0"/>
                  <w:marRight w:val="0"/>
                  <w:marTop w:val="0"/>
                  <w:marBottom w:val="0"/>
                  <w:divBdr>
                    <w:top w:val="none" w:sz="0" w:space="0" w:color="auto"/>
                    <w:left w:val="none" w:sz="0" w:space="0" w:color="auto"/>
                    <w:bottom w:val="none" w:sz="0" w:space="0" w:color="auto"/>
                    <w:right w:val="none" w:sz="0" w:space="0" w:color="auto"/>
                  </w:divBdr>
                </w:div>
                <w:div w:id="1844739927">
                  <w:marLeft w:val="0"/>
                  <w:marRight w:val="0"/>
                  <w:marTop w:val="0"/>
                  <w:marBottom w:val="0"/>
                  <w:divBdr>
                    <w:top w:val="none" w:sz="0" w:space="0" w:color="auto"/>
                    <w:left w:val="none" w:sz="0" w:space="0" w:color="auto"/>
                    <w:bottom w:val="none" w:sz="0" w:space="0" w:color="auto"/>
                    <w:right w:val="none" w:sz="0" w:space="0" w:color="auto"/>
                  </w:divBdr>
                </w:div>
                <w:div w:id="1848859077">
                  <w:marLeft w:val="0"/>
                  <w:marRight w:val="0"/>
                  <w:marTop w:val="0"/>
                  <w:marBottom w:val="0"/>
                  <w:divBdr>
                    <w:top w:val="none" w:sz="0" w:space="0" w:color="auto"/>
                    <w:left w:val="none" w:sz="0" w:space="0" w:color="auto"/>
                    <w:bottom w:val="none" w:sz="0" w:space="0" w:color="auto"/>
                    <w:right w:val="none" w:sz="0" w:space="0" w:color="auto"/>
                  </w:divBdr>
                </w:div>
                <w:div w:id="1852062462">
                  <w:marLeft w:val="0"/>
                  <w:marRight w:val="0"/>
                  <w:marTop w:val="0"/>
                  <w:marBottom w:val="0"/>
                  <w:divBdr>
                    <w:top w:val="none" w:sz="0" w:space="0" w:color="auto"/>
                    <w:left w:val="none" w:sz="0" w:space="0" w:color="auto"/>
                    <w:bottom w:val="none" w:sz="0" w:space="0" w:color="auto"/>
                    <w:right w:val="none" w:sz="0" w:space="0" w:color="auto"/>
                  </w:divBdr>
                </w:div>
                <w:div w:id="1852602810">
                  <w:marLeft w:val="0"/>
                  <w:marRight w:val="0"/>
                  <w:marTop w:val="0"/>
                  <w:marBottom w:val="0"/>
                  <w:divBdr>
                    <w:top w:val="none" w:sz="0" w:space="0" w:color="auto"/>
                    <w:left w:val="none" w:sz="0" w:space="0" w:color="auto"/>
                    <w:bottom w:val="none" w:sz="0" w:space="0" w:color="auto"/>
                    <w:right w:val="none" w:sz="0" w:space="0" w:color="auto"/>
                  </w:divBdr>
                </w:div>
                <w:div w:id="1879319428">
                  <w:marLeft w:val="0"/>
                  <w:marRight w:val="0"/>
                  <w:marTop w:val="0"/>
                  <w:marBottom w:val="0"/>
                  <w:divBdr>
                    <w:top w:val="none" w:sz="0" w:space="0" w:color="auto"/>
                    <w:left w:val="none" w:sz="0" w:space="0" w:color="auto"/>
                    <w:bottom w:val="none" w:sz="0" w:space="0" w:color="auto"/>
                    <w:right w:val="none" w:sz="0" w:space="0" w:color="auto"/>
                  </w:divBdr>
                </w:div>
                <w:div w:id="1926330940">
                  <w:marLeft w:val="0"/>
                  <w:marRight w:val="0"/>
                  <w:marTop w:val="0"/>
                  <w:marBottom w:val="0"/>
                  <w:divBdr>
                    <w:top w:val="none" w:sz="0" w:space="0" w:color="auto"/>
                    <w:left w:val="none" w:sz="0" w:space="0" w:color="auto"/>
                    <w:bottom w:val="none" w:sz="0" w:space="0" w:color="auto"/>
                    <w:right w:val="none" w:sz="0" w:space="0" w:color="auto"/>
                  </w:divBdr>
                </w:div>
                <w:div w:id="1929456622">
                  <w:marLeft w:val="0"/>
                  <w:marRight w:val="0"/>
                  <w:marTop w:val="0"/>
                  <w:marBottom w:val="0"/>
                  <w:divBdr>
                    <w:top w:val="none" w:sz="0" w:space="0" w:color="auto"/>
                    <w:left w:val="none" w:sz="0" w:space="0" w:color="auto"/>
                    <w:bottom w:val="none" w:sz="0" w:space="0" w:color="auto"/>
                    <w:right w:val="none" w:sz="0" w:space="0" w:color="auto"/>
                  </w:divBdr>
                </w:div>
                <w:div w:id="1933082287">
                  <w:marLeft w:val="0"/>
                  <w:marRight w:val="0"/>
                  <w:marTop w:val="0"/>
                  <w:marBottom w:val="0"/>
                  <w:divBdr>
                    <w:top w:val="none" w:sz="0" w:space="0" w:color="auto"/>
                    <w:left w:val="none" w:sz="0" w:space="0" w:color="auto"/>
                    <w:bottom w:val="none" w:sz="0" w:space="0" w:color="auto"/>
                    <w:right w:val="none" w:sz="0" w:space="0" w:color="auto"/>
                  </w:divBdr>
                </w:div>
                <w:div w:id="1953586887">
                  <w:marLeft w:val="0"/>
                  <w:marRight w:val="0"/>
                  <w:marTop w:val="0"/>
                  <w:marBottom w:val="0"/>
                  <w:divBdr>
                    <w:top w:val="none" w:sz="0" w:space="0" w:color="auto"/>
                    <w:left w:val="none" w:sz="0" w:space="0" w:color="auto"/>
                    <w:bottom w:val="none" w:sz="0" w:space="0" w:color="auto"/>
                    <w:right w:val="none" w:sz="0" w:space="0" w:color="auto"/>
                  </w:divBdr>
                </w:div>
                <w:div w:id="1954315475">
                  <w:marLeft w:val="0"/>
                  <w:marRight w:val="0"/>
                  <w:marTop w:val="0"/>
                  <w:marBottom w:val="0"/>
                  <w:divBdr>
                    <w:top w:val="none" w:sz="0" w:space="0" w:color="auto"/>
                    <w:left w:val="none" w:sz="0" w:space="0" w:color="auto"/>
                    <w:bottom w:val="none" w:sz="0" w:space="0" w:color="auto"/>
                    <w:right w:val="none" w:sz="0" w:space="0" w:color="auto"/>
                  </w:divBdr>
                </w:div>
                <w:div w:id="1998074310">
                  <w:marLeft w:val="0"/>
                  <w:marRight w:val="0"/>
                  <w:marTop w:val="0"/>
                  <w:marBottom w:val="0"/>
                  <w:divBdr>
                    <w:top w:val="none" w:sz="0" w:space="0" w:color="auto"/>
                    <w:left w:val="none" w:sz="0" w:space="0" w:color="auto"/>
                    <w:bottom w:val="none" w:sz="0" w:space="0" w:color="auto"/>
                    <w:right w:val="none" w:sz="0" w:space="0" w:color="auto"/>
                  </w:divBdr>
                </w:div>
                <w:div w:id="2013295561">
                  <w:marLeft w:val="0"/>
                  <w:marRight w:val="0"/>
                  <w:marTop w:val="0"/>
                  <w:marBottom w:val="0"/>
                  <w:divBdr>
                    <w:top w:val="none" w:sz="0" w:space="0" w:color="auto"/>
                    <w:left w:val="none" w:sz="0" w:space="0" w:color="auto"/>
                    <w:bottom w:val="none" w:sz="0" w:space="0" w:color="auto"/>
                    <w:right w:val="none" w:sz="0" w:space="0" w:color="auto"/>
                  </w:divBdr>
                </w:div>
                <w:div w:id="2098402831">
                  <w:marLeft w:val="0"/>
                  <w:marRight w:val="0"/>
                  <w:marTop w:val="0"/>
                  <w:marBottom w:val="0"/>
                  <w:divBdr>
                    <w:top w:val="none" w:sz="0" w:space="0" w:color="auto"/>
                    <w:left w:val="none" w:sz="0" w:space="0" w:color="auto"/>
                    <w:bottom w:val="none" w:sz="0" w:space="0" w:color="auto"/>
                    <w:right w:val="none" w:sz="0" w:space="0" w:color="auto"/>
                  </w:divBdr>
                </w:div>
                <w:div w:id="2098552139">
                  <w:marLeft w:val="0"/>
                  <w:marRight w:val="0"/>
                  <w:marTop w:val="0"/>
                  <w:marBottom w:val="0"/>
                  <w:divBdr>
                    <w:top w:val="none" w:sz="0" w:space="0" w:color="auto"/>
                    <w:left w:val="none" w:sz="0" w:space="0" w:color="auto"/>
                    <w:bottom w:val="none" w:sz="0" w:space="0" w:color="auto"/>
                    <w:right w:val="none" w:sz="0" w:space="0" w:color="auto"/>
                  </w:divBdr>
                </w:div>
                <w:div w:id="2102679475">
                  <w:marLeft w:val="0"/>
                  <w:marRight w:val="0"/>
                  <w:marTop w:val="0"/>
                  <w:marBottom w:val="0"/>
                  <w:divBdr>
                    <w:top w:val="none" w:sz="0" w:space="0" w:color="auto"/>
                    <w:left w:val="none" w:sz="0" w:space="0" w:color="auto"/>
                    <w:bottom w:val="none" w:sz="0" w:space="0" w:color="auto"/>
                    <w:right w:val="none" w:sz="0" w:space="0" w:color="auto"/>
                  </w:divBdr>
                </w:div>
                <w:div w:id="2106880201">
                  <w:marLeft w:val="0"/>
                  <w:marRight w:val="0"/>
                  <w:marTop w:val="0"/>
                  <w:marBottom w:val="0"/>
                  <w:divBdr>
                    <w:top w:val="none" w:sz="0" w:space="0" w:color="auto"/>
                    <w:left w:val="none" w:sz="0" w:space="0" w:color="auto"/>
                    <w:bottom w:val="none" w:sz="0" w:space="0" w:color="auto"/>
                    <w:right w:val="none" w:sz="0" w:space="0" w:color="auto"/>
                  </w:divBdr>
                </w:div>
                <w:div w:id="2111119605">
                  <w:marLeft w:val="0"/>
                  <w:marRight w:val="0"/>
                  <w:marTop w:val="0"/>
                  <w:marBottom w:val="0"/>
                  <w:divBdr>
                    <w:top w:val="none" w:sz="0" w:space="0" w:color="auto"/>
                    <w:left w:val="none" w:sz="0" w:space="0" w:color="auto"/>
                    <w:bottom w:val="none" w:sz="0" w:space="0" w:color="auto"/>
                    <w:right w:val="none" w:sz="0" w:space="0" w:color="auto"/>
                  </w:divBdr>
                </w:div>
                <w:div w:id="2139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090">
          <w:marLeft w:val="0"/>
          <w:marRight w:val="0"/>
          <w:marTop w:val="0"/>
          <w:marBottom w:val="0"/>
          <w:divBdr>
            <w:top w:val="none" w:sz="0" w:space="0" w:color="auto"/>
            <w:left w:val="none" w:sz="0" w:space="0" w:color="auto"/>
            <w:bottom w:val="none" w:sz="0" w:space="0" w:color="auto"/>
            <w:right w:val="none" w:sz="0" w:space="0" w:color="auto"/>
          </w:divBdr>
          <w:divsChild>
            <w:div w:id="1279946199">
              <w:marLeft w:val="0"/>
              <w:marRight w:val="0"/>
              <w:marTop w:val="0"/>
              <w:marBottom w:val="0"/>
              <w:divBdr>
                <w:top w:val="none" w:sz="0" w:space="0" w:color="auto"/>
                <w:left w:val="none" w:sz="0" w:space="0" w:color="auto"/>
                <w:bottom w:val="none" w:sz="0" w:space="0" w:color="auto"/>
                <w:right w:val="none" w:sz="0" w:space="0" w:color="auto"/>
              </w:divBdr>
              <w:divsChild>
                <w:div w:id="9377696">
                  <w:marLeft w:val="0"/>
                  <w:marRight w:val="0"/>
                  <w:marTop w:val="0"/>
                  <w:marBottom w:val="0"/>
                  <w:divBdr>
                    <w:top w:val="none" w:sz="0" w:space="0" w:color="auto"/>
                    <w:left w:val="none" w:sz="0" w:space="0" w:color="auto"/>
                    <w:bottom w:val="none" w:sz="0" w:space="0" w:color="auto"/>
                    <w:right w:val="none" w:sz="0" w:space="0" w:color="auto"/>
                  </w:divBdr>
                </w:div>
                <w:div w:id="10687079">
                  <w:marLeft w:val="0"/>
                  <w:marRight w:val="0"/>
                  <w:marTop w:val="0"/>
                  <w:marBottom w:val="0"/>
                  <w:divBdr>
                    <w:top w:val="none" w:sz="0" w:space="0" w:color="auto"/>
                    <w:left w:val="none" w:sz="0" w:space="0" w:color="auto"/>
                    <w:bottom w:val="none" w:sz="0" w:space="0" w:color="auto"/>
                    <w:right w:val="none" w:sz="0" w:space="0" w:color="auto"/>
                  </w:divBdr>
                </w:div>
                <w:div w:id="11880748">
                  <w:marLeft w:val="0"/>
                  <w:marRight w:val="0"/>
                  <w:marTop w:val="0"/>
                  <w:marBottom w:val="0"/>
                  <w:divBdr>
                    <w:top w:val="none" w:sz="0" w:space="0" w:color="auto"/>
                    <w:left w:val="none" w:sz="0" w:space="0" w:color="auto"/>
                    <w:bottom w:val="none" w:sz="0" w:space="0" w:color="auto"/>
                    <w:right w:val="none" w:sz="0" w:space="0" w:color="auto"/>
                  </w:divBdr>
                </w:div>
                <w:div w:id="15233292">
                  <w:marLeft w:val="0"/>
                  <w:marRight w:val="0"/>
                  <w:marTop w:val="0"/>
                  <w:marBottom w:val="0"/>
                  <w:divBdr>
                    <w:top w:val="none" w:sz="0" w:space="0" w:color="auto"/>
                    <w:left w:val="none" w:sz="0" w:space="0" w:color="auto"/>
                    <w:bottom w:val="none" w:sz="0" w:space="0" w:color="auto"/>
                    <w:right w:val="none" w:sz="0" w:space="0" w:color="auto"/>
                  </w:divBdr>
                </w:div>
                <w:div w:id="50077107">
                  <w:marLeft w:val="0"/>
                  <w:marRight w:val="0"/>
                  <w:marTop w:val="0"/>
                  <w:marBottom w:val="0"/>
                  <w:divBdr>
                    <w:top w:val="none" w:sz="0" w:space="0" w:color="auto"/>
                    <w:left w:val="none" w:sz="0" w:space="0" w:color="auto"/>
                    <w:bottom w:val="none" w:sz="0" w:space="0" w:color="auto"/>
                    <w:right w:val="none" w:sz="0" w:space="0" w:color="auto"/>
                  </w:divBdr>
                </w:div>
                <w:div w:id="51195074">
                  <w:marLeft w:val="0"/>
                  <w:marRight w:val="0"/>
                  <w:marTop w:val="0"/>
                  <w:marBottom w:val="0"/>
                  <w:divBdr>
                    <w:top w:val="none" w:sz="0" w:space="0" w:color="auto"/>
                    <w:left w:val="none" w:sz="0" w:space="0" w:color="auto"/>
                    <w:bottom w:val="none" w:sz="0" w:space="0" w:color="auto"/>
                    <w:right w:val="none" w:sz="0" w:space="0" w:color="auto"/>
                  </w:divBdr>
                </w:div>
                <w:div w:id="68768958">
                  <w:marLeft w:val="0"/>
                  <w:marRight w:val="0"/>
                  <w:marTop w:val="0"/>
                  <w:marBottom w:val="0"/>
                  <w:divBdr>
                    <w:top w:val="none" w:sz="0" w:space="0" w:color="auto"/>
                    <w:left w:val="none" w:sz="0" w:space="0" w:color="auto"/>
                    <w:bottom w:val="none" w:sz="0" w:space="0" w:color="auto"/>
                    <w:right w:val="none" w:sz="0" w:space="0" w:color="auto"/>
                  </w:divBdr>
                </w:div>
                <w:div w:id="71852684">
                  <w:marLeft w:val="0"/>
                  <w:marRight w:val="0"/>
                  <w:marTop w:val="0"/>
                  <w:marBottom w:val="0"/>
                  <w:divBdr>
                    <w:top w:val="none" w:sz="0" w:space="0" w:color="auto"/>
                    <w:left w:val="none" w:sz="0" w:space="0" w:color="auto"/>
                    <w:bottom w:val="none" w:sz="0" w:space="0" w:color="auto"/>
                    <w:right w:val="none" w:sz="0" w:space="0" w:color="auto"/>
                  </w:divBdr>
                </w:div>
                <w:div w:id="83192465">
                  <w:marLeft w:val="0"/>
                  <w:marRight w:val="0"/>
                  <w:marTop w:val="0"/>
                  <w:marBottom w:val="0"/>
                  <w:divBdr>
                    <w:top w:val="none" w:sz="0" w:space="0" w:color="auto"/>
                    <w:left w:val="none" w:sz="0" w:space="0" w:color="auto"/>
                    <w:bottom w:val="none" w:sz="0" w:space="0" w:color="auto"/>
                    <w:right w:val="none" w:sz="0" w:space="0" w:color="auto"/>
                  </w:divBdr>
                </w:div>
                <w:div w:id="120194255">
                  <w:marLeft w:val="0"/>
                  <w:marRight w:val="0"/>
                  <w:marTop w:val="0"/>
                  <w:marBottom w:val="0"/>
                  <w:divBdr>
                    <w:top w:val="none" w:sz="0" w:space="0" w:color="auto"/>
                    <w:left w:val="none" w:sz="0" w:space="0" w:color="auto"/>
                    <w:bottom w:val="none" w:sz="0" w:space="0" w:color="auto"/>
                    <w:right w:val="none" w:sz="0" w:space="0" w:color="auto"/>
                  </w:divBdr>
                </w:div>
                <w:div w:id="124811828">
                  <w:marLeft w:val="0"/>
                  <w:marRight w:val="0"/>
                  <w:marTop w:val="0"/>
                  <w:marBottom w:val="0"/>
                  <w:divBdr>
                    <w:top w:val="none" w:sz="0" w:space="0" w:color="auto"/>
                    <w:left w:val="none" w:sz="0" w:space="0" w:color="auto"/>
                    <w:bottom w:val="none" w:sz="0" w:space="0" w:color="auto"/>
                    <w:right w:val="none" w:sz="0" w:space="0" w:color="auto"/>
                  </w:divBdr>
                </w:div>
                <w:div w:id="162161971">
                  <w:marLeft w:val="0"/>
                  <w:marRight w:val="0"/>
                  <w:marTop w:val="0"/>
                  <w:marBottom w:val="0"/>
                  <w:divBdr>
                    <w:top w:val="none" w:sz="0" w:space="0" w:color="auto"/>
                    <w:left w:val="none" w:sz="0" w:space="0" w:color="auto"/>
                    <w:bottom w:val="none" w:sz="0" w:space="0" w:color="auto"/>
                    <w:right w:val="none" w:sz="0" w:space="0" w:color="auto"/>
                  </w:divBdr>
                </w:div>
                <w:div w:id="169486120">
                  <w:marLeft w:val="0"/>
                  <w:marRight w:val="0"/>
                  <w:marTop w:val="0"/>
                  <w:marBottom w:val="0"/>
                  <w:divBdr>
                    <w:top w:val="none" w:sz="0" w:space="0" w:color="auto"/>
                    <w:left w:val="none" w:sz="0" w:space="0" w:color="auto"/>
                    <w:bottom w:val="none" w:sz="0" w:space="0" w:color="auto"/>
                    <w:right w:val="none" w:sz="0" w:space="0" w:color="auto"/>
                  </w:divBdr>
                </w:div>
                <w:div w:id="182980735">
                  <w:marLeft w:val="0"/>
                  <w:marRight w:val="0"/>
                  <w:marTop w:val="0"/>
                  <w:marBottom w:val="0"/>
                  <w:divBdr>
                    <w:top w:val="none" w:sz="0" w:space="0" w:color="auto"/>
                    <w:left w:val="none" w:sz="0" w:space="0" w:color="auto"/>
                    <w:bottom w:val="none" w:sz="0" w:space="0" w:color="auto"/>
                    <w:right w:val="none" w:sz="0" w:space="0" w:color="auto"/>
                  </w:divBdr>
                </w:div>
                <w:div w:id="217985287">
                  <w:marLeft w:val="0"/>
                  <w:marRight w:val="0"/>
                  <w:marTop w:val="0"/>
                  <w:marBottom w:val="0"/>
                  <w:divBdr>
                    <w:top w:val="none" w:sz="0" w:space="0" w:color="auto"/>
                    <w:left w:val="none" w:sz="0" w:space="0" w:color="auto"/>
                    <w:bottom w:val="none" w:sz="0" w:space="0" w:color="auto"/>
                    <w:right w:val="none" w:sz="0" w:space="0" w:color="auto"/>
                  </w:divBdr>
                </w:div>
                <w:div w:id="226917357">
                  <w:marLeft w:val="0"/>
                  <w:marRight w:val="0"/>
                  <w:marTop w:val="0"/>
                  <w:marBottom w:val="0"/>
                  <w:divBdr>
                    <w:top w:val="none" w:sz="0" w:space="0" w:color="auto"/>
                    <w:left w:val="none" w:sz="0" w:space="0" w:color="auto"/>
                    <w:bottom w:val="none" w:sz="0" w:space="0" w:color="auto"/>
                    <w:right w:val="none" w:sz="0" w:space="0" w:color="auto"/>
                  </w:divBdr>
                </w:div>
                <w:div w:id="233861466">
                  <w:marLeft w:val="0"/>
                  <w:marRight w:val="0"/>
                  <w:marTop w:val="0"/>
                  <w:marBottom w:val="0"/>
                  <w:divBdr>
                    <w:top w:val="none" w:sz="0" w:space="0" w:color="auto"/>
                    <w:left w:val="none" w:sz="0" w:space="0" w:color="auto"/>
                    <w:bottom w:val="none" w:sz="0" w:space="0" w:color="auto"/>
                    <w:right w:val="none" w:sz="0" w:space="0" w:color="auto"/>
                  </w:divBdr>
                </w:div>
                <w:div w:id="295187997">
                  <w:marLeft w:val="0"/>
                  <w:marRight w:val="0"/>
                  <w:marTop w:val="0"/>
                  <w:marBottom w:val="0"/>
                  <w:divBdr>
                    <w:top w:val="none" w:sz="0" w:space="0" w:color="auto"/>
                    <w:left w:val="none" w:sz="0" w:space="0" w:color="auto"/>
                    <w:bottom w:val="none" w:sz="0" w:space="0" w:color="auto"/>
                    <w:right w:val="none" w:sz="0" w:space="0" w:color="auto"/>
                  </w:divBdr>
                </w:div>
                <w:div w:id="299531415">
                  <w:marLeft w:val="0"/>
                  <w:marRight w:val="0"/>
                  <w:marTop w:val="0"/>
                  <w:marBottom w:val="0"/>
                  <w:divBdr>
                    <w:top w:val="none" w:sz="0" w:space="0" w:color="auto"/>
                    <w:left w:val="none" w:sz="0" w:space="0" w:color="auto"/>
                    <w:bottom w:val="none" w:sz="0" w:space="0" w:color="auto"/>
                    <w:right w:val="none" w:sz="0" w:space="0" w:color="auto"/>
                  </w:divBdr>
                </w:div>
                <w:div w:id="308900435">
                  <w:marLeft w:val="0"/>
                  <w:marRight w:val="0"/>
                  <w:marTop w:val="0"/>
                  <w:marBottom w:val="0"/>
                  <w:divBdr>
                    <w:top w:val="none" w:sz="0" w:space="0" w:color="auto"/>
                    <w:left w:val="none" w:sz="0" w:space="0" w:color="auto"/>
                    <w:bottom w:val="none" w:sz="0" w:space="0" w:color="auto"/>
                    <w:right w:val="none" w:sz="0" w:space="0" w:color="auto"/>
                  </w:divBdr>
                </w:div>
                <w:div w:id="315452299">
                  <w:marLeft w:val="0"/>
                  <w:marRight w:val="0"/>
                  <w:marTop w:val="0"/>
                  <w:marBottom w:val="0"/>
                  <w:divBdr>
                    <w:top w:val="none" w:sz="0" w:space="0" w:color="auto"/>
                    <w:left w:val="none" w:sz="0" w:space="0" w:color="auto"/>
                    <w:bottom w:val="none" w:sz="0" w:space="0" w:color="auto"/>
                    <w:right w:val="none" w:sz="0" w:space="0" w:color="auto"/>
                  </w:divBdr>
                </w:div>
                <w:div w:id="327439400">
                  <w:marLeft w:val="0"/>
                  <w:marRight w:val="0"/>
                  <w:marTop w:val="0"/>
                  <w:marBottom w:val="0"/>
                  <w:divBdr>
                    <w:top w:val="none" w:sz="0" w:space="0" w:color="auto"/>
                    <w:left w:val="none" w:sz="0" w:space="0" w:color="auto"/>
                    <w:bottom w:val="none" w:sz="0" w:space="0" w:color="auto"/>
                    <w:right w:val="none" w:sz="0" w:space="0" w:color="auto"/>
                  </w:divBdr>
                </w:div>
                <w:div w:id="331228981">
                  <w:marLeft w:val="0"/>
                  <w:marRight w:val="0"/>
                  <w:marTop w:val="0"/>
                  <w:marBottom w:val="0"/>
                  <w:divBdr>
                    <w:top w:val="none" w:sz="0" w:space="0" w:color="auto"/>
                    <w:left w:val="none" w:sz="0" w:space="0" w:color="auto"/>
                    <w:bottom w:val="none" w:sz="0" w:space="0" w:color="auto"/>
                    <w:right w:val="none" w:sz="0" w:space="0" w:color="auto"/>
                  </w:divBdr>
                </w:div>
                <w:div w:id="391974741">
                  <w:marLeft w:val="0"/>
                  <w:marRight w:val="0"/>
                  <w:marTop w:val="0"/>
                  <w:marBottom w:val="0"/>
                  <w:divBdr>
                    <w:top w:val="none" w:sz="0" w:space="0" w:color="auto"/>
                    <w:left w:val="none" w:sz="0" w:space="0" w:color="auto"/>
                    <w:bottom w:val="none" w:sz="0" w:space="0" w:color="auto"/>
                    <w:right w:val="none" w:sz="0" w:space="0" w:color="auto"/>
                  </w:divBdr>
                </w:div>
                <w:div w:id="399905216">
                  <w:marLeft w:val="0"/>
                  <w:marRight w:val="0"/>
                  <w:marTop w:val="0"/>
                  <w:marBottom w:val="0"/>
                  <w:divBdr>
                    <w:top w:val="none" w:sz="0" w:space="0" w:color="auto"/>
                    <w:left w:val="none" w:sz="0" w:space="0" w:color="auto"/>
                    <w:bottom w:val="none" w:sz="0" w:space="0" w:color="auto"/>
                    <w:right w:val="none" w:sz="0" w:space="0" w:color="auto"/>
                  </w:divBdr>
                </w:div>
                <w:div w:id="437532670">
                  <w:marLeft w:val="0"/>
                  <w:marRight w:val="0"/>
                  <w:marTop w:val="0"/>
                  <w:marBottom w:val="0"/>
                  <w:divBdr>
                    <w:top w:val="none" w:sz="0" w:space="0" w:color="auto"/>
                    <w:left w:val="none" w:sz="0" w:space="0" w:color="auto"/>
                    <w:bottom w:val="none" w:sz="0" w:space="0" w:color="auto"/>
                    <w:right w:val="none" w:sz="0" w:space="0" w:color="auto"/>
                  </w:divBdr>
                </w:div>
                <w:div w:id="444693741">
                  <w:marLeft w:val="0"/>
                  <w:marRight w:val="0"/>
                  <w:marTop w:val="0"/>
                  <w:marBottom w:val="0"/>
                  <w:divBdr>
                    <w:top w:val="none" w:sz="0" w:space="0" w:color="auto"/>
                    <w:left w:val="none" w:sz="0" w:space="0" w:color="auto"/>
                    <w:bottom w:val="none" w:sz="0" w:space="0" w:color="auto"/>
                    <w:right w:val="none" w:sz="0" w:space="0" w:color="auto"/>
                  </w:divBdr>
                </w:div>
                <w:div w:id="449663690">
                  <w:marLeft w:val="0"/>
                  <w:marRight w:val="0"/>
                  <w:marTop w:val="0"/>
                  <w:marBottom w:val="0"/>
                  <w:divBdr>
                    <w:top w:val="none" w:sz="0" w:space="0" w:color="auto"/>
                    <w:left w:val="none" w:sz="0" w:space="0" w:color="auto"/>
                    <w:bottom w:val="none" w:sz="0" w:space="0" w:color="auto"/>
                    <w:right w:val="none" w:sz="0" w:space="0" w:color="auto"/>
                  </w:divBdr>
                </w:div>
                <w:div w:id="477840055">
                  <w:marLeft w:val="0"/>
                  <w:marRight w:val="0"/>
                  <w:marTop w:val="0"/>
                  <w:marBottom w:val="0"/>
                  <w:divBdr>
                    <w:top w:val="none" w:sz="0" w:space="0" w:color="auto"/>
                    <w:left w:val="none" w:sz="0" w:space="0" w:color="auto"/>
                    <w:bottom w:val="none" w:sz="0" w:space="0" w:color="auto"/>
                    <w:right w:val="none" w:sz="0" w:space="0" w:color="auto"/>
                  </w:divBdr>
                </w:div>
                <w:div w:id="480922656">
                  <w:marLeft w:val="0"/>
                  <w:marRight w:val="0"/>
                  <w:marTop w:val="0"/>
                  <w:marBottom w:val="0"/>
                  <w:divBdr>
                    <w:top w:val="none" w:sz="0" w:space="0" w:color="auto"/>
                    <w:left w:val="none" w:sz="0" w:space="0" w:color="auto"/>
                    <w:bottom w:val="none" w:sz="0" w:space="0" w:color="auto"/>
                    <w:right w:val="none" w:sz="0" w:space="0" w:color="auto"/>
                  </w:divBdr>
                </w:div>
                <w:div w:id="538274766">
                  <w:marLeft w:val="0"/>
                  <w:marRight w:val="0"/>
                  <w:marTop w:val="0"/>
                  <w:marBottom w:val="0"/>
                  <w:divBdr>
                    <w:top w:val="none" w:sz="0" w:space="0" w:color="auto"/>
                    <w:left w:val="none" w:sz="0" w:space="0" w:color="auto"/>
                    <w:bottom w:val="none" w:sz="0" w:space="0" w:color="auto"/>
                    <w:right w:val="none" w:sz="0" w:space="0" w:color="auto"/>
                  </w:divBdr>
                </w:div>
                <w:div w:id="546602591">
                  <w:marLeft w:val="0"/>
                  <w:marRight w:val="0"/>
                  <w:marTop w:val="0"/>
                  <w:marBottom w:val="0"/>
                  <w:divBdr>
                    <w:top w:val="none" w:sz="0" w:space="0" w:color="auto"/>
                    <w:left w:val="none" w:sz="0" w:space="0" w:color="auto"/>
                    <w:bottom w:val="none" w:sz="0" w:space="0" w:color="auto"/>
                    <w:right w:val="none" w:sz="0" w:space="0" w:color="auto"/>
                  </w:divBdr>
                </w:div>
                <w:div w:id="569775240">
                  <w:marLeft w:val="0"/>
                  <w:marRight w:val="0"/>
                  <w:marTop w:val="0"/>
                  <w:marBottom w:val="0"/>
                  <w:divBdr>
                    <w:top w:val="none" w:sz="0" w:space="0" w:color="auto"/>
                    <w:left w:val="none" w:sz="0" w:space="0" w:color="auto"/>
                    <w:bottom w:val="none" w:sz="0" w:space="0" w:color="auto"/>
                    <w:right w:val="none" w:sz="0" w:space="0" w:color="auto"/>
                  </w:divBdr>
                </w:div>
                <w:div w:id="573317915">
                  <w:marLeft w:val="0"/>
                  <w:marRight w:val="0"/>
                  <w:marTop w:val="0"/>
                  <w:marBottom w:val="0"/>
                  <w:divBdr>
                    <w:top w:val="none" w:sz="0" w:space="0" w:color="auto"/>
                    <w:left w:val="none" w:sz="0" w:space="0" w:color="auto"/>
                    <w:bottom w:val="none" w:sz="0" w:space="0" w:color="auto"/>
                    <w:right w:val="none" w:sz="0" w:space="0" w:color="auto"/>
                  </w:divBdr>
                </w:div>
                <w:div w:id="574826744">
                  <w:marLeft w:val="0"/>
                  <w:marRight w:val="0"/>
                  <w:marTop w:val="0"/>
                  <w:marBottom w:val="0"/>
                  <w:divBdr>
                    <w:top w:val="none" w:sz="0" w:space="0" w:color="auto"/>
                    <w:left w:val="none" w:sz="0" w:space="0" w:color="auto"/>
                    <w:bottom w:val="none" w:sz="0" w:space="0" w:color="auto"/>
                    <w:right w:val="none" w:sz="0" w:space="0" w:color="auto"/>
                  </w:divBdr>
                </w:div>
                <w:div w:id="579213072">
                  <w:marLeft w:val="0"/>
                  <w:marRight w:val="0"/>
                  <w:marTop w:val="0"/>
                  <w:marBottom w:val="0"/>
                  <w:divBdr>
                    <w:top w:val="none" w:sz="0" w:space="0" w:color="auto"/>
                    <w:left w:val="none" w:sz="0" w:space="0" w:color="auto"/>
                    <w:bottom w:val="none" w:sz="0" w:space="0" w:color="auto"/>
                    <w:right w:val="none" w:sz="0" w:space="0" w:color="auto"/>
                  </w:divBdr>
                </w:div>
                <w:div w:id="585727392">
                  <w:marLeft w:val="0"/>
                  <w:marRight w:val="0"/>
                  <w:marTop w:val="0"/>
                  <w:marBottom w:val="0"/>
                  <w:divBdr>
                    <w:top w:val="none" w:sz="0" w:space="0" w:color="auto"/>
                    <w:left w:val="none" w:sz="0" w:space="0" w:color="auto"/>
                    <w:bottom w:val="none" w:sz="0" w:space="0" w:color="auto"/>
                    <w:right w:val="none" w:sz="0" w:space="0" w:color="auto"/>
                  </w:divBdr>
                </w:div>
                <w:div w:id="605121611">
                  <w:marLeft w:val="0"/>
                  <w:marRight w:val="0"/>
                  <w:marTop w:val="0"/>
                  <w:marBottom w:val="0"/>
                  <w:divBdr>
                    <w:top w:val="none" w:sz="0" w:space="0" w:color="auto"/>
                    <w:left w:val="none" w:sz="0" w:space="0" w:color="auto"/>
                    <w:bottom w:val="none" w:sz="0" w:space="0" w:color="auto"/>
                    <w:right w:val="none" w:sz="0" w:space="0" w:color="auto"/>
                  </w:divBdr>
                </w:div>
                <w:div w:id="612902592">
                  <w:marLeft w:val="0"/>
                  <w:marRight w:val="0"/>
                  <w:marTop w:val="0"/>
                  <w:marBottom w:val="0"/>
                  <w:divBdr>
                    <w:top w:val="none" w:sz="0" w:space="0" w:color="auto"/>
                    <w:left w:val="none" w:sz="0" w:space="0" w:color="auto"/>
                    <w:bottom w:val="none" w:sz="0" w:space="0" w:color="auto"/>
                    <w:right w:val="none" w:sz="0" w:space="0" w:color="auto"/>
                  </w:divBdr>
                </w:div>
                <w:div w:id="626472476">
                  <w:marLeft w:val="0"/>
                  <w:marRight w:val="0"/>
                  <w:marTop w:val="0"/>
                  <w:marBottom w:val="0"/>
                  <w:divBdr>
                    <w:top w:val="none" w:sz="0" w:space="0" w:color="auto"/>
                    <w:left w:val="none" w:sz="0" w:space="0" w:color="auto"/>
                    <w:bottom w:val="none" w:sz="0" w:space="0" w:color="auto"/>
                    <w:right w:val="none" w:sz="0" w:space="0" w:color="auto"/>
                  </w:divBdr>
                </w:div>
                <w:div w:id="647707491">
                  <w:marLeft w:val="0"/>
                  <w:marRight w:val="0"/>
                  <w:marTop w:val="0"/>
                  <w:marBottom w:val="0"/>
                  <w:divBdr>
                    <w:top w:val="none" w:sz="0" w:space="0" w:color="auto"/>
                    <w:left w:val="none" w:sz="0" w:space="0" w:color="auto"/>
                    <w:bottom w:val="none" w:sz="0" w:space="0" w:color="auto"/>
                    <w:right w:val="none" w:sz="0" w:space="0" w:color="auto"/>
                  </w:divBdr>
                </w:div>
                <w:div w:id="660818851">
                  <w:marLeft w:val="0"/>
                  <w:marRight w:val="0"/>
                  <w:marTop w:val="0"/>
                  <w:marBottom w:val="0"/>
                  <w:divBdr>
                    <w:top w:val="none" w:sz="0" w:space="0" w:color="auto"/>
                    <w:left w:val="none" w:sz="0" w:space="0" w:color="auto"/>
                    <w:bottom w:val="none" w:sz="0" w:space="0" w:color="auto"/>
                    <w:right w:val="none" w:sz="0" w:space="0" w:color="auto"/>
                  </w:divBdr>
                </w:div>
                <w:div w:id="710106586">
                  <w:marLeft w:val="0"/>
                  <w:marRight w:val="0"/>
                  <w:marTop w:val="0"/>
                  <w:marBottom w:val="0"/>
                  <w:divBdr>
                    <w:top w:val="none" w:sz="0" w:space="0" w:color="auto"/>
                    <w:left w:val="none" w:sz="0" w:space="0" w:color="auto"/>
                    <w:bottom w:val="none" w:sz="0" w:space="0" w:color="auto"/>
                    <w:right w:val="none" w:sz="0" w:space="0" w:color="auto"/>
                  </w:divBdr>
                </w:div>
                <w:div w:id="757796687">
                  <w:marLeft w:val="0"/>
                  <w:marRight w:val="0"/>
                  <w:marTop w:val="0"/>
                  <w:marBottom w:val="0"/>
                  <w:divBdr>
                    <w:top w:val="none" w:sz="0" w:space="0" w:color="auto"/>
                    <w:left w:val="none" w:sz="0" w:space="0" w:color="auto"/>
                    <w:bottom w:val="none" w:sz="0" w:space="0" w:color="auto"/>
                    <w:right w:val="none" w:sz="0" w:space="0" w:color="auto"/>
                  </w:divBdr>
                </w:div>
                <w:div w:id="758214141">
                  <w:marLeft w:val="0"/>
                  <w:marRight w:val="0"/>
                  <w:marTop w:val="0"/>
                  <w:marBottom w:val="0"/>
                  <w:divBdr>
                    <w:top w:val="none" w:sz="0" w:space="0" w:color="auto"/>
                    <w:left w:val="none" w:sz="0" w:space="0" w:color="auto"/>
                    <w:bottom w:val="none" w:sz="0" w:space="0" w:color="auto"/>
                    <w:right w:val="none" w:sz="0" w:space="0" w:color="auto"/>
                  </w:divBdr>
                </w:div>
                <w:div w:id="778258935">
                  <w:marLeft w:val="0"/>
                  <w:marRight w:val="0"/>
                  <w:marTop w:val="0"/>
                  <w:marBottom w:val="0"/>
                  <w:divBdr>
                    <w:top w:val="none" w:sz="0" w:space="0" w:color="auto"/>
                    <w:left w:val="none" w:sz="0" w:space="0" w:color="auto"/>
                    <w:bottom w:val="none" w:sz="0" w:space="0" w:color="auto"/>
                    <w:right w:val="none" w:sz="0" w:space="0" w:color="auto"/>
                  </w:divBdr>
                </w:div>
                <w:div w:id="792135213">
                  <w:marLeft w:val="0"/>
                  <w:marRight w:val="0"/>
                  <w:marTop w:val="0"/>
                  <w:marBottom w:val="0"/>
                  <w:divBdr>
                    <w:top w:val="none" w:sz="0" w:space="0" w:color="auto"/>
                    <w:left w:val="none" w:sz="0" w:space="0" w:color="auto"/>
                    <w:bottom w:val="none" w:sz="0" w:space="0" w:color="auto"/>
                    <w:right w:val="none" w:sz="0" w:space="0" w:color="auto"/>
                  </w:divBdr>
                </w:div>
                <w:div w:id="799029445">
                  <w:marLeft w:val="0"/>
                  <w:marRight w:val="0"/>
                  <w:marTop w:val="0"/>
                  <w:marBottom w:val="0"/>
                  <w:divBdr>
                    <w:top w:val="none" w:sz="0" w:space="0" w:color="auto"/>
                    <w:left w:val="none" w:sz="0" w:space="0" w:color="auto"/>
                    <w:bottom w:val="none" w:sz="0" w:space="0" w:color="auto"/>
                    <w:right w:val="none" w:sz="0" w:space="0" w:color="auto"/>
                  </w:divBdr>
                </w:div>
                <w:div w:id="799687223">
                  <w:marLeft w:val="0"/>
                  <w:marRight w:val="0"/>
                  <w:marTop w:val="0"/>
                  <w:marBottom w:val="0"/>
                  <w:divBdr>
                    <w:top w:val="none" w:sz="0" w:space="0" w:color="auto"/>
                    <w:left w:val="none" w:sz="0" w:space="0" w:color="auto"/>
                    <w:bottom w:val="none" w:sz="0" w:space="0" w:color="auto"/>
                    <w:right w:val="none" w:sz="0" w:space="0" w:color="auto"/>
                  </w:divBdr>
                </w:div>
                <w:div w:id="816185576">
                  <w:marLeft w:val="0"/>
                  <w:marRight w:val="0"/>
                  <w:marTop w:val="0"/>
                  <w:marBottom w:val="0"/>
                  <w:divBdr>
                    <w:top w:val="none" w:sz="0" w:space="0" w:color="auto"/>
                    <w:left w:val="none" w:sz="0" w:space="0" w:color="auto"/>
                    <w:bottom w:val="none" w:sz="0" w:space="0" w:color="auto"/>
                    <w:right w:val="none" w:sz="0" w:space="0" w:color="auto"/>
                  </w:divBdr>
                </w:div>
                <w:div w:id="849223278">
                  <w:marLeft w:val="0"/>
                  <w:marRight w:val="0"/>
                  <w:marTop w:val="0"/>
                  <w:marBottom w:val="0"/>
                  <w:divBdr>
                    <w:top w:val="none" w:sz="0" w:space="0" w:color="auto"/>
                    <w:left w:val="none" w:sz="0" w:space="0" w:color="auto"/>
                    <w:bottom w:val="none" w:sz="0" w:space="0" w:color="auto"/>
                    <w:right w:val="none" w:sz="0" w:space="0" w:color="auto"/>
                  </w:divBdr>
                </w:div>
                <w:div w:id="919753039">
                  <w:marLeft w:val="0"/>
                  <w:marRight w:val="0"/>
                  <w:marTop w:val="0"/>
                  <w:marBottom w:val="0"/>
                  <w:divBdr>
                    <w:top w:val="none" w:sz="0" w:space="0" w:color="auto"/>
                    <w:left w:val="none" w:sz="0" w:space="0" w:color="auto"/>
                    <w:bottom w:val="none" w:sz="0" w:space="0" w:color="auto"/>
                    <w:right w:val="none" w:sz="0" w:space="0" w:color="auto"/>
                  </w:divBdr>
                </w:div>
                <w:div w:id="943851772">
                  <w:marLeft w:val="0"/>
                  <w:marRight w:val="0"/>
                  <w:marTop w:val="0"/>
                  <w:marBottom w:val="0"/>
                  <w:divBdr>
                    <w:top w:val="none" w:sz="0" w:space="0" w:color="auto"/>
                    <w:left w:val="none" w:sz="0" w:space="0" w:color="auto"/>
                    <w:bottom w:val="none" w:sz="0" w:space="0" w:color="auto"/>
                    <w:right w:val="none" w:sz="0" w:space="0" w:color="auto"/>
                  </w:divBdr>
                </w:div>
                <w:div w:id="958797748">
                  <w:marLeft w:val="0"/>
                  <w:marRight w:val="0"/>
                  <w:marTop w:val="0"/>
                  <w:marBottom w:val="0"/>
                  <w:divBdr>
                    <w:top w:val="none" w:sz="0" w:space="0" w:color="auto"/>
                    <w:left w:val="none" w:sz="0" w:space="0" w:color="auto"/>
                    <w:bottom w:val="none" w:sz="0" w:space="0" w:color="auto"/>
                    <w:right w:val="none" w:sz="0" w:space="0" w:color="auto"/>
                  </w:divBdr>
                </w:div>
                <w:div w:id="973949667">
                  <w:marLeft w:val="0"/>
                  <w:marRight w:val="0"/>
                  <w:marTop w:val="0"/>
                  <w:marBottom w:val="0"/>
                  <w:divBdr>
                    <w:top w:val="none" w:sz="0" w:space="0" w:color="auto"/>
                    <w:left w:val="none" w:sz="0" w:space="0" w:color="auto"/>
                    <w:bottom w:val="none" w:sz="0" w:space="0" w:color="auto"/>
                    <w:right w:val="none" w:sz="0" w:space="0" w:color="auto"/>
                  </w:divBdr>
                </w:div>
                <w:div w:id="979071008">
                  <w:marLeft w:val="0"/>
                  <w:marRight w:val="0"/>
                  <w:marTop w:val="0"/>
                  <w:marBottom w:val="0"/>
                  <w:divBdr>
                    <w:top w:val="none" w:sz="0" w:space="0" w:color="auto"/>
                    <w:left w:val="none" w:sz="0" w:space="0" w:color="auto"/>
                    <w:bottom w:val="none" w:sz="0" w:space="0" w:color="auto"/>
                    <w:right w:val="none" w:sz="0" w:space="0" w:color="auto"/>
                  </w:divBdr>
                </w:div>
                <w:div w:id="981496985">
                  <w:marLeft w:val="0"/>
                  <w:marRight w:val="0"/>
                  <w:marTop w:val="0"/>
                  <w:marBottom w:val="0"/>
                  <w:divBdr>
                    <w:top w:val="none" w:sz="0" w:space="0" w:color="auto"/>
                    <w:left w:val="none" w:sz="0" w:space="0" w:color="auto"/>
                    <w:bottom w:val="none" w:sz="0" w:space="0" w:color="auto"/>
                    <w:right w:val="none" w:sz="0" w:space="0" w:color="auto"/>
                  </w:divBdr>
                </w:div>
                <w:div w:id="992223340">
                  <w:marLeft w:val="0"/>
                  <w:marRight w:val="0"/>
                  <w:marTop w:val="0"/>
                  <w:marBottom w:val="0"/>
                  <w:divBdr>
                    <w:top w:val="none" w:sz="0" w:space="0" w:color="auto"/>
                    <w:left w:val="none" w:sz="0" w:space="0" w:color="auto"/>
                    <w:bottom w:val="none" w:sz="0" w:space="0" w:color="auto"/>
                    <w:right w:val="none" w:sz="0" w:space="0" w:color="auto"/>
                  </w:divBdr>
                </w:div>
                <w:div w:id="999235947">
                  <w:marLeft w:val="0"/>
                  <w:marRight w:val="0"/>
                  <w:marTop w:val="0"/>
                  <w:marBottom w:val="0"/>
                  <w:divBdr>
                    <w:top w:val="none" w:sz="0" w:space="0" w:color="auto"/>
                    <w:left w:val="none" w:sz="0" w:space="0" w:color="auto"/>
                    <w:bottom w:val="none" w:sz="0" w:space="0" w:color="auto"/>
                    <w:right w:val="none" w:sz="0" w:space="0" w:color="auto"/>
                  </w:divBdr>
                </w:div>
                <w:div w:id="1007748981">
                  <w:marLeft w:val="0"/>
                  <w:marRight w:val="0"/>
                  <w:marTop w:val="0"/>
                  <w:marBottom w:val="0"/>
                  <w:divBdr>
                    <w:top w:val="none" w:sz="0" w:space="0" w:color="auto"/>
                    <w:left w:val="none" w:sz="0" w:space="0" w:color="auto"/>
                    <w:bottom w:val="none" w:sz="0" w:space="0" w:color="auto"/>
                    <w:right w:val="none" w:sz="0" w:space="0" w:color="auto"/>
                  </w:divBdr>
                </w:div>
                <w:div w:id="1026055172">
                  <w:marLeft w:val="0"/>
                  <w:marRight w:val="0"/>
                  <w:marTop w:val="0"/>
                  <w:marBottom w:val="0"/>
                  <w:divBdr>
                    <w:top w:val="none" w:sz="0" w:space="0" w:color="auto"/>
                    <w:left w:val="none" w:sz="0" w:space="0" w:color="auto"/>
                    <w:bottom w:val="none" w:sz="0" w:space="0" w:color="auto"/>
                    <w:right w:val="none" w:sz="0" w:space="0" w:color="auto"/>
                  </w:divBdr>
                </w:div>
                <w:div w:id="1040974024">
                  <w:marLeft w:val="0"/>
                  <w:marRight w:val="0"/>
                  <w:marTop w:val="0"/>
                  <w:marBottom w:val="0"/>
                  <w:divBdr>
                    <w:top w:val="none" w:sz="0" w:space="0" w:color="auto"/>
                    <w:left w:val="none" w:sz="0" w:space="0" w:color="auto"/>
                    <w:bottom w:val="none" w:sz="0" w:space="0" w:color="auto"/>
                    <w:right w:val="none" w:sz="0" w:space="0" w:color="auto"/>
                  </w:divBdr>
                </w:div>
                <w:div w:id="1053195183">
                  <w:marLeft w:val="0"/>
                  <w:marRight w:val="0"/>
                  <w:marTop w:val="0"/>
                  <w:marBottom w:val="0"/>
                  <w:divBdr>
                    <w:top w:val="none" w:sz="0" w:space="0" w:color="auto"/>
                    <w:left w:val="none" w:sz="0" w:space="0" w:color="auto"/>
                    <w:bottom w:val="none" w:sz="0" w:space="0" w:color="auto"/>
                    <w:right w:val="none" w:sz="0" w:space="0" w:color="auto"/>
                  </w:divBdr>
                </w:div>
                <w:div w:id="1063524591">
                  <w:marLeft w:val="0"/>
                  <w:marRight w:val="0"/>
                  <w:marTop w:val="0"/>
                  <w:marBottom w:val="0"/>
                  <w:divBdr>
                    <w:top w:val="none" w:sz="0" w:space="0" w:color="auto"/>
                    <w:left w:val="none" w:sz="0" w:space="0" w:color="auto"/>
                    <w:bottom w:val="none" w:sz="0" w:space="0" w:color="auto"/>
                    <w:right w:val="none" w:sz="0" w:space="0" w:color="auto"/>
                  </w:divBdr>
                </w:div>
                <w:div w:id="1084915272">
                  <w:marLeft w:val="0"/>
                  <w:marRight w:val="0"/>
                  <w:marTop w:val="0"/>
                  <w:marBottom w:val="0"/>
                  <w:divBdr>
                    <w:top w:val="none" w:sz="0" w:space="0" w:color="auto"/>
                    <w:left w:val="none" w:sz="0" w:space="0" w:color="auto"/>
                    <w:bottom w:val="none" w:sz="0" w:space="0" w:color="auto"/>
                    <w:right w:val="none" w:sz="0" w:space="0" w:color="auto"/>
                  </w:divBdr>
                </w:div>
                <w:div w:id="1144008224">
                  <w:marLeft w:val="0"/>
                  <w:marRight w:val="0"/>
                  <w:marTop w:val="0"/>
                  <w:marBottom w:val="0"/>
                  <w:divBdr>
                    <w:top w:val="none" w:sz="0" w:space="0" w:color="auto"/>
                    <w:left w:val="none" w:sz="0" w:space="0" w:color="auto"/>
                    <w:bottom w:val="none" w:sz="0" w:space="0" w:color="auto"/>
                    <w:right w:val="none" w:sz="0" w:space="0" w:color="auto"/>
                  </w:divBdr>
                </w:div>
                <w:div w:id="1157189251">
                  <w:marLeft w:val="0"/>
                  <w:marRight w:val="0"/>
                  <w:marTop w:val="0"/>
                  <w:marBottom w:val="0"/>
                  <w:divBdr>
                    <w:top w:val="none" w:sz="0" w:space="0" w:color="auto"/>
                    <w:left w:val="none" w:sz="0" w:space="0" w:color="auto"/>
                    <w:bottom w:val="none" w:sz="0" w:space="0" w:color="auto"/>
                    <w:right w:val="none" w:sz="0" w:space="0" w:color="auto"/>
                  </w:divBdr>
                </w:div>
                <w:div w:id="1177379944">
                  <w:marLeft w:val="0"/>
                  <w:marRight w:val="0"/>
                  <w:marTop w:val="0"/>
                  <w:marBottom w:val="0"/>
                  <w:divBdr>
                    <w:top w:val="none" w:sz="0" w:space="0" w:color="auto"/>
                    <w:left w:val="none" w:sz="0" w:space="0" w:color="auto"/>
                    <w:bottom w:val="none" w:sz="0" w:space="0" w:color="auto"/>
                    <w:right w:val="none" w:sz="0" w:space="0" w:color="auto"/>
                  </w:divBdr>
                </w:div>
                <w:div w:id="1177774200">
                  <w:marLeft w:val="0"/>
                  <w:marRight w:val="0"/>
                  <w:marTop w:val="0"/>
                  <w:marBottom w:val="0"/>
                  <w:divBdr>
                    <w:top w:val="none" w:sz="0" w:space="0" w:color="auto"/>
                    <w:left w:val="none" w:sz="0" w:space="0" w:color="auto"/>
                    <w:bottom w:val="none" w:sz="0" w:space="0" w:color="auto"/>
                    <w:right w:val="none" w:sz="0" w:space="0" w:color="auto"/>
                  </w:divBdr>
                </w:div>
                <w:div w:id="1201825619">
                  <w:marLeft w:val="0"/>
                  <w:marRight w:val="0"/>
                  <w:marTop w:val="0"/>
                  <w:marBottom w:val="0"/>
                  <w:divBdr>
                    <w:top w:val="none" w:sz="0" w:space="0" w:color="auto"/>
                    <w:left w:val="none" w:sz="0" w:space="0" w:color="auto"/>
                    <w:bottom w:val="none" w:sz="0" w:space="0" w:color="auto"/>
                    <w:right w:val="none" w:sz="0" w:space="0" w:color="auto"/>
                  </w:divBdr>
                </w:div>
                <w:div w:id="1243297556">
                  <w:marLeft w:val="0"/>
                  <w:marRight w:val="0"/>
                  <w:marTop w:val="0"/>
                  <w:marBottom w:val="0"/>
                  <w:divBdr>
                    <w:top w:val="none" w:sz="0" w:space="0" w:color="auto"/>
                    <w:left w:val="none" w:sz="0" w:space="0" w:color="auto"/>
                    <w:bottom w:val="none" w:sz="0" w:space="0" w:color="auto"/>
                    <w:right w:val="none" w:sz="0" w:space="0" w:color="auto"/>
                  </w:divBdr>
                </w:div>
                <w:div w:id="1251502681">
                  <w:marLeft w:val="0"/>
                  <w:marRight w:val="0"/>
                  <w:marTop w:val="0"/>
                  <w:marBottom w:val="0"/>
                  <w:divBdr>
                    <w:top w:val="none" w:sz="0" w:space="0" w:color="auto"/>
                    <w:left w:val="none" w:sz="0" w:space="0" w:color="auto"/>
                    <w:bottom w:val="none" w:sz="0" w:space="0" w:color="auto"/>
                    <w:right w:val="none" w:sz="0" w:space="0" w:color="auto"/>
                  </w:divBdr>
                </w:div>
                <w:div w:id="1257641707">
                  <w:marLeft w:val="0"/>
                  <w:marRight w:val="0"/>
                  <w:marTop w:val="0"/>
                  <w:marBottom w:val="0"/>
                  <w:divBdr>
                    <w:top w:val="none" w:sz="0" w:space="0" w:color="auto"/>
                    <w:left w:val="none" w:sz="0" w:space="0" w:color="auto"/>
                    <w:bottom w:val="none" w:sz="0" w:space="0" w:color="auto"/>
                    <w:right w:val="none" w:sz="0" w:space="0" w:color="auto"/>
                  </w:divBdr>
                </w:div>
                <w:div w:id="1299188321">
                  <w:marLeft w:val="0"/>
                  <w:marRight w:val="0"/>
                  <w:marTop w:val="0"/>
                  <w:marBottom w:val="0"/>
                  <w:divBdr>
                    <w:top w:val="none" w:sz="0" w:space="0" w:color="auto"/>
                    <w:left w:val="none" w:sz="0" w:space="0" w:color="auto"/>
                    <w:bottom w:val="none" w:sz="0" w:space="0" w:color="auto"/>
                    <w:right w:val="none" w:sz="0" w:space="0" w:color="auto"/>
                  </w:divBdr>
                </w:div>
                <w:div w:id="1314219267">
                  <w:marLeft w:val="0"/>
                  <w:marRight w:val="0"/>
                  <w:marTop w:val="0"/>
                  <w:marBottom w:val="0"/>
                  <w:divBdr>
                    <w:top w:val="none" w:sz="0" w:space="0" w:color="auto"/>
                    <w:left w:val="none" w:sz="0" w:space="0" w:color="auto"/>
                    <w:bottom w:val="none" w:sz="0" w:space="0" w:color="auto"/>
                    <w:right w:val="none" w:sz="0" w:space="0" w:color="auto"/>
                  </w:divBdr>
                </w:div>
                <w:div w:id="1316029161">
                  <w:marLeft w:val="0"/>
                  <w:marRight w:val="0"/>
                  <w:marTop w:val="0"/>
                  <w:marBottom w:val="0"/>
                  <w:divBdr>
                    <w:top w:val="none" w:sz="0" w:space="0" w:color="auto"/>
                    <w:left w:val="none" w:sz="0" w:space="0" w:color="auto"/>
                    <w:bottom w:val="none" w:sz="0" w:space="0" w:color="auto"/>
                    <w:right w:val="none" w:sz="0" w:space="0" w:color="auto"/>
                  </w:divBdr>
                </w:div>
                <w:div w:id="1358698321">
                  <w:marLeft w:val="0"/>
                  <w:marRight w:val="0"/>
                  <w:marTop w:val="0"/>
                  <w:marBottom w:val="0"/>
                  <w:divBdr>
                    <w:top w:val="none" w:sz="0" w:space="0" w:color="auto"/>
                    <w:left w:val="none" w:sz="0" w:space="0" w:color="auto"/>
                    <w:bottom w:val="none" w:sz="0" w:space="0" w:color="auto"/>
                    <w:right w:val="none" w:sz="0" w:space="0" w:color="auto"/>
                  </w:divBdr>
                </w:div>
                <w:div w:id="1367176477">
                  <w:marLeft w:val="0"/>
                  <w:marRight w:val="0"/>
                  <w:marTop w:val="0"/>
                  <w:marBottom w:val="0"/>
                  <w:divBdr>
                    <w:top w:val="none" w:sz="0" w:space="0" w:color="auto"/>
                    <w:left w:val="none" w:sz="0" w:space="0" w:color="auto"/>
                    <w:bottom w:val="none" w:sz="0" w:space="0" w:color="auto"/>
                    <w:right w:val="none" w:sz="0" w:space="0" w:color="auto"/>
                  </w:divBdr>
                </w:div>
                <w:div w:id="1392801369">
                  <w:marLeft w:val="0"/>
                  <w:marRight w:val="0"/>
                  <w:marTop w:val="0"/>
                  <w:marBottom w:val="0"/>
                  <w:divBdr>
                    <w:top w:val="none" w:sz="0" w:space="0" w:color="auto"/>
                    <w:left w:val="none" w:sz="0" w:space="0" w:color="auto"/>
                    <w:bottom w:val="none" w:sz="0" w:space="0" w:color="auto"/>
                    <w:right w:val="none" w:sz="0" w:space="0" w:color="auto"/>
                  </w:divBdr>
                </w:div>
                <w:div w:id="1395664355">
                  <w:marLeft w:val="0"/>
                  <w:marRight w:val="0"/>
                  <w:marTop w:val="0"/>
                  <w:marBottom w:val="0"/>
                  <w:divBdr>
                    <w:top w:val="none" w:sz="0" w:space="0" w:color="auto"/>
                    <w:left w:val="none" w:sz="0" w:space="0" w:color="auto"/>
                    <w:bottom w:val="none" w:sz="0" w:space="0" w:color="auto"/>
                    <w:right w:val="none" w:sz="0" w:space="0" w:color="auto"/>
                  </w:divBdr>
                </w:div>
                <w:div w:id="1398165951">
                  <w:marLeft w:val="0"/>
                  <w:marRight w:val="0"/>
                  <w:marTop w:val="0"/>
                  <w:marBottom w:val="0"/>
                  <w:divBdr>
                    <w:top w:val="none" w:sz="0" w:space="0" w:color="auto"/>
                    <w:left w:val="none" w:sz="0" w:space="0" w:color="auto"/>
                    <w:bottom w:val="none" w:sz="0" w:space="0" w:color="auto"/>
                    <w:right w:val="none" w:sz="0" w:space="0" w:color="auto"/>
                  </w:divBdr>
                </w:div>
                <w:div w:id="1404596450">
                  <w:marLeft w:val="0"/>
                  <w:marRight w:val="0"/>
                  <w:marTop w:val="0"/>
                  <w:marBottom w:val="0"/>
                  <w:divBdr>
                    <w:top w:val="none" w:sz="0" w:space="0" w:color="auto"/>
                    <w:left w:val="none" w:sz="0" w:space="0" w:color="auto"/>
                    <w:bottom w:val="none" w:sz="0" w:space="0" w:color="auto"/>
                    <w:right w:val="none" w:sz="0" w:space="0" w:color="auto"/>
                  </w:divBdr>
                </w:div>
                <w:div w:id="1412004513">
                  <w:marLeft w:val="0"/>
                  <w:marRight w:val="0"/>
                  <w:marTop w:val="0"/>
                  <w:marBottom w:val="0"/>
                  <w:divBdr>
                    <w:top w:val="none" w:sz="0" w:space="0" w:color="auto"/>
                    <w:left w:val="none" w:sz="0" w:space="0" w:color="auto"/>
                    <w:bottom w:val="none" w:sz="0" w:space="0" w:color="auto"/>
                    <w:right w:val="none" w:sz="0" w:space="0" w:color="auto"/>
                  </w:divBdr>
                </w:div>
                <w:div w:id="1452749407">
                  <w:marLeft w:val="0"/>
                  <w:marRight w:val="0"/>
                  <w:marTop w:val="0"/>
                  <w:marBottom w:val="0"/>
                  <w:divBdr>
                    <w:top w:val="none" w:sz="0" w:space="0" w:color="auto"/>
                    <w:left w:val="none" w:sz="0" w:space="0" w:color="auto"/>
                    <w:bottom w:val="none" w:sz="0" w:space="0" w:color="auto"/>
                    <w:right w:val="none" w:sz="0" w:space="0" w:color="auto"/>
                  </w:divBdr>
                </w:div>
                <w:div w:id="1454253970">
                  <w:marLeft w:val="0"/>
                  <w:marRight w:val="0"/>
                  <w:marTop w:val="0"/>
                  <w:marBottom w:val="0"/>
                  <w:divBdr>
                    <w:top w:val="none" w:sz="0" w:space="0" w:color="auto"/>
                    <w:left w:val="none" w:sz="0" w:space="0" w:color="auto"/>
                    <w:bottom w:val="none" w:sz="0" w:space="0" w:color="auto"/>
                    <w:right w:val="none" w:sz="0" w:space="0" w:color="auto"/>
                  </w:divBdr>
                </w:div>
                <w:div w:id="1457794585">
                  <w:marLeft w:val="0"/>
                  <w:marRight w:val="0"/>
                  <w:marTop w:val="0"/>
                  <w:marBottom w:val="0"/>
                  <w:divBdr>
                    <w:top w:val="none" w:sz="0" w:space="0" w:color="auto"/>
                    <w:left w:val="none" w:sz="0" w:space="0" w:color="auto"/>
                    <w:bottom w:val="none" w:sz="0" w:space="0" w:color="auto"/>
                    <w:right w:val="none" w:sz="0" w:space="0" w:color="auto"/>
                  </w:divBdr>
                </w:div>
                <w:div w:id="1479760591">
                  <w:marLeft w:val="0"/>
                  <w:marRight w:val="0"/>
                  <w:marTop w:val="0"/>
                  <w:marBottom w:val="0"/>
                  <w:divBdr>
                    <w:top w:val="none" w:sz="0" w:space="0" w:color="auto"/>
                    <w:left w:val="none" w:sz="0" w:space="0" w:color="auto"/>
                    <w:bottom w:val="none" w:sz="0" w:space="0" w:color="auto"/>
                    <w:right w:val="none" w:sz="0" w:space="0" w:color="auto"/>
                  </w:divBdr>
                </w:div>
                <w:div w:id="1496997258">
                  <w:marLeft w:val="0"/>
                  <w:marRight w:val="0"/>
                  <w:marTop w:val="0"/>
                  <w:marBottom w:val="0"/>
                  <w:divBdr>
                    <w:top w:val="none" w:sz="0" w:space="0" w:color="auto"/>
                    <w:left w:val="none" w:sz="0" w:space="0" w:color="auto"/>
                    <w:bottom w:val="none" w:sz="0" w:space="0" w:color="auto"/>
                    <w:right w:val="none" w:sz="0" w:space="0" w:color="auto"/>
                  </w:divBdr>
                </w:div>
                <w:div w:id="1536429410">
                  <w:marLeft w:val="0"/>
                  <w:marRight w:val="0"/>
                  <w:marTop w:val="0"/>
                  <w:marBottom w:val="0"/>
                  <w:divBdr>
                    <w:top w:val="none" w:sz="0" w:space="0" w:color="auto"/>
                    <w:left w:val="none" w:sz="0" w:space="0" w:color="auto"/>
                    <w:bottom w:val="none" w:sz="0" w:space="0" w:color="auto"/>
                    <w:right w:val="none" w:sz="0" w:space="0" w:color="auto"/>
                  </w:divBdr>
                </w:div>
                <w:div w:id="1576237181">
                  <w:marLeft w:val="0"/>
                  <w:marRight w:val="0"/>
                  <w:marTop w:val="0"/>
                  <w:marBottom w:val="0"/>
                  <w:divBdr>
                    <w:top w:val="none" w:sz="0" w:space="0" w:color="auto"/>
                    <w:left w:val="none" w:sz="0" w:space="0" w:color="auto"/>
                    <w:bottom w:val="none" w:sz="0" w:space="0" w:color="auto"/>
                    <w:right w:val="none" w:sz="0" w:space="0" w:color="auto"/>
                  </w:divBdr>
                </w:div>
                <w:div w:id="1592816552">
                  <w:marLeft w:val="0"/>
                  <w:marRight w:val="0"/>
                  <w:marTop w:val="0"/>
                  <w:marBottom w:val="0"/>
                  <w:divBdr>
                    <w:top w:val="none" w:sz="0" w:space="0" w:color="auto"/>
                    <w:left w:val="none" w:sz="0" w:space="0" w:color="auto"/>
                    <w:bottom w:val="none" w:sz="0" w:space="0" w:color="auto"/>
                    <w:right w:val="none" w:sz="0" w:space="0" w:color="auto"/>
                  </w:divBdr>
                </w:div>
                <w:div w:id="1634218325">
                  <w:marLeft w:val="0"/>
                  <w:marRight w:val="0"/>
                  <w:marTop w:val="0"/>
                  <w:marBottom w:val="0"/>
                  <w:divBdr>
                    <w:top w:val="none" w:sz="0" w:space="0" w:color="auto"/>
                    <w:left w:val="none" w:sz="0" w:space="0" w:color="auto"/>
                    <w:bottom w:val="none" w:sz="0" w:space="0" w:color="auto"/>
                    <w:right w:val="none" w:sz="0" w:space="0" w:color="auto"/>
                  </w:divBdr>
                </w:div>
                <w:div w:id="1645239615">
                  <w:marLeft w:val="0"/>
                  <w:marRight w:val="0"/>
                  <w:marTop w:val="0"/>
                  <w:marBottom w:val="0"/>
                  <w:divBdr>
                    <w:top w:val="none" w:sz="0" w:space="0" w:color="auto"/>
                    <w:left w:val="none" w:sz="0" w:space="0" w:color="auto"/>
                    <w:bottom w:val="none" w:sz="0" w:space="0" w:color="auto"/>
                    <w:right w:val="none" w:sz="0" w:space="0" w:color="auto"/>
                  </w:divBdr>
                </w:div>
                <w:div w:id="1661732102">
                  <w:marLeft w:val="0"/>
                  <w:marRight w:val="0"/>
                  <w:marTop w:val="0"/>
                  <w:marBottom w:val="0"/>
                  <w:divBdr>
                    <w:top w:val="none" w:sz="0" w:space="0" w:color="auto"/>
                    <w:left w:val="none" w:sz="0" w:space="0" w:color="auto"/>
                    <w:bottom w:val="none" w:sz="0" w:space="0" w:color="auto"/>
                    <w:right w:val="none" w:sz="0" w:space="0" w:color="auto"/>
                  </w:divBdr>
                </w:div>
                <w:div w:id="1663851177">
                  <w:marLeft w:val="0"/>
                  <w:marRight w:val="0"/>
                  <w:marTop w:val="0"/>
                  <w:marBottom w:val="0"/>
                  <w:divBdr>
                    <w:top w:val="none" w:sz="0" w:space="0" w:color="auto"/>
                    <w:left w:val="none" w:sz="0" w:space="0" w:color="auto"/>
                    <w:bottom w:val="none" w:sz="0" w:space="0" w:color="auto"/>
                    <w:right w:val="none" w:sz="0" w:space="0" w:color="auto"/>
                  </w:divBdr>
                </w:div>
                <w:div w:id="1676759326">
                  <w:marLeft w:val="0"/>
                  <w:marRight w:val="0"/>
                  <w:marTop w:val="0"/>
                  <w:marBottom w:val="0"/>
                  <w:divBdr>
                    <w:top w:val="none" w:sz="0" w:space="0" w:color="auto"/>
                    <w:left w:val="none" w:sz="0" w:space="0" w:color="auto"/>
                    <w:bottom w:val="none" w:sz="0" w:space="0" w:color="auto"/>
                    <w:right w:val="none" w:sz="0" w:space="0" w:color="auto"/>
                  </w:divBdr>
                </w:div>
                <w:div w:id="1693845060">
                  <w:marLeft w:val="0"/>
                  <w:marRight w:val="0"/>
                  <w:marTop w:val="0"/>
                  <w:marBottom w:val="0"/>
                  <w:divBdr>
                    <w:top w:val="none" w:sz="0" w:space="0" w:color="auto"/>
                    <w:left w:val="none" w:sz="0" w:space="0" w:color="auto"/>
                    <w:bottom w:val="none" w:sz="0" w:space="0" w:color="auto"/>
                    <w:right w:val="none" w:sz="0" w:space="0" w:color="auto"/>
                  </w:divBdr>
                </w:div>
                <w:div w:id="1726027262">
                  <w:marLeft w:val="0"/>
                  <w:marRight w:val="0"/>
                  <w:marTop w:val="0"/>
                  <w:marBottom w:val="0"/>
                  <w:divBdr>
                    <w:top w:val="none" w:sz="0" w:space="0" w:color="auto"/>
                    <w:left w:val="none" w:sz="0" w:space="0" w:color="auto"/>
                    <w:bottom w:val="none" w:sz="0" w:space="0" w:color="auto"/>
                    <w:right w:val="none" w:sz="0" w:space="0" w:color="auto"/>
                  </w:divBdr>
                </w:div>
                <w:div w:id="1726101310">
                  <w:marLeft w:val="0"/>
                  <w:marRight w:val="0"/>
                  <w:marTop w:val="0"/>
                  <w:marBottom w:val="0"/>
                  <w:divBdr>
                    <w:top w:val="none" w:sz="0" w:space="0" w:color="auto"/>
                    <w:left w:val="none" w:sz="0" w:space="0" w:color="auto"/>
                    <w:bottom w:val="none" w:sz="0" w:space="0" w:color="auto"/>
                    <w:right w:val="none" w:sz="0" w:space="0" w:color="auto"/>
                  </w:divBdr>
                </w:div>
                <w:div w:id="1735931682">
                  <w:marLeft w:val="0"/>
                  <w:marRight w:val="0"/>
                  <w:marTop w:val="0"/>
                  <w:marBottom w:val="0"/>
                  <w:divBdr>
                    <w:top w:val="none" w:sz="0" w:space="0" w:color="auto"/>
                    <w:left w:val="none" w:sz="0" w:space="0" w:color="auto"/>
                    <w:bottom w:val="none" w:sz="0" w:space="0" w:color="auto"/>
                    <w:right w:val="none" w:sz="0" w:space="0" w:color="auto"/>
                  </w:divBdr>
                </w:div>
                <w:div w:id="1755977900">
                  <w:marLeft w:val="0"/>
                  <w:marRight w:val="0"/>
                  <w:marTop w:val="0"/>
                  <w:marBottom w:val="0"/>
                  <w:divBdr>
                    <w:top w:val="none" w:sz="0" w:space="0" w:color="auto"/>
                    <w:left w:val="none" w:sz="0" w:space="0" w:color="auto"/>
                    <w:bottom w:val="none" w:sz="0" w:space="0" w:color="auto"/>
                    <w:right w:val="none" w:sz="0" w:space="0" w:color="auto"/>
                  </w:divBdr>
                </w:div>
                <w:div w:id="1758209948">
                  <w:marLeft w:val="0"/>
                  <w:marRight w:val="0"/>
                  <w:marTop w:val="0"/>
                  <w:marBottom w:val="0"/>
                  <w:divBdr>
                    <w:top w:val="none" w:sz="0" w:space="0" w:color="auto"/>
                    <w:left w:val="none" w:sz="0" w:space="0" w:color="auto"/>
                    <w:bottom w:val="none" w:sz="0" w:space="0" w:color="auto"/>
                    <w:right w:val="none" w:sz="0" w:space="0" w:color="auto"/>
                  </w:divBdr>
                </w:div>
                <w:div w:id="1830973620">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47941909">
                  <w:marLeft w:val="0"/>
                  <w:marRight w:val="0"/>
                  <w:marTop w:val="0"/>
                  <w:marBottom w:val="0"/>
                  <w:divBdr>
                    <w:top w:val="none" w:sz="0" w:space="0" w:color="auto"/>
                    <w:left w:val="none" w:sz="0" w:space="0" w:color="auto"/>
                    <w:bottom w:val="none" w:sz="0" w:space="0" w:color="auto"/>
                    <w:right w:val="none" w:sz="0" w:space="0" w:color="auto"/>
                  </w:divBdr>
                </w:div>
                <w:div w:id="1891068192">
                  <w:marLeft w:val="0"/>
                  <w:marRight w:val="0"/>
                  <w:marTop w:val="0"/>
                  <w:marBottom w:val="0"/>
                  <w:divBdr>
                    <w:top w:val="none" w:sz="0" w:space="0" w:color="auto"/>
                    <w:left w:val="none" w:sz="0" w:space="0" w:color="auto"/>
                    <w:bottom w:val="none" w:sz="0" w:space="0" w:color="auto"/>
                    <w:right w:val="none" w:sz="0" w:space="0" w:color="auto"/>
                  </w:divBdr>
                </w:div>
                <w:div w:id="1895236682">
                  <w:marLeft w:val="0"/>
                  <w:marRight w:val="0"/>
                  <w:marTop w:val="0"/>
                  <w:marBottom w:val="0"/>
                  <w:divBdr>
                    <w:top w:val="none" w:sz="0" w:space="0" w:color="auto"/>
                    <w:left w:val="none" w:sz="0" w:space="0" w:color="auto"/>
                    <w:bottom w:val="none" w:sz="0" w:space="0" w:color="auto"/>
                    <w:right w:val="none" w:sz="0" w:space="0" w:color="auto"/>
                  </w:divBdr>
                </w:div>
                <w:div w:id="1907110630">
                  <w:marLeft w:val="0"/>
                  <w:marRight w:val="0"/>
                  <w:marTop w:val="0"/>
                  <w:marBottom w:val="0"/>
                  <w:divBdr>
                    <w:top w:val="none" w:sz="0" w:space="0" w:color="auto"/>
                    <w:left w:val="none" w:sz="0" w:space="0" w:color="auto"/>
                    <w:bottom w:val="none" w:sz="0" w:space="0" w:color="auto"/>
                    <w:right w:val="none" w:sz="0" w:space="0" w:color="auto"/>
                  </w:divBdr>
                </w:div>
                <w:div w:id="1909850643">
                  <w:marLeft w:val="0"/>
                  <w:marRight w:val="0"/>
                  <w:marTop w:val="0"/>
                  <w:marBottom w:val="0"/>
                  <w:divBdr>
                    <w:top w:val="none" w:sz="0" w:space="0" w:color="auto"/>
                    <w:left w:val="none" w:sz="0" w:space="0" w:color="auto"/>
                    <w:bottom w:val="none" w:sz="0" w:space="0" w:color="auto"/>
                    <w:right w:val="none" w:sz="0" w:space="0" w:color="auto"/>
                  </w:divBdr>
                </w:div>
                <w:div w:id="2035879121">
                  <w:marLeft w:val="0"/>
                  <w:marRight w:val="0"/>
                  <w:marTop w:val="0"/>
                  <w:marBottom w:val="0"/>
                  <w:divBdr>
                    <w:top w:val="none" w:sz="0" w:space="0" w:color="auto"/>
                    <w:left w:val="none" w:sz="0" w:space="0" w:color="auto"/>
                    <w:bottom w:val="none" w:sz="0" w:space="0" w:color="auto"/>
                    <w:right w:val="none" w:sz="0" w:space="0" w:color="auto"/>
                  </w:divBdr>
                </w:div>
                <w:div w:id="2036347779">
                  <w:marLeft w:val="0"/>
                  <w:marRight w:val="0"/>
                  <w:marTop w:val="0"/>
                  <w:marBottom w:val="0"/>
                  <w:divBdr>
                    <w:top w:val="none" w:sz="0" w:space="0" w:color="auto"/>
                    <w:left w:val="none" w:sz="0" w:space="0" w:color="auto"/>
                    <w:bottom w:val="none" w:sz="0" w:space="0" w:color="auto"/>
                    <w:right w:val="none" w:sz="0" w:space="0" w:color="auto"/>
                  </w:divBdr>
                </w:div>
                <w:div w:id="2071809548">
                  <w:marLeft w:val="0"/>
                  <w:marRight w:val="0"/>
                  <w:marTop w:val="0"/>
                  <w:marBottom w:val="0"/>
                  <w:divBdr>
                    <w:top w:val="none" w:sz="0" w:space="0" w:color="auto"/>
                    <w:left w:val="none" w:sz="0" w:space="0" w:color="auto"/>
                    <w:bottom w:val="none" w:sz="0" w:space="0" w:color="auto"/>
                    <w:right w:val="none" w:sz="0" w:space="0" w:color="auto"/>
                  </w:divBdr>
                </w:div>
                <w:div w:id="2080248522">
                  <w:marLeft w:val="0"/>
                  <w:marRight w:val="0"/>
                  <w:marTop w:val="0"/>
                  <w:marBottom w:val="0"/>
                  <w:divBdr>
                    <w:top w:val="none" w:sz="0" w:space="0" w:color="auto"/>
                    <w:left w:val="none" w:sz="0" w:space="0" w:color="auto"/>
                    <w:bottom w:val="none" w:sz="0" w:space="0" w:color="auto"/>
                    <w:right w:val="none" w:sz="0" w:space="0" w:color="auto"/>
                  </w:divBdr>
                </w:div>
                <w:div w:id="2080787716">
                  <w:marLeft w:val="0"/>
                  <w:marRight w:val="0"/>
                  <w:marTop w:val="0"/>
                  <w:marBottom w:val="0"/>
                  <w:divBdr>
                    <w:top w:val="none" w:sz="0" w:space="0" w:color="auto"/>
                    <w:left w:val="none" w:sz="0" w:space="0" w:color="auto"/>
                    <w:bottom w:val="none" w:sz="0" w:space="0" w:color="auto"/>
                    <w:right w:val="none" w:sz="0" w:space="0" w:color="auto"/>
                  </w:divBdr>
                </w:div>
                <w:div w:id="2112316845">
                  <w:marLeft w:val="0"/>
                  <w:marRight w:val="0"/>
                  <w:marTop w:val="0"/>
                  <w:marBottom w:val="0"/>
                  <w:divBdr>
                    <w:top w:val="none" w:sz="0" w:space="0" w:color="auto"/>
                    <w:left w:val="none" w:sz="0" w:space="0" w:color="auto"/>
                    <w:bottom w:val="none" w:sz="0" w:space="0" w:color="auto"/>
                    <w:right w:val="none" w:sz="0" w:space="0" w:color="auto"/>
                  </w:divBdr>
                </w:div>
                <w:div w:id="21274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2905">
          <w:marLeft w:val="0"/>
          <w:marRight w:val="0"/>
          <w:marTop w:val="0"/>
          <w:marBottom w:val="0"/>
          <w:divBdr>
            <w:top w:val="none" w:sz="0" w:space="0" w:color="auto"/>
            <w:left w:val="none" w:sz="0" w:space="0" w:color="auto"/>
            <w:bottom w:val="none" w:sz="0" w:space="0" w:color="auto"/>
            <w:right w:val="none" w:sz="0" w:space="0" w:color="auto"/>
          </w:divBdr>
          <w:divsChild>
            <w:div w:id="1702902514">
              <w:marLeft w:val="0"/>
              <w:marRight w:val="0"/>
              <w:marTop w:val="0"/>
              <w:marBottom w:val="0"/>
              <w:divBdr>
                <w:top w:val="none" w:sz="0" w:space="0" w:color="auto"/>
                <w:left w:val="none" w:sz="0" w:space="0" w:color="auto"/>
                <w:bottom w:val="none" w:sz="0" w:space="0" w:color="auto"/>
                <w:right w:val="none" w:sz="0" w:space="0" w:color="auto"/>
              </w:divBdr>
              <w:divsChild>
                <w:div w:id="47655640">
                  <w:marLeft w:val="0"/>
                  <w:marRight w:val="0"/>
                  <w:marTop w:val="0"/>
                  <w:marBottom w:val="0"/>
                  <w:divBdr>
                    <w:top w:val="none" w:sz="0" w:space="0" w:color="auto"/>
                    <w:left w:val="none" w:sz="0" w:space="0" w:color="auto"/>
                    <w:bottom w:val="none" w:sz="0" w:space="0" w:color="auto"/>
                    <w:right w:val="none" w:sz="0" w:space="0" w:color="auto"/>
                  </w:divBdr>
                </w:div>
                <w:div w:id="134221857">
                  <w:marLeft w:val="0"/>
                  <w:marRight w:val="0"/>
                  <w:marTop w:val="0"/>
                  <w:marBottom w:val="0"/>
                  <w:divBdr>
                    <w:top w:val="none" w:sz="0" w:space="0" w:color="auto"/>
                    <w:left w:val="none" w:sz="0" w:space="0" w:color="auto"/>
                    <w:bottom w:val="none" w:sz="0" w:space="0" w:color="auto"/>
                    <w:right w:val="none" w:sz="0" w:space="0" w:color="auto"/>
                  </w:divBdr>
                </w:div>
                <w:div w:id="135998803">
                  <w:marLeft w:val="0"/>
                  <w:marRight w:val="0"/>
                  <w:marTop w:val="0"/>
                  <w:marBottom w:val="0"/>
                  <w:divBdr>
                    <w:top w:val="none" w:sz="0" w:space="0" w:color="auto"/>
                    <w:left w:val="none" w:sz="0" w:space="0" w:color="auto"/>
                    <w:bottom w:val="none" w:sz="0" w:space="0" w:color="auto"/>
                    <w:right w:val="none" w:sz="0" w:space="0" w:color="auto"/>
                  </w:divBdr>
                </w:div>
                <w:div w:id="187448485">
                  <w:marLeft w:val="0"/>
                  <w:marRight w:val="0"/>
                  <w:marTop w:val="0"/>
                  <w:marBottom w:val="0"/>
                  <w:divBdr>
                    <w:top w:val="none" w:sz="0" w:space="0" w:color="auto"/>
                    <w:left w:val="none" w:sz="0" w:space="0" w:color="auto"/>
                    <w:bottom w:val="none" w:sz="0" w:space="0" w:color="auto"/>
                    <w:right w:val="none" w:sz="0" w:space="0" w:color="auto"/>
                  </w:divBdr>
                </w:div>
                <w:div w:id="207694020">
                  <w:marLeft w:val="0"/>
                  <w:marRight w:val="0"/>
                  <w:marTop w:val="0"/>
                  <w:marBottom w:val="0"/>
                  <w:divBdr>
                    <w:top w:val="none" w:sz="0" w:space="0" w:color="auto"/>
                    <w:left w:val="none" w:sz="0" w:space="0" w:color="auto"/>
                    <w:bottom w:val="none" w:sz="0" w:space="0" w:color="auto"/>
                    <w:right w:val="none" w:sz="0" w:space="0" w:color="auto"/>
                  </w:divBdr>
                </w:div>
                <w:div w:id="245505124">
                  <w:marLeft w:val="0"/>
                  <w:marRight w:val="0"/>
                  <w:marTop w:val="0"/>
                  <w:marBottom w:val="0"/>
                  <w:divBdr>
                    <w:top w:val="none" w:sz="0" w:space="0" w:color="auto"/>
                    <w:left w:val="none" w:sz="0" w:space="0" w:color="auto"/>
                    <w:bottom w:val="none" w:sz="0" w:space="0" w:color="auto"/>
                    <w:right w:val="none" w:sz="0" w:space="0" w:color="auto"/>
                  </w:divBdr>
                </w:div>
                <w:div w:id="247346954">
                  <w:marLeft w:val="0"/>
                  <w:marRight w:val="0"/>
                  <w:marTop w:val="0"/>
                  <w:marBottom w:val="0"/>
                  <w:divBdr>
                    <w:top w:val="none" w:sz="0" w:space="0" w:color="auto"/>
                    <w:left w:val="none" w:sz="0" w:space="0" w:color="auto"/>
                    <w:bottom w:val="none" w:sz="0" w:space="0" w:color="auto"/>
                    <w:right w:val="none" w:sz="0" w:space="0" w:color="auto"/>
                  </w:divBdr>
                </w:div>
                <w:div w:id="318072931">
                  <w:marLeft w:val="0"/>
                  <w:marRight w:val="0"/>
                  <w:marTop w:val="0"/>
                  <w:marBottom w:val="0"/>
                  <w:divBdr>
                    <w:top w:val="none" w:sz="0" w:space="0" w:color="auto"/>
                    <w:left w:val="none" w:sz="0" w:space="0" w:color="auto"/>
                    <w:bottom w:val="none" w:sz="0" w:space="0" w:color="auto"/>
                    <w:right w:val="none" w:sz="0" w:space="0" w:color="auto"/>
                  </w:divBdr>
                </w:div>
                <w:div w:id="328144525">
                  <w:marLeft w:val="0"/>
                  <w:marRight w:val="0"/>
                  <w:marTop w:val="0"/>
                  <w:marBottom w:val="0"/>
                  <w:divBdr>
                    <w:top w:val="none" w:sz="0" w:space="0" w:color="auto"/>
                    <w:left w:val="none" w:sz="0" w:space="0" w:color="auto"/>
                    <w:bottom w:val="none" w:sz="0" w:space="0" w:color="auto"/>
                    <w:right w:val="none" w:sz="0" w:space="0" w:color="auto"/>
                  </w:divBdr>
                </w:div>
                <w:div w:id="339312480">
                  <w:marLeft w:val="0"/>
                  <w:marRight w:val="0"/>
                  <w:marTop w:val="0"/>
                  <w:marBottom w:val="0"/>
                  <w:divBdr>
                    <w:top w:val="none" w:sz="0" w:space="0" w:color="auto"/>
                    <w:left w:val="none" w:sz="0" w:space="0" w:color="auto"/>
                    <w:bottom w:val="none" w:sz="0" w:space="0" w:color="auto"/>
                    <w:right w:val="none" w:sz="0" w:space="0" w:color="auto"/>
                  </w:divBdr>
                </w:div>
                <w:div w:id="341591596">
                  <w:marLeft w:val="0"/>
                  <w:marRight w:val="0"/>
                  <w:marTop w:val="0"/>
                  <w:marBottom w:val="0"/>
                  <w:divBdr>
                    <w:top w:val="none" w:sz="0" w:space="0" w:color="auto"/>
                    <w:left w:val="none" w:sz="0" w:space="0" w:color="auto"/>
                    <w:bottom w:val="none" w:sz="0" w:space="0" w:color="auto"/>
                    <w:right w:val="none" w:sz="0" w:space="0" w:color="auto"/>
                  </w:divBdr>
                </w:div>
                <w:div w:id="362705764">
                  <w:marLeft w:val="0"/>
                  <w:marRight w:val="0"/>
                  <w:marTop w:val="0"/>
                  <w:marBottom w:val="0"/>
                  <w:divBdr>
                    <w:top w:val="none" w:sz="0" w:space="0" w:color="auto"/>
                    <w:left w:val="none" w:sz="0" w:space="0" w:color="auto"/>
                    <w:bottom w:val="none" w:sz="0" w:space="0" w:color="auto"/>
                    <w:right w:val="none" w:sz="0" w:space="0" w:color="auto"/>
                  </w:divBdr>
                </w:div>
                <w:div w:id="430400474">
                  <w:marLeft w:val="0"/>
                  <w:marRight w:val="0"/>
                  <w:marTop w:val="0"/>
                  <w:marBottom w:val="0"/>
                  <w:divBdr>
                    <w:top w:val="none" w:sz="0" w:space="0" w:color="auto"/>
                    <w:left w:val="none" w:sz="0" w:space="0" w:color="auto"/>
                    <w:bottom w:val="none" w:sz="0" w:space="0" w:color="auto"/>
                    <w:right w:val="none" w:sz="0" w:space="0" w:color="auto"/>
                  </w:divBdr>
                </w:div>
                <w:div w:id="445152643">
                  <w:marLeft w:val="0"/>
                  <w:marRight w:val="0"/>
                  <w:marTop w:val="0"/>
                  <w:marBottom w:val="0"/>
                  <w:divBdr>
                    <w:top w:val="none" w:sz="0" w:space="0" w:color="auto"/>
                    <w:left w:val="none" w:sz="0" w:space="0" w:color="auto"/>
                    <w:bottom w:val="none" w:sz="0" w:space="0" w:color="auto"/>
                    <w:right w:val="none" w:sz="0" w:space="0" w:color="auto"/>
                  </w:divBdr>
                </w:div>
                <w:div w:id="448401601">
                  <w:marLeft w:val="0"/>
                  <w:marRight w:val="0"/>
                  <w:marTop w:val="0"/>
                  <w:marBottom w:val="0"/>
                  <w:divBdr>
                    <w:top w:val="none" w:sz="0" w:space="0" w:color="auto"/>
                    <w:left w:val="none" w:sz="0" w:space="0" w:color="auto"/>
                    <w:bottom w:val="none" w:sz="0" w:space="0" w:color="auto"/>
                    <w:right w:val="none" w:sz="0" w:space="0" w:color="auto"/>
                  </w:divBdr>
                </w:div>
                <w:div w:id="451751575">
                  <w:marLeft w:val="0"/>
                  <w:marRight w:val="0"/>
                  <w:marTop w:val="0"/>
                  <w:marBottom w:val="0"/>
                  <w:divBdr>
                    <w:top w:val="none" w:sz="0" w:space="0" w:color="auto"/>
                    <w:left w:val="none" w:sz="0" w:space="0" w:color="auto"/>
                    <w:bottom w:val="none" w:sz="0" w:space="0" w:color="auto"/>
                    <w:right w:val="none" w:sz="0" w:space="0" w:color="auto"/>
                  </w:divBdr>
                </w:div>
                <w:div w:id="477039145">
                  <w:marLeft w:val="0"/>
                  <w:marRight w:val="0"/>
                  <w:marTop w:val="0"/>
                  <w:marBottom w:val="0"/>
                  <w:divBdr>
                    <w:top w:val="none" w:sz="0" w:space="0" w:color="auto"/>
                    <w:left w:val="none" w:sz="0" w:space="0" w:color="auto"/>
                    <w:bottom w:val="none" w:sz="0" w:space="0" w:color="auto"/>
                    <w:right w:val="none" w:sz="0" w:space="0" w:color="auto"/>
                  </w:divBdr>
                </w:div>
                <w:div w:id="487206882">
                  <w:marLeft w:val="0"/>
                  <w:marRight w:val="0"/>
                  <w:marTop w:val="0"/>
                  <w:marBottom w:val="0"/>
                  <w:divBdr>
                    <w:top w:val="none" w:sz="0" w:space="0" w:color="auto"/>
                    <w:left w:val="none" w:sz="0" w:space="0" w:color="auto"/>
                    <w:bottom w:val="none" w:sz="0" w:space="0" w:color="auto"/>
                    <w:right w:val="none" w:sz="0" w:space="0" w:color="auto"/>
                  </w:divBdr>
                </w:div>
                <w:div w:id="499076926">
                  <w:marLeft w:val="0"/>
                  <w:marRight w:val="0"/>
                  <w:marTop w:val="0"/>
                  <w:marBottom w:val="0"/>
                  <w:divBdr>
                    <w:top w:val="none" w:sz="0" w:space="0" w:color="auto"/>
                    <w:left w:val="none" w:sz="0" w:space="0" w:color="auto"/>
                    <w:bottom w:val="none" w:sz="0" w:space="0" w:color="auto"/>
                    <w:right w:val="none" w:sz="0" w:space="0" w:color="auto"/>
                  </w:divBdr>
                </w:div>
                <w:div w:id="550309263">
                  <w:marLeft w:val="0"/>
                  <w:marRight w:val="0"/>
                  <w:marTop w:val="0"/>
                  <w:marBottom w:val="0"/>
                  <w:divBdr>
                    <w:top w:val="none" w:sz="0" w:space="0" w:color="auto"/>
                    <w:left w:val="none" w:sz="0" w:space="0" w:color="auto"/>
                    <w:bottom w:val="none" w:sz="0" w:space="0" w:color="auto"/>
                    <w:right w:val="none" w:sz="0" w:space="0" w:color="auto"/>
                  </w:divBdr>
                </w:div>
                <w:div w:id="554436811">
                  <w:marLeft w:val="0"/>
                  <w:marRight w:val="0"/>
                  <w:marTop w:val="0"/>
                  <w:marBottom w:val="0"/>
                  <w:divBdr>
                    <w:top w:val="none" w:sz="0" w:space="0" w:color="auto"/>
                    <w:left w:val="none" w:sz="0" w:space="0" w:color="auto"/>
                    <w:bottom w:val="none" w:sz="0" w:space="0" w:color="auto"/>
                    <w:right w:val="none" w:sz="0" w:space="0" w:color="auto"/>
                  </w:divBdr>
                </w:div>
                <w:div w:id="575939748">
                  <w:marLeft w:val="0"/>
                  <w:marRight w:val="0"/>
                  <w:marTop w:val="0"/>
                  <w:marBottom w:val="0"/>
                  <w:divBdr>
                    <w:top w:val="none" w:sz="0" w:space="0" w:color="auto"/>
                    <w:left w:val="none" w:sz="0" w:space="0" w:color="auto"/>
                    <w:bottom w:val="none" w:sz="0" w:space="0" w:color="auto"/>
                    <w:right w:val="none" w:sz="0" w:space="0" w:color="auto"/>
                  </w:divBdr>
                </w:div>
                <w:div w:id="580869070">
                  <w:marLeft w:val="0"/>
                  <w:marRight w:val="0"/>
                  <w:marTop w:val="0"/>
                  <w:marBottom w:val="0"/>
                  <w:divBdr>
                    <w:top w:val="none" w:sz="0" w:space="0" w:color="auto"/>
                    <w:left w:val="none" w:sz="0" w:space="0" w:color="auto"/>
                    <w:bottom w:val="none" w:sz="0" w:space="0" w:color="auto"/>
                    <w:right w:val="none" w:sz="0" w:space="0" w:color="auto"/>
                  </w:divBdr>
                </w:div>
                <w:div w:id="582371089">
                  <w:marLeft w:val="0"/>
                  <w:marRight w:val="0"/>
                  <w:marTop w:val="0"/>
                  <w:marBottom w:val="0"/>
                  <w:divBdr>
                    <w:top w:val="none" w:sz="0" w:space="0" w:color="auto"/>
                    <w:left w:val="none" w:sz="0" w:space="0" w:color="auto"/>
                    <w:bottom w:val="none" w:sz="0" w:space="0" w:color="auto"/>
                    <w:right w:val="none" w:sz="0" w:space="0" w:color="auto"/>
                  </w:divBdr>
                </w:div>
                <w:div w:id="621763141">
                  <w:marLeft w:val="0"/>
                  <w:marRight w:val="0"/>
                  <w:marTop w:val="0"/>
                  <w:marBottom w:val="0"/>
                  <w:divBdr>
                    <w:top w:val="none" w:sz="0" w:space="0" w:color="auto"/>
                    <w:left w:val="none" w:sz="0" w:space="0" w:color="auto"/>
                    <w:bottom w:val="none" w:sz="0" w:space="0" w:color="auto"/>
                    <w:right w:val="none" w:sz="0" w:space="0" w:color="auto"/>
                  </w:divBdr>
                </w:div>
                <w:div w:id="676887900">
                  <w:marLeft w:val="0"/>
                  <w:marRight w:val="0"/>
                  <w:marTop w:val="0"/>
                  <w:marBottom w:val="0"/>
                  <w:divBdr>
                    <w:top w:val="none" w:sz="0" w:space="0" w:color="auto"/>
                    <w:left w:val="none" w:sz="0" w:space="0" w:color="auto"/>
                    <w:bottom w:val="none" w:sz="0" w:space="0" w:color="auto"/>
                    <w:right w:val="none" w:sz="0" w:space="0" w:color="auto"/>
                  </w:divBdr>
                </w:div>
                <w:div w:id="710568910">
                  <w:marLeft w:val="0"/>
                  <w:marRight w:val="0"/>
                  <w:marTop w:val="0"/>
                  <w:marBottom w:val="0"/>
                  <w:divBdr>
                    <w:top w:val="none" w:sz="0" w:space="0" w:color="auto"/>
                    <w:left w:val="none" w:sz="0" w:space="0" w:color="auto"/>
                    <w:bottom w:val="none" w:sz="0" w:space="0" w:color="auto"/>
                    <w:right w:val="none" w:sz="0" w:space="0" w:color="auto"/>
                  </w:divBdr>
                </w:div>
                <w:div w:id="746345449">
                  <w:marLeft w:val="0"/>
                  <w:marRight w:val="0"/>
                  <w:marTop w:val="0"/>
                  <w:marBottom w:val="0"/>
                  <w:divBdr>
                    <w:top w:val="none" w:sz="0" w:space="0" w:color="auto"/>
                    <w:left w:val="none" w:sz="0" w:space="0" w:color="auto"/>
                    <w:bottom w:val="none" w:sz="0" w:space="0" w:color="auto"/>
                    <w:right w:val="none" w:sz="0" w:space="0" w:color="auto"/>
                  </w:divBdr>
                </w:div>
                <w:div w:id="749086396">
                  <w:marLeft w:val="0"/>
                  <w:marRight w:val="0"/>
                  <w:marTop w:val="0"/>
                  <w:marBottom w:val="0"/>
                  <w:divBdr>
                    <w:top w:val="none" w:sz="0" w:space="0" w:color="auto"/>
                    <w:left w:val="none" w:sz="0" w:space="0" w:color="auto"/>
                    <w:bottom w:val="none" w:sz="0" w:space="0" w:color="auto"/>
                    <w:right w:val="none" w:sz="0" w:space="0" w:color="auto"/>
                  </w:divBdr>
                </w:div>
                <w:div w:id="761726798">
                  <w:marLeft w:val="0"/>
                  <w:marRight w:val="0"/>
                  <w:marTop w:val="0"/>
                  <w:marBottom w:val="0"/>
                  <w:divBdr>
                    <w:top w:val="none" w:sz="0" w:space="0" w:color="auto"/>
                    <w:left w:val="none" w:sz="0" w:space="0" w:color="auto"/>
                    <w:bottom w:val="none" w:sz="0" w:space="0" w:color="auto"/>
                    <w:right w:val="none" w:sz="0" w:space="0" w:color="auto"/>
                  </w:divBdr>
                </w:div>
                <w:div w:id="764695613">
                  <w:marLeft w:val="0"/>
                  <w:marRight w:val="0"/>
                  <w:marTop w:val="0"/>
                  <w:marBottom w:val="0"/>
                  <w:divBdr>
                    <w:top w:val="none" w:sz="0" w:space="0" w:color="auto"/>
                    <w:left w:val="none" w:sz="0" w:space="0" w:color="auto"/>
                    <w:bottom w:val="none" w:sz="0" w:space="0" w:color="auto"/>
                    <w:right w:val="none" w:sz="0" w:space="0" w:color="auto"/>
                  </w:divBdr>
                </w:div>
                <w:div w:id="858274119">
                  <w:marLeft w:val="0"/>
                  <w:marRight w:val="0"/>
                  <w:marTop w:val="0"/>
                  <w:marBottom w:val="0"/>
                  <w:divBdr>
                    <w:top w:val="none" w:sz="0" w:space="0" w:color="auto"/>
                    <w:left w:val="none" w:sz="0" w:space="0" w:color="auto"/>
                    <w:bottom w:val="none" w:sz="0" w:space="0" w:color="auto"/>
                    <w:right w:val="none" w:sz="0" w:space="0" w:color="auto"/>
                  </w:divBdr>
                </w:div>
                <w:div w:id="861744314">
                  <w:marLeft w:val="0"/>
                  <w:marRight w:val="0"/>
                  <w:marTop w:val="0"/>
                  <w:marBottom w:val="0"/>
                  <w:divBdr>
                    <w:top w:val="none" w:sz="0" w:space="0" w:color="auto"/>
                    <w:left w:val="none" w:sz="0" w:space="0" w:color="auto"/>
                    <w:bottom w:val="none" w:sz="0" w:space="0" w:color="auto"/>
                    <w:right w:val="none" w:sz="0" w:space="0" w:color="auto"/>
                  </w:divBdr>
                </w:div>
                <w:div w:id="884830733">
                  <w:marLeft w:val="0"/>
                  <w:marRight w:val="0"/>
                  <w:marTop w:val="0"/>
                  <w:marBottom w:val="0"/>
                  <w:divBdr>
                    <w:top w:val="none" w:sz="0" w:space="0" w:color="auto"/>
                    <w:left w:val="none" w:sz="0" w:space="0" w:color="auto"/>
                    <w:bottom w:val="none" w:sz="0" w:space="0" w:color="auto"/>
                    <w:right w:val="none" w:sz="0" w:space="0" w:color="auto"/>
                  </w:divBdr>
                </w:div>
                <w:div w:id="888758792">
                  <w:marLeft w:val="0"/>
                  <w:marRight w:val="0"/>
                  <w:marTop w:val="0"/>
                  <w:marBottom w:val="0"/>
                  <w:divBdr>
                    <w:top w:val="none" w:sz="0" w:space="0" w:color="auto"/>
                    <w:left w:val="none" w:sz="0" w:space="0" w:color="auto"/>
                    <w:bottom w:val="none" w:sz="0" w:space="0" w:color="auto"/>
                    <w:right w:val="none" w:sz="0" w:space="0" w:color="auto"/>
                  </w:divBdr>
                </w:div>
                <w:div w:id="898056696">
                  <w:marLeft w:val="0"/>
                  <w:marRight w:val="0"/>
                  <w:marTop w:val="0"/>
                  <w:marBottom w:val="0"/>
                  <w:divBdr>
                    <w:top w:val="none" w:sz="0" w:space="0" w:color="auto"/>
                    <w:left w:val="none" w:sz="0" w:space="0" w:color="auto"/>
                    <w:bottom w:val="none" w:sz="0" w:space="0" w:color="auto"/>
                    <w:right w:val="none" w:sz="0" w:space="0" w:color="auto"/>
                  </w:divBdr>
                </w:div>
                <w:div w:id="915437799">
                  <w:marLeft w:val="0"/>
                  <w:marRight w:val="0"/>
                  <w:marTop w:val="0"/>
                  <w:marBottom w:val="0"/>
                  <w:divBdr>
                    <w:top w:val="none" w:sz="0" w:space="0" w:color="auto"/>
                    <w:left w:val="none" w:sz="0" w:space="0" w:color="auto"/>
                    <w:bottom w:val="none" w:sz="0" w:space="0" w:color="auto"/>
                    <w:right w:val="none" w:sz="0" w:space="0" w:color="auto"/>
                  </w:divBdr>
                </w:div>
                <w:div w:id="915555121">
                  <w:marLeft w:val="0"/>
                  <w:marRight w:val="0"/>
                  <w:marTop w:val="0"/>
                  <w:marBottom w:val="0"/>
                  <w:divBdr>
                    <w:top w:val="none" w:sz="0" w:space="0" w:color="auto"/>
                    <w:left w:val="none" w:sz="0" w:space="0" w:color="auto"/>
                    <w:bottom w:val="none" w:sz="0" w:space="0" w:color="auto"/>
                    <w:right w:val="none" w:sz="0" w:space="0" w:color="auto"/>
                  </w:divBdr>
                </w:div>
                <w:div w:id="940454282">
                  <w:marLeft w:val="0"/>
                  <w:marRight w:val="0"/>
                  <w:marTop w:val="0"/>
                  <w:marBottom w:val="0"/>
                  <w:divBdr>
                    <w:top w:val="none" w:sz="0" w:space="0" w:color="auto"/>
                    <w:left w:val="none" w:sz="0" w:space="0" w:color="auto"/>
                    <w:bottom w:val="none" w:sz="0" w:space="0" w:color="auto"/>
                    <w:right w:val="none" w:sz="0" w:space="0" w:color="auto"/>
                  </w:divBdr>
                </w:div>
                <w:div w:id="950669406">
                  <w:marLeft w:val="0"/>
                  <w:marRight w:val="0"/>
                  <w:marTop w:val="0"/>
                  <w:marBottom w:val="0"/>
                  <w:divBdr>
                    <w:top w:val="none" w:sz="0" w:space="0" w:color="auto"/>
                    <w:left w:val="none" w:sz="0" w:space="0" w:color="auto"/>
                    <w:bottom w:val="none" w:sz="0" w:space="0" w:color="auto"/>
                    <w:right w:val="none" w:sz="0" w:space="0" w:color="auto"/>
                  </w:divBdr>
                </w:div>
                <w:div w:id="987975602">
                  <w:marLeft w:val="0"/>
                  <w:marRight w:val="0"/>
                  <w:marTop w:val="0"/>
                  <w:marBottom w:val="0"/>
                  <w:divBdr>
                    <w:top w:val="none" w:sz="0" w:space="0" w:color="auto"/>
                    <w:left w:val="none" w:sz="0" w:space="0" w:color="auto"/>
                    <w:bottom w:val="none" w:sz="0" w:space="0" w:color="auto"/>
                    <w:right w:val="none" w:sz="0" w:space="0" w:color="auto"/>
                  </w:divBdr>
                </w:div>
                <w:div w:id="998927195">
                  <w:marLeft w:val="0"/>
                  <w:marRight w:val="0"/>
                  <w:marTop w:val="0"/>
                  <w:marBottom w:val="0"/>
                  <w:divBdr>
                    <w:top w:val="none" w:sz="0" w:space="0" w:color="auto"/>
                    <w:left w:val="none" w:sz="0" w:space="0" w:color="auto"/>
                    <w:bottom w:val="none" w:sz="0" w:space="0" w:color="auto"/>
                    <w:right w:val="none" w:sz="0" w:space="0" w:color="auto"/>
                  </w:divBdr>
                </w:div>
                <w:div w:id="1014263900">
                  <w:marLeft w:val="0"/>
                  <w:marRight w:val="0"/>
                  <w:marTop w:val="0"/>
                  <w:marBottom w:val="0"/>
                  <w:divBdr>
                    <w:top w:val="none" w:sz="0" w:space="0" w:color="auto"/>
                    <w:left w:val="none" w:sz="0" w:space="0" w:color="auto"/>
                    <w:bottom w:val="none" w:sz="0" w:space="0" w:color="auto"/>
                    <w:right w:val="none" w:sz="0" w:space="0" w:color="auto"/>
                  </w:divBdr>
                </w:div>
                <w:div w:id="1070469490">
                  <w:marLeft w:val="0"/>
                  <w:marRight w:val="0"/>
                  <w:marTop w:val="0"/>
                  <w:marBottom w:val="0"/>
                  <w:divBdr>
                    <w:top w:val="none" w:sz="0" w:space="0" w:color="auto"/>
                    <w:left w:val="none" w:sz="0" w:space="0" w:color="auto"/>
                    <w:bottom w:val="none" w:sz="0" w:space="0" w:color="auto"/>
                    <w:right w:val="none" w:sz="0" w:space="0" w:color="auto"/>
                  </w:divBdr>
                </w:div>
                <w:div w:id="1109541958">
                  <w:marLeft w:val="0"/>
                  <w:marRight w:val="0"/>
                  <w:marTop w:val="0"/>
                  <w:marBottom w:val="0"/>
                  <w:divBdr>
                    <w:top w:val="none" w:sz="0" w:space="0" w:color="auto"/>
                    <w:left w:val="none" w:sz="0" w:space="0" w:color="auto"/>
                    <w:bottom w:val="none" w:sz="0" w:space="0" w:color="auto"/>
                    <w:right w:val="none" w:sz="0" w:space="0" w:color="auto"/>
                  </w:divBdr>
                </w:div>
                <w:div w:id="1123038653">
                  <w:marLeft w:val="0"/>
                  <w:marRight w:val="0"/>
                  <w:marTop w:val="0"/>
                  <w:marBottom w:val="0"/>
                  <w:divBdr>
                    <w:top w:val="none" w:sz="0" w:space="0" w:color="auto"/>
                    <w:left w:val="none" w:sz="0" w:space="0" w:color="auto"/>
                    <w:bottom w:val="none" w:sz="0" w:space="0" w:color="auto"/>
                    <w:right w:val="none" w:sz="0" w:space="0" w:color="auto"/>
                  </w:divBdr>
                </w:div>
                <w:div w:id="1155537038">
                  <w:marLeft w:val="0"/>
                  <w:marRight w:val="0"/>
                  <w:marTop w:val="0"/>
                  <w:marBottom w:val="0"/>
                  <w:divBdr>
                    <w:top w:val="none" w:sz="0" w:space="0" w:color="auto"/>
                    <w:left w:val="none" w:sz="0" w:space="0" w:color="auto"/>
                    <w:bottom w:val="none" w:sz="0" w:space="0" w:color="auto"/>
                    <w:right w:val="none" w:sz="0" w:space="0" w:color="auto"/>
                  </w:divBdr>
                </w:div>
                <w:div w:id="1169833453">
                  <w:marLeft w:val="0"/>
                  <w:marRight w:val="0"/>
                  <w:marTop w:val="0"/>
                  <w:marBottom w:val="0"/>
                  <w:divBdr>
                    <w:top w:val="none" w:sz="0" w:space="0" w:color="auto"/>
                    <w:left w:val="none" w:sz="0" w:space="0" w:color="auto"/>
                    <w:bottom w:val="none" w:sz="0" w:space="0" w:color="auto"/>
                    <w:right w:val="none" w:sz="0" w:space="0" w:color="auto"/>
                  </w:divBdr>
                </w:div>
                <w:div w:id="1213619316">
                  <w:marLeft w:val="0"/>
                  <w:marRight w:val="0"/>
                  <w:marTop w:val="0"/>
                  <w:marBottom w:val="0"/>
                  <w:divBdr>
                    <w:top w:val="none" w:sz="0" w:space="0" w:color="auto"/>
                    <w:left w:val="none" w:sz="0" w:space="0" w:color="auto"/>
                    <w:bottom w:val="none" w:sz="0" w:space="0" w:color="auto"/>
                    <w:right w:val="none" w:sz="0" w:space="0" w:color="auto"/>
                  </w:divBdr>
                </w:div>
                <w:div w:id="1241939729">
                  <w:marLeft w:val="0"/>
                  <w:marRight w:val="0"/>
                  <w:marTop w:val="0"/>
                  <w:marBottom w:val="0"/>
                  <w:divBdr>
                    <w:top w:val="none" w:sz="0" w:space="0" w:color="auto"/>
                    <w:left w:val="none" w:sz="0" w:space="0" w:color="auto"/>
                    <w:bottom w:val="none" w:sz="0" w:space="0" w:color="auto"/>
                    <w:right w:val="none" w:sz="0" w:space="0" w:color="auto"/>
                  </w:divBdr>
                </w:div>
                <w:div w:id="1245262110">
                  <w:marLeft w:val="0"/>
                  <w:marRight w:val="0"/>
                  <w:marTop w:val="0"/>
                  <w:marBottom w:val="0"/>
                  <w:divBdr>
                    <w:top w:val="none" w:sz="0" w:space="0" w:color="auto"/>
                    <w:left w:val="none" w:sz="0" w:space="0" w:color="auto"/>
                    <w:bottom w:val="none" w:sz="0" w:space="0" w:color="auto"/>
                    <w:right w:val="none" w:sz="0" w:space="0" w:color="auto"/>
                  </w:divBdr>
                </w:div>
                <w:div w:id="1248419617">
                  <w:marLeft w:val="0"/>
                  <w:marRight w:val="0"/>
                  <w:marTop w:val="0"/>
                  <w:marBottom w:val="0"/>
                  <w:divBdr>
                    <w:top w:val="none" w:sz="0" w:space="0" w:color="auto"/>
                    <w:left w:val="none" w:sz="0" w:space="0" w:color="auto"/>
                    <w:bottom w:val="none" w:sz="0" w:space="0" w:color="auto"/>
                    <w:right w:val="none" w:sz="0" w:space="0" w:color="auto"/>
                  </w:divBdr>
                </w:div>
                <w:div w:id="1252353476">
                  <w:marLeft w:val="0"/>
                  <w:marRight w:val="0"/>
                  <w:marTop w:val="0"/>
                  <w:marBottom w:val="0"/>
                  <w:divBdr>
                    <w:top w:val="none" w:sz="0" w:space="0" w:color="auto"/>
                    <w:left w:val="none" w:sz="0" w:space="0" w:color="auto"/>
                    <w:bottom w:val="none" w:sz="0" w:space="0" w:color="auto"/>
                    <w:right w:val="none" w:sz="0" w:space="0" w:color="auto"/>
                  </w:divBdr>
                </w:div>
                <w:div w:id="1257325740">
                  <w:marLeft w:val="0"/>
                  <w:marRight w:val="0"/>
                  <w:marTop w:val="0"/>
                  <w:marBottom w:val="0"/>
                  <w:divBdr>
                    <w:top w:val="none" w:sz="0" w:space="0" w:color="auto"/>
                    <w:left w:val="none" w:sz="0" w:space="0" w:color="auto"/>
                    <w:bottom w:val="none" w:sz="0" w:space="0" w:color="auto"/>
                    <w:right w:val="none" w:sz="0" w:space="0" w:color="auto"/>
                  </w:divBdr>
                </w:div>
                <w:div w:id="1271626855">
                  <w:marLeft w:val="0"/>
                  <w:marRight w:val="0"/>
                  <w:marTop w:val="0"/>
                  <w:marBottom w:val="0"/>
                  <w:divBdr>
                    <w:top w:val="none" w:sz="0" w:space="0" w:color="auto"/>
                    <w:left w:val="none" w:sz="0" w:space="0" w:color="auto"/>
                    <w:bottom w:val="none" w:sz="0" w:space="0" w:color="auto"/>
                    <w:right w:val="none" w:sz="0" w:space="0" w:color="auto"/>
                  </w:divBdr>
                </w:div>
                <w:div w:id="1283271543">
                  <w:marLeft w:val="0"/>
                  <w:marRight w:val="0"/>
                  <w:marTop w:val="0"/>
                  <w:marBottom w:val="0"/>
                  <w:divBdr>
                    <w:top w:val="none" w:sz="0" w:space="0" w:color="auto"/>
                    <w:left w:val="none" w:sz="0" w:space="0" w:color="auto"/>
                    <w:bottom w:val="none" w:sz="0" w:space="0" w:color="auto"/>
                    <w:right w:val="none" w:sz="0" w:space="0" w:color="auto"/>
                  </w:divBdr>
                </w:div>
                <w:div w:id="1283996819">
                  <w:marLeft w:val="0"/>
                  <w:marRight w:val="0"/>
                  <w:marTop w:val="0"/>
                  <w:marBottom w:val="0"/>
                  <w:divBdr>
                    <w:top w:val="none" w:sz="0" w:space="0" w:color="auto"/>
                    <w:left w:val="none" w:sz="0" w:space="0" w:color="auto"/>
                    <w:bottom w:val="none" w:sz="0" w:space="0" w:color="auto"/>
                    <w:right w:val="none" w:sz="0" w:space="0" w:color="auto"/>
                  </w:divBdr>
                </w:div>
                <w:div w:id="1292787792">
                  <w:marLeft w:val="0"/>
                  <w:marRight w:val="0"/>
                  <w:marTop w:val="0"/>
                  <w:marBottom w:val="0"/>
                  <w:divBdr>
                    <w:top w:val="none" w:sz="0" w:space="0" w:color="auto"/>
                    <w:left w:val="none" w:sz="0" w:space="0" w:color="auto"/>
                    <w:bottom w:val="none" w:sz="0" w:space="0" w:color="auto"/>
                    <w:right w:val="none" w:sz="0" w:space="0" w:color="auto"/>
                  </w:divBdr>
                </w:div>
                <w:div w:id="1305811768">
                  <w:marLeft w:val="0"/>
                  <w:marRight w:val="0"/>
                  <w:marTop w:val="0"/>
                  <w:marBottom w:val="0"/>
                  <w:divBdr>
                    <w:top w:val="none" w:sz="0" w:space="0" w:color="auto"/>
                    <w:left w:val="none" w:sz="0" w:space="0" w:color="auto"/>
                    <w:bottom w:val="none" w:sz="0" w:space="0" w:color="auto"/>
                    <w:right w:val="none" w:sz="0" w:space="0" w:color="auto"/>
                  </w:divBdr>
                </w:div>
                <w:div w:id="1313369498">
                  <w:marLeft w:val="0"/>
                  <w:marRight w:val="0"/>
                  <w:marTop w:val="0"/>
                  <w:marBottom w:val="0"/>
                  <w:divBdr>
                    <w:top w:val="none" w:sz="0" w:space="0" w:color="auto"/>
                    <w:left w:val="none" w:sz="0" w:space="0" w:color="auto"/>
                    <w:bottom w:val="none" w:sz="0" w:space="0" w:color="auto"/>
                    <w:right w:val="none" w:sz="0" w:space="0" w:color="auto"/>
                  </w:divBdr>
                </w:div>
                <w:div w:id="1354844124">
                  <w:marLeft w:val="0"/>
                  <w:marRight w:val="0"/>
                  <w:marTop w:val="0"/>
                  <w:marBottom w:val="0"/>
                  <w:divBdr>
                    <w:top w:val="none" w:sz="0" w:space="0" w:color="auto"/>
                    <w:left w:val="none" w:sz="0" w:space="0" w:color="auto"/>
                    <w:bottom w:val="none" w:sz="0" w:space="0" w:color="auto"/>
                    <w:right w:val="none" w:sz="0" w:space="0" w:color="auto"/>
                  </w:divBdr>
                </w:div>
                <w:div w:id="1355185612">
                  <w:marLeft w:val="0"/>
                  <w:marRight w:val="0"/>
                  <w:marTop w:val="0"/>
                  <w:marBottom w:val="0"/>
                  <w:divBdr>
                    <w:top w:val="none" w:sz="0" w:space="0" w:color="auto"/>
                    <w:left w:val="none" w:sz="0" w:space="0" w:color="auto"/>
                    <w:bottom w:val="none" w:sz="0" w:space="0" w:color="auto"/>
                    <w:right w:val="none" w:sz="0" w:space="0" w:color="auto"/>
                  </w:divBdr>
                </w:div>
                <w:div w:id="1386484526">
                  <w:marLeft w:val="0"/>
                  <w:marRight w:val="0"/>
                  <w:marTop w:val="0"/>
                  <w:marBottom w:val="0"/>
                  <w:divBdr>
                    <w:top w:val="none" w:sz="0" w:space="0" w:color="auto"/>
                    <w:left w:val="none" w:sz="0" w:space="0" w:color="auto"/>
                    <w:bottom w:val="none" w:sz="0" w:space="0" w:color="auto"/>
                    <w:right w:val="none" w:sz="0" w:space="0" w:color="auto"/>
                  </w:divBdr>
                </w:div>
                <w:div w:id="1414204301">
                  <w:marLeft w:val="0"/>
                  <w:marRight w:val="0"/>
                  <w:marTop w:val="0"/>
                  <w:marBottom w:val="0"/>
                  <w:divBdr>
                    <w:top w:val="none" w:sz="0" w:space="0" w:color="auto"/>
                    <w:left w:val="none" w:sz="0" w:space="0" w:color="auto"/>
                    <w:bottom w:val="none" w:sz="0" w:space="0" w:color="auto"/>
                    <w:right w:val="none" w:sz="0" w:space="0" w:color="auto"/>
                  </w:divBdr>
                </w:div>
                <w:div w:id="1423453236">
                  <w:marLeft w:val="0"/>
                  <w:marRight w:val="0"/>
                  <w:marTop w:val="0"/>
                  <w:marBottom w:val="0"/>
                  <w:divBdr>
                    <w:top w:val="none" w:sz="0" w:space="0" w:color="auto"/>
                    <w:left w:val="none" w:sz="0" w:space="0" w:color="auto"/>
                    <w:bottom w:val="none" w:sz="0" w:space="0" w:color="auto"/>
                    <w:right w:val="none" w:sz="0" w:space="0" w:color="auto"/>
                  </w:divBdr>
                </w:div>
                <w:div w:id="1438065222">
                  <w:marLeft w:val="0"/>
                  <w:marRight w:val="0"/>
                  <w:marTop w:val="0"/>
                  <w:marBottom w:val="0"/>
                  <w:divBdr>
                    <w:top w:val="none" w:sz="0" w:space="0" w:color="auto"/>
                    <w:left w:val="none" w:sz="0" w:space="0" w:color="auto"/>
                    <w:bottom w:val="none" w:sz="0" w:space="0" w:color="auto"/>
                    <w:right w:val="none" w:sz="0" w:space="0" w:color="auto"/>
                  </w:divBdr>
                </w:div>
                <w:div w:id="1509981791">
                  <w:marLeft w:val="0"/>
                  <w:marRight w:val="0"/>
                  <w:marTop w:val="0"/>
                  <w:marBottom w:val="0"/>
                  <w:divBdr>
                    <w:top w:val="none" w:sz="0" w:space="0" w:color="auto"/>
                    <w:left w:val="none" w:sz="0" w:space="0" w:color="auto"/>
                    <w:bottom w:val="none" w:sz="0" w:space="0" w:color="auto"/>
                    <w:right w:val="none" w:sz="0" w:space="0" w:color="auto"/>
                  </w:divBdr>
                </w:div>
                <w:div w:id="1534919208">
                  <w:marLeft w:val="0"/>
                  <w:marRight w:val="0"/>
                  <w:marTop w:val="0"/>
                  <w:marBottom w:val="0"/>
                  <w:divBdr>
                    <w:top w:val="none" w:sz="0" w:space="0" w:color="auto"/>
                    <w:left w:val="none" w:sz="0" w:space="0" w:color="auto"/>
                    <w:bottom w:val="none" w:sz="0" w:space="0" w:color="auto"/>
                    <w:right w:val="none" w:sz="0" w:space="0" w:color="auto"/>
                  </w:divBdr>
                </w:div>
                <w:div w:id="1545018232">
                  <w:marLeft w:val="0"/>
                  <w:marRight w:val="0"/>
                  <w:marTop w:val="0"/>
                  <w:marBottom w:val="0"/>
                  <w:divBdr>
                    <w:top w:val="none" w:sz="0" w:space="0" w:color="auto"/>
                    <w:left w:val="none" w:sz="0" w:space="0" w:color="auto"/>
                    <w:bottom w:val="none" w:sz="0" w:space="0" w:color="auto"/>
                    <w:right w:val="none" w:sz="0" w:space="0" w:color="auto"/>
                  </w:divBdr>
                </w:div>
                <w:div w:id="1555196391">
                  <w:marLeft w:val="0"/>
                  <w:marRight w:val="0"/>
                  <w:marTop w:val="0"/>
                  <w:marBottom w:val="0"/>
                  <w:divBdr>
                    <w:top w:val="none" w:sz="0" w:space="0" w:color="auto"/>
                    <w:left w:val="none" w:sz="0" w:space="0" w:color="auto"/>
                    <w:bottom w:val="none" w:sz="0" w:space="0" w:color="auto"/>
                    <w:right w:val="none" w:sz="0" w:space="0" w:color="auto"/>
                  </w:divBdr>
                </w:div>
                <w:div w:id="1628465781">
                  <w:marLeft w:val="0"/>
                  <w:marRight w:val="0"/>
                  <w:marTop w:val="0"/>
                  <w:marBottom w:val="0"/>
                  <w:divBdr>
                    <w:top w:val="none" w:sz="0" w:space="0" w:color="auto"/>
                    <w:left w:val="none" w:sz="0" w:space="0" w:color="auto"/>
                    <w:bottom w:val="none" w:sz="0" w:space="0" w:color="auto"/>
                    <w:right w:val="none" w:sz="0" w:space="0" w:color="auto"/>
                  </w:divBdr>
                </w:div>
                <w:div w:id="1628928158">
                  <w:marLeft w:val="0"/>
                  <w:marRight w:val="0"/>
                  <w:marTop w:val="0"/>
                  <w:marBottom w:val="0"/>
                  <w:divBdr>
                    <w:top w:val="none" w:sz="0" w:space="0" w:color="auto"/>
                    <w:left w:val="none" w:sz="0" w:space="0" w:color="auto"/>
                    <w:bottom w:val="none" w:sz="0" w:space="0" w:color="auto"/>
                    <w:right w:val="none" w:sz="0" w:space="0" w:color="auto"/>
                  </w:divBdr>
                </w:div>
                <w:div w:id="1633633706">
                  <w:marLeft w:val="0"/>
                  <w:marRight w:val="0"/>
                  <w:marTop w:val="0"/>
                  <w:marBottom w:val="0"/>
                  <w:divBdr>
                    <w:top w:val="none" w:sz="0" w:space="0" w:color="auto"/>
                    <w:left w:val="none" w:sz="0" w:space="0" w:color="auto"/>
                    <w:bottom w:val="none" w:sz="0" w:space="0" w:color="auto"/>
                    <w:right w:val="none" w:sz="0" w:space="0" w:color="auto"/>
                  </w:divBdr>
                </w:div>
                <w:div w:id="1640187709">
                  <w:marLeft w:val="0"/>
                  <w:marRight w:val="0"/>
                  <w:marTop w:val="0"/>
                  <w:marBottom w:val="0"/>
                  <w:divBdr>
                    <w:top w:val="none" w:sz="0" w:space="0" w:color="auto"/>
                    <w:left w:val="none" w:sz="0" w:space="0" w:color="auto"/>
                    <w:bottom w:val="none" w:sz="0" w:space="0" w:color="auto"/>
                    <w:right w:val="none" w:sz="0" w:space="0" w:color="auto"/>
                  </w:divBdr>
                </w:div>
                <w:div w:id="1705474423">
                  <w:marLeft w:val="0"/>
                  <w:marRight w:val="0"/>
                  <w:marTop w:val="0"/>
                  <w:marBottom w:val="0"/>
                  <w:divBdr>
                    <w:top w:val="none" w:sz="0" w:space="0" w:color="auto"/>
                    <w:left w:val="none" w:sz="0" w:space="0" w:color="auto"/>
                    <w:bottom w:val="none" w:sz="0" w:space="0" w:color="auto"/>
                    <w:right w:val="none" w:sz="0" w:space="0" w:color="auto"/>
                  </w:divBdr>
                </w:div>
                <w:div w:id="1707875027">
                  <w:marLeft w:val="0"/>
                  <w:marRight w:val="0"/>
                  <w:marTop w:val="0"/>
                  <w:marBottom w:val="0"/>
                  <w:divBdr>
                    <w:top w:val="none" w:sz="0" w:space="0" w:color="auto"/>
                    <w:left w:val="none" w:sz="0" w:space="0" w:color="auto"/>
                    <w:bottom w:val="none" w:sz="0" w:space="0" w:color="auto"/>
                    <w:right w:val="none" w:sz="0" w:space="0" w:color="auto"/>
                  </w:divBdr>
                </w:div>
                <w:div w:id="1709337712">
                  <w:marLeft w:val="0"/>
                  <w:marRight w:val="0"/>
                  <w:marTop w:val="0"/>
                  <w:marBottom w:val="0"/>
                  <w:divBdr>
                    <w:top w:val="none" w:sz="0" w:space="0" w:color="auto"/>
                    <w:left w:val="none" w:sz="0" w:space="0" w:color="auto"/>
                    <w:bottom w:val="none" w:sz="0" w:space="0" w:color="auto"/>
                    <w:right w:val="none" w:sz="0" w:space="0" w:color="auto"/>
                  </w:divBdr>
                </w:div>
                <w:div w:id="1744179067">
                  <w:marLeft w:val="0"/>
                  <w:marRight w:val="0"/>
                  <w:marTop w:val="0"/>
                  <w:marBottom w:val="0"/>
                  <w:divBdr>
                    <w:top w:val="none" w:sz="0" w:space="0" w:color="auto"/>
                    <w:left w:val="none" w:sz="0" w:space="0" w:color="auto"/>
                    <w:bottom w:val="none" w:sz="0" w:space="0" w:color="auto"/>
                    <w:right w:val="none" w:sz="0" w:space="0" w:color="auto"/>
                  </w:divBdr>
                </w:div>
                <w:div w:id="1767919280">
                  <w:marLeft w:val="0"/>
                  <w:marRight w:val="0"/>
                  <w:marTop w:val="0"/>
                  <w:marBottom w:val="0"/>
                  <w:divBdr>
                    <w:top w:val="none" w:sz="0" w:space="0" w:color="auto"/>
                    <w:left w:val="none" w:sz="0" w:space="0" w:color="auto"/>
                    <w:bottom w:val="none" w:sz="0" w:space="0" w:color="auto"/>
                    <w:right w:val="none" w:sz="0" w:space="0" w:color="auto"/>
                  </w:divBdr>
                </w:div>
                <w:div w:id="1780028590">
                  <w:marLeft w:val="0"/>
                  <w:marRight w:val="0"/>
                  <w:marTop w:val="0"/>
                  <w:marBottom w:val="0"/>
                  <w:divBdr>
                    <w:top w:val="none" w:sz="0" w:space="0" w:color="auto"/>
                    <w:left w:val="none" w:sz="0" w:space="0" w:color="auto"/>
                    <w:bottom w:val="none" w:sz="0" w:space="0" w:color="auto"/>
                    <w:right w:val="none" w:sz="0" w:space="0" w:color="auto"/>
                  </w:divBdr>
                </w:div>
                <w:div w:id="1813869791">
                  <w:marLeft w:val="0"/>
                  <w:marRight w:val="0"/>
                  <w:marTop w:val="0"/>
                  <w:marBottom w:val="0"/>
                  <w:divBdr>
                    <w:top w:val="none" w:sz="0" w:space="0" w:color="auto"/>
                    <w:left w:val="none" w:sz="0" w:space="0" w:color="auto"/>
                    <w:bottom w:val="none" w:sz="0" w:space="0" w:color="auto"/>
                    <w:right w:val="none" w:sz="0" w:space="0" w:color="auto"/>
                  </w:divBdr>
                </w:div>
                <w:div w:id="1825926099">
                  <w:marLeft w:val="0"/>
                  <w:marRight w:val="0"/>
                  <w:marTop w:val="0"/>
                  <w:marBottom w:val="0"/>
                  <w:divBdr>
                    <w:top w:val="none" w:sz="0" w:space="0" w:color="auto"/>
                    <w:left w:val="none" w:sz="0" w:space="0" w:color="auto"/>
                    <w:bottom w:val="none" w:sz="0" w:space="0" w:color="auto"/>
                    <w:right w:val="none" w:sz="0" w:space="0" w:color="auto"/>
                  </w:divBdr>
                </w:div>
                <w:div w:id="1835491542">
                  <w:marLeft w:val="0"/>
                  <w:marRight w:val="0"/>
                  <w:marTop w:val="0"/>
                  <w:marBottom w:val="0"/>
                  <w:divBdr>
                    <w:top w:val="none" w:sz="0" w:space="0" w:color="auto"/>
                    <w:left w:val="none" w:sz="0" w:space="0" w:color="auto"/>
                    <w:bottom w:val="none" w:sz="0" w:space="0" w:color="auto"/>
                    <w:right w:val="none" w:sz="0" w:space="0" w:color="auto"/>
                  </w:divBdr>
                </w:div>
                <w:div w:id="1857380771">
                  <w:marLeft w:val="0"/>
                  <w:marRight w:val="0"/>
                  <w:marTop w:val="0"/>
                  <w:marBottom w:val="0"/>
                  <w:divBdr>
                    <w:top w:val="none" w:sz="0" w:space="0" w:color="auto"/>
                    <w:left w:val="none" w:sz="0" w:space="0" w:color="auto"/>
                    <w:bottom w:val="none" w:sz="0" w:space="0" w:color="auto"/>
                    <w:right w:val="none" w:sz="0" w:space="0" w:color="auto"/>
                  </w:divBdr>
                </w:div>
                <w:div w:id="1866601665">
                  <w:marLeft w:val="0"/>
                  <w:marRight w:val="0"/>
                  <w:marTop w:val="0"/>
                  <w:marBottom w:val="0"/>
                  <w:divBdr>
                    <w:top w:val="none" w:sz="0" w:space="0" w:color="auto"/>
                    <w:left w:val="none" w:sz="0" w:space="0" w:color="auto"/>
                    <w:bottom w:val="none" w:sz="0" w:space="0" w:color="auto"/>
                    <w:right w:val="none" w:sz="0" w:space="0" w:color="auto"/>
                  </w:divBdr>
                </w:div>
                <w:div w:id="1880162455">
                  <w:marLeft w:val="0"/>
                  <w:marRight w:val="0"/>
                  <w:marTop w:val="0"/>
                  <w:marBottom w:val="0"/>
                  <w:divBdr>
                    <w:top w:val="none" w:sz="0" w:space="0" w:color="auto"/>
                    <w:left w:val="none" w:sz="0" w:space="0" w:color="auto"/>
                    <w:bottom w:val="none" w:sz="0" w:space="0" w:color="auto"/>
                    <w:right w:val="none" w:sz="0" w:space="0" w:color="auto"/>
                  </w:divBdr>
                </w:div>
                <w:div w:id="1906992089">
                  <w:marLeft w:val="0"/>
                  <w:marRight w:val="0"/>
                  <w:marTop w:val="0"/>
                  <w:marBottom w:val="0"/>
                  <w:divBdr>
                    <w:top w:val="none" w:sz="0" w:space="0" w:color="auto"/>
                    <w:left w:val="none" w:sz="0" w:space="0" w:color="auto"/>
                    <w:bottom w:val="none" w:sz="0" w:space="0" w:color="auto"/>
                    <w:right w:val="none" w:sz="0" w:space="0" w:color="auto"/>
                  </w:divBdr>
                </w:div>
                <w:div w:id="1979142587">
                  <w:marLeft w:val="0"/>
                  <w:marRight w:val="0"/>
                  <w:marTop w:val="0"/>
                  <w:marBottom w:val="0"/>
                  <w:divBdr>
                    <w:top w:val="none" w:sz="0" w:space="0" w:color="auto"/>
                    <w:left w:val="none" w:sz="0" w:space="0" w:color="auto"/>
                    <w:bottom w:val="none" w:sz="0" w:space="0" w:color="auto"/>
                    <w:right w:val="none" w:sz="0" w:space="0" w:color="auto"/>
                  </w:divBdr>
                </w:div>
                <w:div w:id="2004162285">
                  <w:marLeft w:val="0"/>
                  <w:marRight w:val="0"/>
                  <w:marTop w:val="0"/>
                  <w:marBottom w:val="0"/>
                  <w:divBdr>
                    <w:top w:val="none" w:sz="0" w:space="0" w:color="auto"/>
                    <w:left w:val="none" w:sz="0" w:space="0" w:color="auto"/>
                    <w:bottom w:val="none" w:sz="0" w:space="0" w:color="auto"/>
                    <w:right w:val="none" w:sz="0" w:space="0" w:color="auto"/>
                  </w:divBdr>
                </w:div>
                <w:div w:id="2074155056">
                  <w:marLeft w:val="0"/>
                  <w:marRight w:val="0"/>
                  <w:marTop w:val="0"/>
                  <w:marBottom w:val="0"/>
                  <w:divBdr>
                    <w:top w:val="none" w:sz="0" w:space="0" w:color="auto"/>
                    <w:left w:val="none" w:sz="0" w:space="0" w:color="auto"/>
                    <w:bottom w:val="none" w:sz="0" w:space="0" w:color="auto"/>
                    <w:right w:val="none" w:sz="0" w:space="0" w:color="auto"/>
                  </w:divBdr>
                </w:div>
                <w:div w:id="2081436187">
                  <w:marLeft w:val="0"/>
                  <w:marRight w:val="0"/>
                  <w:marTop w:val="0"/>
                  <w:marBottom w:val="0"/>
                  <w:divBdr>
                    <w:top w:val="none" w:sz="0" w:space="0" w:color="auto"/>
                    <w:left w:val="none" w:sz="0" w:space="0" w:color="auto"/>
                    <w:bottom w:val="none" w:sz="0" w:space="0" w:color="auto"/>
                    <w:right w:val="none" w:sz="0" w:space="0" w:color="auto"/>
                  </w:divBdr>
                </w:div>
                <w:div w:id="2086492637">
                  <w:marLeft w:val="0"/>
                  <w:marRight w:val="0"/>
                  <w:marTop w:val="0"/>
                  <w:marBottom w:val="0"/>
                  <w:divBdr>
                    <w:top w:val="none" w:sz="0" w:space="0" w:color="auto"/>
                    <w:left w:val="none" w:sz="0" w:space="0" w:color="auto"/>
                    <w:bottom w:val="none" w:sz="0" w:space="0" w:color="auto"/>
                    <w:right w:val="none" w:sz="0" w:space="0" w:color="auto"/>
                  </w:divBdr>
                </w:div>
                <w:div w:id="2090301460">
                  <w:marLeft w:val="0"/>
                  <w:marRight w:val="0"/>
                  <w:marTop w:val="0"/>
                  <w:marBottom w:val="0"/>
                  <w:divBdr>
                    <w:top w:val="none" w:sz="0" w:space="0" w:color="auto"/>
                    <w:left w:val="none" w:sz="0" w:space="0" w:color="auto"/>
                    <w:bottom w:val="none" w:sz="0" w:space="0" w:color="auto"/>
                    <w:right w:val="none" w:sz="0" w:space="0" w:color="auto"/>
                  </w:divBdr>
                </w:div>
                <w:div w:id="2141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255">
      <w:bodyDiv w:val="1"/>
      <w:marLeft w:val="0"/>
      <w:marRight w:val="0"/>
      <w:marTop w:val="0"/>
      <w:marBottom w:val="0"/>
      <w:divBdr>
        <w:top w:val="none" w:sz="0" w:space="0" w:color="auto"/>
        <w:left w:val="none" w:sz="0" w:space="0" w:color="auto"/>
        <w:bottom w:val="none" w:sz="0" w:space="0" w:color="auto"/>
        <w:right w:val="none" w:sz="0" w:space="0" w:color="auto"/>
      </w:divBdr>
    </w:div>
    <w:div w:id="1120152081">
      <w:bodyDiv w:val="1"/>
      <w:marLeft w:val="0"/>
      <w:marRight w:val="0"/>
      <w:marTop w:val="0"/>
      <w:marBottom w:val="0"/>
      <w:divBdr>
        <w:top w:val="none" w:sz="0" w:space="0" w:color="auto"/>
        <w:left w:val="none" w:sz="0" w:space="0" w:color="auto"/>
        <w:bottom w:val="none" w:sz="0" w:space="0" w:color="auto"/>
        <w:right w:val="none" w:sz="0" w:space="0" w:color="auto"/>
      </w:divBdr>
    </w:div>
    <w:div w:id="1405955434">
      <w:bodyDiv w:val="1"/>
      <w:marLeft w:val="0"/>
      <w:marRight w:val="0"/>
      <w:marTop w:val="0"/>
      <w:marBottom w:val="0"/>
      <w:divBdr>
        <w:top w:val="none" w:sz="0" w:space="0" w:color="auto"/>
        <w:left w:val="none" w:sz="0" w:space="0" w:color="auto"/>
        <w:bottom w:val="none" w:sz="0" w:space="0" w:color="auto"/>
        <w:right w:val="none" w:sz="0" w:space="0" w:color="auto"/>
      </w:divBdr>
    </w:div>
    <w:div w:id="1658457590">
      <w:bodyDiv w:val="1"/>
      <w:marLeft w:val="0"/>
      <w:marRight w:val="0"/>
      <w:marTop w:val="0"/>
      <w:marBottom w:val="0"/>
      <w:divBdr>
        <w:top w:val="none" w:sz="0" w:space="0" w:color="auto"/>
        <w:left w:val="none" w:sz="0" w:space="0" w:color="auto"/>
        <w:bottom w:val="none" w:sz="0" w:space="0" w:color="auto"/>
        <w:right w:val="none" w:sz="0" w:space="0" w:color="auto"/>
      </w:divBdr>
    </w:div>
    <w:div w:id="1677878799">
      <w:bodyDiv w:val="1"/>
      <w:marLeft w:val="0"/>
      <w:marRight w:val="0"/>
      <w:marTop w:val="0"/>
      <w:marBottom w:val="0"/>
      <w:divBdr>
        <w:top w:val="none" w:sz="0" w:space="0" w:color="auto"/>
        <w:left w:val="none" w:sz="0" w:space="0" w:color="auto"/>
        <w:bottom w:val="none" w:sz="0" w:space="0" w:color="auto"/>
        <w:right w:val="none" w:sz="0" w:space="0" w:color="auto"/>
      </w:divBdr>
      <w:divsChild>
        <w:div w:id="826047876">
          <w:marLeft w:val="0"/>
          <w:marRight w:val="0"/>
          <w:marTop w:val="375"/>
          <w:marBottom w:val="0"/>
          <w:divBdr>
            <w:top w:val="none" w:sz="0" w:space="0" w:color="auto"/>
            <w:left w:val="none" w:sz="0" w:space="0" w:color="auto"/>
            <w:bottom w:val="none" w:sz="0" w:space="0" w:color="auto"/>
            <w:right w:val="none" w:sz="0" w:space="0" w:color="auto"/>
          </w:divBdr>
        </w:div>
      </w:divsChild>
    </w:div>
    <w:div w:id="2009210020">
      <w:bodyDiv w:val="1"/>
      <w:marLeft w:val="0"/>
      <w:marRight w:val="0"/>
      <w:marTop w:val="0"/>
      <w:marBottom w:val="0"/>
      <w:divBdr>
        <w:top w:val="none" w:sz="0" w:space="0" w:color="auto"/>
        <w:left w:val="none" w:sz="0" w:space="0" w:color="auto"/>
        <w:bottom w:val="none" w:sz="0" w:space="0" w:color="auto"/>
        <w:right w:val="none" w:sz="0" w:space="0" w:color="auto"/>
      </w:divBdr>
    </w:div>
    <w:div w:id="2043480495">
      <w:bodyDiv w:val="1"/>
      <w:marLeft w:val="0"/>
      <w:marRight w:val="0"/>
      <w:marTop w:val="0"/>
      <w:marBottom w:val="0"/>
      <w:divBdr>
        <w:top w:val="none" w:sz="0" w:space="0" w:color="auto"/>
        <w:left w:val="none" w:sz="0" w:space="0" w:color="auto"/>
        <w:bottom w:val="none" w:sz="0" w:space="0" w:color="auto"/>
        <w:right w:val="none" w:sz="0" w:space="0" w:color="auto"/>
      </w:divBdr>
      <w:divsChild>
        <w:div w:id="893082760">
          <w:marLeft w:val="0"/>
          <w:marRight w:val="0"/>
          <w:marTop w:val="0"/>
          <w:marBottom w:val="0"/>
          <w:divBdr>
            <w:top w:val="none" w:sz="0" w:space="0" w:color="auto"/>
            <w:left w:val="none" w:sz="0" w:space="0" w:color="auto"/>
            <w:bottom w:val="none" w:sz="0" w:space="0" w:color="auto"/>
            <w:right w:val="none" w:sz="0" w:space="0" w:color="auto"/>
          </w:divBdr>
          <w:divsChild>
            <w:div w:id="88746139">
              <w:marLeft w:val="0"/>
              <w:marRight w:val="0"/>
              <w:marTop w:val="0"/>
              <w:marBottom w:val="0"/>
              <w:divBdr>
                <w:top w:val="none" w:sz="0" w:space="0" w:color="auto"/>
                <w:left w:val="none" w:sz="0" w:space="0" w:color="auto"/>
                <w:bottom w:val="none" w:sz="0" w:space="0" w:color="auto"/>
                <w:right w:val="none" w:sz="0" w:space="0" w:color="auto"/>
              </w:divBdr>
            </w:div>
            <w:div w:id="96563256">
              <w:marLeft w:val="0"/>
              <w:marRight w:val="0"/>
              <w:marTop w:val="0"/>
              <w:marBottom w:val="0"/>
              <w:divBdr>
                <w:top w:val="none" w:sz="0" w:space="0" w:color="auto"/>
                <w:left w:val="none" w:sz="0" w:space="0" w:color="auto"/>
                <w:bottom w:val="none" w:sz="0" w:space="0" w:color="auto"/>
                <w:right w:val="none" w:sz="0" w:space="0" w:color="auto"/>
              </w:divBdr>
            </w:div>
            <w:div w:id="189034392">
              <w:marLeft w:val="0"/>
              <w:marRight w:val="0"/>
              <w:marTop w:val="0"/>
              <w:marBottom w:val="0"/>
              <w:divBdr>
                <w:top w:val="none" w:sz="0" w:space="0" w:color="auto"/>
                <w:left w:val="none" w:sz="0" w:space="0" w:color="auto"/>
                <w:bottom w:val="none" w:sz="0" w:space="0" w:color="auto"/>
                <w:right w:val="none" w:sz="0" w:space="0" w:color="auto"/>
              </w:divBdr>
            </w:div>
            <w:div w:id="317156577">
              <w:marLeft w:val="0"/>
              <w:marRight w:val="0"/>
              <w:marTop w:val="0"/>
              <w:marBottom w:val="0"/>
              <w:divBdr>
                <w:top w:val="none" w:sz="0" w:space="0" w:color="auto"/>
                <w:left w:val="none" w:sz="0" w:space="0" w:color="auto"/>
                <w:bottom w:val="none" w:sz="0" w:space="0" w:color="auto"/>
                <w:right w:val="none" w:sz="0" w:space="0" w:color="auto"/>
              </w:divBdr>
            </w:div>
            <w:div w:id="317225273">
              <w:marLeft w:val="0"/>
              <w:marRight w:val="0"/>
              <w:marTop w:val="0"/>
              <w:marBottom w:val="0"/>
              <w:divBdr>
                <w:top w:val="none" w:sz="0" w:space="0" w:color="auto"/>
                <w:left w:val="none" w:sz="0" w:space="0" w:color="auto"/>
                <w:bottom w:val="none" w:sz="0" w:space="0" w:color="auto"/>
                <w:right w:val="none" w:sz="0" w:space="0" w:color="auto"/>
              </w:divBdr>
            </w:div>
            <w:div w:id="545676694">
              <w:marLeft w:val="0"/>
              <w:marRight w:val="0"/>
              <w:marTop w:val="0"/>
              <w:marBottom w:val="0"/>
              <w:divBdr>
                <w:top w:val="none" w:sz="0" w:space="0" w:color="auto"/>
                <w:left w:val="none" w:sz="0" w:space="0" w:color="auto"/>
                <w:bottom w:val="none" w:sz="0" w:space="0" w:color="auto"/>
                <w:right w:val="none" w:sz="0" w:space="0" w:color="auto"/>
              </w:divBdr>
            </w:div>
            <w:div w:id="663241529">
              <w:marLeft w:val="0"/>
              <w:marRight w:val="0"/>
              <w:marTop w:val="0"/>
              <w:marBottom w:val="0"/>
              <w:divBdr>
                <w:top w:val="none" w:sz="0" w:space="0" w:color="auto"/>
                <w:left w:val="none" w:sz="0" w:space="0" w:color="auto"/>
                <w:bottom w:val="none" w:sz="0" w:space="0" w:color="auto"/>
                <w:right w:val="none" w:sz="0" w:space="0" w:color="auto"/>
              </w:divBdr>
            </w:div>
            <w:div w:id="895624745">
              <w:marLeft w:val="0"/>
              <w:marRight w:val="0"/>
              <w:marTop w:val="0"/>
              <w:marBottom w:val="0"/>
              <w:divBdr>
                <w:top w:val="none" w:sz="0" w:space="0" w:color="auto"/>
                <w:left w:val="none" w:sz="0" w:space="0" w:color="auto"/>
                <w:bottom w:val="none" w:sz="0" w:space="0" w:color="auto"/>
                <w:right w:val="none" w:sz="0" w:space="0" w:color="auto"/>
              </w:divBdr>
            </w:div>
            <w:div w:id="963729793">
              <w:marLeft w:val="0"/>
              <w:marRight w:val="0"/>
              <w:marTop w:val="0"/>
              <w:marBottom w:val="0"/>
              <w:divBdr>
                <w:top w:val="none" w:sz="0" w:space="0" w:color="auto"/>
                <w:left w:val="none" w:sz="0" w:space="0" w:color="auto"/>
                <w:bottom w:val="none" w:sz="0" w:space="0" w:color="auto"/>
                <w:right w:val="none" w:sz="0" w:space="0" w:color="auto"/>
              </w:divBdr>
            </w:div>
            <w:div w:id="1102603335">
              <w:marLeft w:val="0"/>
              <w:marRight w:val="0"/>
              <w:marTop w:val="0"/>
              <w:marBottom w:val="0"/>
              <w:divBdr>
                <w:top w:val="none" w:sz="0" w:space="0" w:color="auto"/>
                <w:left w:val="none" w:sz="0" w:space="0" w:color="auto"/>
                <w:bottom w:val="none" w:sz="0" w:space="0" w:color="auto"/>
                <w:right w:val="none" w:sz="0" w:space="0" w:color="auto"/>
              </w:divBdr>
            </w:div>
            <w:div w:id="1250964607">
              <w:marLeft w:val="0"/>
              <w:marRight w:val="0"/>
              <w:marTop w:val="0"/>
              <w:marBottom w:val="0"/>
              <w:divBdr>
                <w:top w:val="none" w:sz="0" w:space="0" w:color="auto"/>
                <w:left w:val="none" w:sz="0" w:space="0" w:color="auto"/>
                <w:bottom w:val="none" w:sz="0" w:space="0" w:color="auto"/>
                <w:right w:val="none" w:sz="0" w:space="0" w:color="auto"/>
              </w:divBdr>
            </w:div>
            <w:div w:id="1321352687">
              <w:marLeft w:val="0"/>
              <w:marRight w:val="0"/>
              <w:marTop w:val="0"/>
              <w:marBottom w:val="0"/>
              <w:divBdr>
                <w:top w:val="none" w:sz="0" w:space="0" w:color="auto"/>
                <w:left w:val="none" w:sz="0" w:space="0" w:color="auto"/>
                <w:bottom w:val="none" w:sz="0" w:space="0" w:color="auto"/>
                <w:right w:val="none" w:sz="0" w:space="0" w:color="auto"/>
              </w:divBdr>
            </w:div>
            <w:div w:id="1338801373">
              <w:marLeft w:val="0"/>
              <w:marRight w:val="0"/>
              <w:marTop w:val="0"/>
              <w:marBottom w:val="0"/>
              <w:divBdr>
                <w:top w:val="none" w:sz="0" w:space="0" w:color="auto"/>
                <w:left w:val="none" w:sz="0" w:space="0" w:color="auto"/>
                <w:bottom w:val="none" w:sz="0" w:space="0" w:color="auto"/>
                <w:right w:val="none" w:sz="0" w:space="0" w:color="auto"/>
              </w:divBdr>
            </w:div>
            <w:div w:id="1357149541">
              <w:marLeft w:val="0"/>
              <w:marRight w:val="0"/>
              <w:marTop w:val="0"/>
              <w:marBottom w:val="0"/>
              <w:divBdr>
                <w:top w:val="none" w:sz="0" w:space="0" w:color="auto"/>
                <w:left w:val="none" w:sz="0" w:space="0" w:color="auto"/>
                <w:bottom w:val="none" w:sz="0" w:space="0" w:color="auto"/>
                <w:right w:val="none" w:sz="0" w:space="0" w:color="auto"/>
              </w:divBdr>
            </w:div>
            <w:div w:id="1421871850">
              <w:marLeft w:val="0"/>
              <w:marRight w:val="0"/>
              <w:marTop w:val="0"/>
              <w:marBottom w:val="0"/>
              <w:divBdr>
                <w:top w:val="none" w:sz="0" w:space="0" w:color="auto"/>
                <w:left w:val="none" w:sz="0" w:space="0" w:color="auto"/>
                <w:bottom w:val="none" w:sz="0" w:space="0" w:color="auto"/>
                <w:right w:val="none" w:sz="0" w:space="0" w:color="auto"/>
              </w:divBdr>
            </w:div>
            <w:div w:id="1458642705">
              <w:marLeft w:val="0"/>
              <w:marRight w:val="0"/>
              <w:marTop w:val="0"/>
              <w:marBottom w:val="0"/>
              <w:divBdr>
                <w:top w:val="none" w:sz="0" w:space="0" w:color="auto"/>
                <w:left w:val="none" w:sz="0" w:space="0" w:color="auto"/>
                <w:bottom w:val="none" w:sz="0" w:space="0" w:color="auto"/>
                <w:right w:val="none" w:sz="0" w:space="0" w:color="auto"/>
              </w:divBdr>
            </w:div>
            <w:div w:id="1482624530">
              <w:marLeft w:val="0"/>
              <w:marRight w:val="0"/>
              <w:marTop w:val="0"/>
              <w:marBottom w:val="0"/>
              <w:divBdr>
                <w:top w:val="none" w:sz="0" w:space="0" w:color="auto"/>
                <w:left w:val="none" w:sz="0" w:space="0" w:color="auto"/>
                <w:bottom w:val="none" w:sz="0" w:space="0" w:color="auto"/>
                <w:right w:val="none" w:sz="0" w:space="0" w:color="auto"/>
              </w:divBdr>
            </w:div>
            <w:div w:id="1567689055">
              <w:marLeft w:val="0"/>
              <w:marRight w:val="0"/>
              <w:marTop w:val="0"/>
              <w:marBottom w:val="0"/>
              <w:divBdr>
                <w:top w:val="none" w:sz="0" w:space="0" w:color="auto"/>
                <w:left w:val="none" w:sz="0" w:space="0" w:color="auto"/>
                <w:bottom w:val="none" w:sz="0" w:space="0" w:color="auto"/>
                <w:right w:val="none" w:sz="0" w:space="0" w:color="auto"/>
              </w:divBdr>
            </w:div>
            <w:div w:id="1575436017">
              <w:marLeft w:val="0"/>
              <w:marRight w:val="0"/>
              <w:marTop w:val="0"/>
              <w:marBottom w:val="0"/>
              <w:divBdr>
                <w:top w:val="none" w:sz="0" w:space="0" w:color="auto"/>
                <w:left w:val="none" w:sz="0" w:space="0" w:color="auto"/>
                <w:bottom w:val="none" w:sz="0" w:space="0" w:color="auto"/>
                <w:right w:val="none" w:sz="0" w:space="0" w:color="auto"/>
              </w:divBdr>
            </w:div>
            <w:div w:id="1808623781">
              <w:marLeft w:val="0"/>
              <w:marRight w:val="0"/>
              <w:marTop w:val="0"/>
              <w:marBottom w:val="0"/>
              <w:divBdr>
                <w:top w:val="none" w:sz="0" w:space="0" w:color="auto"/>
                <w:left w:val="none" w:sz="0" w:space="0" w:color="auto"/>
                <w:bottom w:val="none" w:sz="0" w:space="0" w:color="auto"/>
                <w:right w:val="none" w:sz="0" w:space="0" w:color="auto"/>
              </w:divBdr>
            </w:div>
            <w:div w:id="1855730865">
              <w:marLeft w:val="0"/>
              <w:marRight w:val="0"/>
              <w:marTop w:val="0"/>
              <w:marBottom w:val="0"/>
              <w:divBdr>
                <w:top w:val="none" w:sz="0" w:space="0" w:color="auto"/>
                <w:left w:val="none" w:sz="0" w:space="0" w:color="auto"/>
                <w:bottom w:val="none" w:sz="0" w:space="0" w:color="auto"/>
                <w:right w:val="none" w:sz="0" w:space="0" w:color="auto"/>
              </w:divBdr>
            </w:div>
            <w:div w:id="2030257965">
              <w:marLeft w:val="0"/>
              <w:marRight w:val="0"/>
              <w:marTop w:val="0"/>
              <w:marBottom w:val="0"/>
              <w:divBdr>
                <w:top w:val="none" w:sz="0" w:space="0" w:color="auto"/>
                <w:left w:val="none" w:sz="0" w:space="0" w:color="auto"/>
                <w:bottom w:val="none" w:sz="0" w:space="0" w:color="auto"/>
                <w:right w:val="none" w:sz="0" w:space="0" w:color="auto"/>
              </w:divBdr>
            </w:div>
            <w:div w:id="2098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7676">
      <w:bodyDiv w:val="1"/>
      <w:marLeft w:val="0"/>
      <w:marRight w:val="0"/>
      <w:marTop w:val="0"/>
      <w:marBottom w:val="0"/>
      <w:divBdr>
        <w:top w:val="none" w:sz="0" w:space="0" w:color="auto"/>
        <w:left w:val="none" w:sz="0" w:space="0" w:color="auto"/>
        <w:bottom w:val="none" w:sz="0" w:space="0" w:color="auto"/>
        <w:right w:val="none" w:sz="0" w:space="0" w:color="auto"/>
      </w:divBdr>
      <w:divsChild>
        <w:div w:id="377628266">
          <w:marLeft w:val="0"/>
          <w:marRight w:val="0"/>
          <w:marTop w:val="0"/>
          <w:marBottom w:val="0"/>
          <w:divBdr>
            <w:top w:val="none" w:sz="0" w:space="0" w:color="auto"/>
            <w:left w:val="none" w:sz="0" w:space="0" w:color="auto"/>
            <w:bottom w:val="none" w:sz="0" w:space="0" w:color="auto"/>
            <w:right w:val="none" w:sz="0" w:space="0" w:color="auto"/>
          </w:divBdr>
          <w:divsChild>
            <w:div w:id="41364660">
              <w:marLeft w:val="0"/>
              <w:marRight w:val="0"/>
              <w:marTop w:val="0"/>
              <w:marBottom w:val="0"/>
              <w:divBdr>
                <w:top w:val="none" w:sz="0" w:space="0" w:color="auto"/>
                <w:left w:val="none" w:sz="0" w:space="0" w:color="auto"/>
                <w:bottom w:val="none" w:sz="0" w:space="0" w:color="auto"/>
                <w:right w:val="none" w:sz="0" w:space="0" w:color="auto"/>
              </w:divBdr>
              <w:divsChild>
                <w:div w:id="9993774">
                  <w:marLeft w:val="0"/>
                  <w:marRight w:val="0"/>
                  <w:marTop w:val="0"/>
                  <w:marBottom w:val="0"/>
                  <w:divBdr>
                    <w:top w:val="none" w:sz="0" w:space="0" w:color="auto"/>
                    <w:left w:val="none" w:sz="0" w:space="0" w:color="auto"/>
                    <w:bottom w:val="none" w:sz="0" w:space="0" w:color="auto"/>
                    <w:right w:val="none" w:sz="0" w:space="0" w:color="auto"/>
                  </w:divBdr>
                </w:div>
                <w:div w:id="10033824">
                  <w:marLeft w:val="0"/>
                  <w:marRight w:val="0"/>
                  <w:marTop w:val="0"/>
                  <w:marBottom w:val="0"/>
                  <w:divBdr>
                    <w:top w:val="none" w:sz="0" w:space="0" w:color="auto"/>
                    <w:left w:val="none" w:sz="0" w:space="0" w:color="auto"/>
                    <w:bottom w:val="none" w:sz="0" w:space="0" w:color="auto"/>
                    <w:right w:val="none" w:sz="0" w:space="0" w:color="auto"/>
                  </w:divBdr>
                </w:div>
                <w:div w:id="32385570">
                  <w:marLeft w:val="0"/>
                  <w:marRight w:val="0"/>
                  <w:marTop w:val="0"/>
                  <w:marBottom w:val="0"/>
                  <w:divBdr>
                    <w:top w:val="none" w:sz="0" w:space="0" w:color="auto"/>
                    <w:left w:val="none" w:sz="0" w:space="0" w:color="auto"/>
                    <w:bottom w:val="none" w:sz="0" w:space="0" w:color="auto"/>
                    <w:right w:val="none" w:sz="0" w:space="0" w:color="auto"/>
                  </w:divBdr>
                </w:div>
                <w:div w:id="33504862">
                  <w:marLeft w:val="0"/>
                  <w:marRight w:val="0"/>
                  <w:marTop w:val="0"/>
                  <w:marBottom w:val="0"/>
                  <w:divBdr>
                    <w:top w:val="none" w:sz="0" w:space="0" w:color="auto"/>
                    <w:left w:val="none" w:sz="0" w:space="0" w:color="auto"/>
                    <w:bottom w:val="none" w:sz="0" w:space="0" w:color="auto"/>
                    <w:right w:val="none" w:sz="0" w:space="0" w:color="auto"/>
                  </w:divBdr>
                </w:div>
                <w:div w:id="43018831">
                  <w:marLeft w:val="0"/>
                  <w:marRight w:val="0"/>
                  <w:marTop w:val="0"/>
                  <w:marBottom w:val="0"/>
                  <w:divBdr>
                    <w:top w:val="none" w:sz="0" w:space="0" w:color="auto"/>
                    <w:left w:val="none" w:sz="0" w:space="0" w:color="auto"/>
                    <w:bottom w:val="none" w:sz="0" w:space="0" w:color="auto"/>
                    <w:right w:val="none" w:sz="0" w:space="0" w:color="auto"/>
                  </w:divBdr>
                </w:div>
                <w:div w:id="100495996">
                  <w:marLeft w:val="0"/>
                  <w:marRight w:val="0"/>
                  <w:marTop w:val="0"/>
                  <w:marBottom w:val="0"/>
                  <w:divBdr>
                    <w:top w:val="none" w:sz="0" w:space="0" w:color="auto"/>
                    <w:left w:val="none" w:sz="0" w:space="0" w:color="auto"/>
                    <w:bottom w:val="none" w:sz="0" w:space="0" w:color="auto"/>
                    <w:right w:val="none" w:sz="0" w:space="0" w:color="auto"/>
                  </w:divBdr>
                </w:div>
                <w:div w:id="161555408">
                  <w:marLeft w:val="0"/>
                  <w:marRight w:val="0"/>
                  <w:marTop w:val="0"/>
                  <w:marBottom w:val="0"/>
                  <w:divBdr>
                    <w:top w:val="none" w:sz="0" w:space="0" w:color="auto"/>
                    <w:left w:val="none" w:sz="0" w:space="0" w:color="auto"/>
                    <w:bottom w:val="none" w:sz="0" w:space="0" w:color="auto"/>
                    <w:right w:val="none" w:sz="0" w:space="0" w:color="auto"/>
                  </w:divBdr>
                </w:div>
                <w:div w:id="166790929">
                  <w:marLeft w:val="0"/>
                  <w:marRight w:val="0"/>
                  <w:marTop w:val="0"/>
                  <w:marBottom w:val="0"/>
                  <w:divBdr>
                    <w:top w:val="none" w:sz="0" w:space="0" w:color="auto"/>
                    <w:left w:val="none" w:sz="0" w:space="0" w:color="auto"/>
                    <w:bottom w:val="none" w:sz="0" w:space="0" w:color="auto"/>
                    <w:right w:val="none" w:sz="0" w:space="0" w:color="auto"/>
                  </w:divBdr>
                </w:div>
                <w:div w:id="177933405">
                  <w:marLeft w:val="0"/>
                  <w:marRight w:val="0"/>
                  <w:marTop w:val="0"/>
                  <w:marBottom w:val="0"/>
                  <w:divBdr>
                    <w:top w:val="none" w:sz="0" w:space="0" w:color="auto"/>
                    <w:left w:val="none" w:sz="0" w:space="0" w:color="auto"/>
                    <w:bottom w:val="none" w:sz="0" w:space="0" w:color="auto"/>
                    <w:right w:val="none" w:sz="0" w:space="0" w:color="auto"/>
                  </w:divBdr>
                </w:div>
                <w:div w:id="186604622">
                  <w:marLeft w:val="0"/>
                  <w:marRight w:val="0"/>
                  <w:marTop w:val="0"/>
                  <w:marBottom w:val="0"/>
                  <w:divBdr>
                    <w:top w:val="none" w:sz="0" w:space="0" w:color="auto"/>
                    <w:left w:val="none" w:sz="0" w:space="0" w:color="auto"/>
                    <w:bottom w:val="none" w:sz="0" w:space="0" w:color="auto"/>
                    <w:right w:val="none" w:sz="0" w:space="0" w:color="auto"/>
                  </w:divBdr>
                </w:div>
                <w:div w:id="206992638">
                  <w:marLeft w:val="0"/>
                  <w:marRight w:val="0"/>
                  <w:marTop w:val="0"/>
                  <w:marBottom w:val="0"/>
                  <w:divBdr>
                    <w:top w:val="none" w:sz="0" w:space="0" w:color="auto"/>
                    <w:left w:val="none" w:sz="0" w:space="0" w:color="auto"/>
                    <w:bottom w:val="none" w:sz="0" w:space="0" w:color="auto"/>
                    <w:right w:val="none" w:sz="0" w:space="0" w:color="auto"/>
                  </w:divBdr>
                </w:div>
                <w:div w:id="235868271">
                  <w:marLeft w:val="0"/>
                  <w:marRight w:val="0"/>
                  <w:marTop w:val="0"/>
                  <w:marBottom w:val="0"/>
                  <w:divBdr>
                    <w:top w:val="none" w:sz="0" w:space="0" w:color="auto"/>
                    <w:left w:val="none" w:sz="0" w:space="0" w:color="auto"/>
                    <w:bottom w:val="none" w:sz="0" w:space="0" w:color="auto"/>
                    <w:right w:val="none" w:sz="0" w:space="0" w:color="auto"/>
                  </w:divBdr>
                </w:div>
                <w:div w:id="249431264">
                  <w:marLeft w:val="0"/>
                  <w:marRight w:val="0"/>
                  <w:marTop w:val="0"/>
                  <w:marBottom w:val="0"/>
                  <w:divBdr>
                    <w:top w:val="none" w:sz="0" w:space="0" w:color="auto"/>
                    <w:left w:val="none" w:sz="0" w:space="0" w:color="auto"/>
                    <w:bottom w:val="none" w:sz="0" w:space="0" w:color="auto"/>
                    <w:right w:val="none" w:sz="0" w:space="0" w:color="auto"/>
                  </w:divBdr>
                </w:div>
                <w:div w:id="268896478">
                  <w:marLeft w:val="0"/>
                  <w:marRight w:val="0"/>
                  <w:marTop w:val="0"/>
                  <w:marBottom w:val="0"/>
                  <w:divBdr>
                    <w:top w:val="none" w:sz="0" w:space="0" w:color="auto"/>
                    <w:left w:val="none" w:sz="0" w:space="0" w:color="auto"/>
                    <w:bottom w:val="none" w:sz="0" w:space="0" w:color="auto"/>
                    <w:right w:val="none" w:sz="0" w:space="0" w:color="auto"/>
                  </w:divBdr>
                </w:div>
                <w:div w:id="284578923">
                  <w:marLeft w:val="0"/>
                  <w:marRight w:val="0"/>
                  <w:marTop w:val="0"/>
                  <w:marBottom w:val="0"/>
                  <w:divBdr>
                    <w:top w:val="none" w:sz="0" w:space="0" w:color="auto"/>
                    <w:left w:val="none" w:sz="0" w:space="0" w:color="auto"/>
                    <w:bottom w:val="none" w:sz="0" w:space="0" w:color="auto"/>
                    <w:right w:val="none" w:sz="0" w:space="0" w:color="auto"/>
                  </w:divBdr>
                </w:div>
                <w:div w:id="290477409">
                  <w:marLeft w:val="0"/>
                  <w:marRight w:val="0"/>
                  <w:marTop w:val="0"/>
                  <w:marBottom w:val="0"/>
                  <w:divBdr>
                    <w:top w:val="none" w:sz="0" w:space="0" w:color="auto"/>
                    <w:left w:val="none" w:sz="0" w:space="0" w:color="auto"/>
                    <w:bottom w:val="none" w:sz="0" w:space="0" w:color="auto"/>
                    <w:right w:val="none" w:sz="0" w:space="0" w:color="auto"/>
                  </w:divBdr>
                </w:div>
                <w:div w:id="316422918">
                  <w:marLeft w:val="0"/>
                  <w:marRight w:val="0"/>
                  <w:marTop w:val="0"/>
                  <w:marBottom w:val="0"/>
                  <w:divBdr>
                    <w:top w:val="none" w:sz="0" w:space="0" w:color="auto"/>
                    <w:left w:val="none" w:sz="0" w:space="0" w:color="auto"/>
                    <w:bottom w:val="none" w:sz="0" w:space="0" w:color="auto"/>
                    <w:right w:val="none" w:sz="0" w:space="0" w:color="auto"/>
                  </w:divBdr>
                </w:div>
                <w:div w:id="346058858">
                  <w:marLeft w:val="0"/>
                  <w:marRight w:val="0"/>
                  <w:marTop w:val="0"/>
                  <w:marBottom w:val="0"/>
                  <w:divBdr>
                    <w:top w:val="none" w:sz="0" w:space="0" w:color="auto"/>
                    <w:left w:val="none" w:sz="0" w:space="0" w:color="auto"/>
                    <w:bottom w:val="none" w:sz="0" w:space="0" w:color="auto"/>
                    <w:right w:val="none" w:sz="0" w:space="0" w:color="auto"/>
                  </w:divBdr>
                </w:div>
                <w:div w:id="391000332">
                  <w:marLeft w:val="0"/>
                  <w:marRight w:val="0"/>
                  <w:marTop w:val="0"/>
                  <w:marBottom w:val="0"/>
                  <w:divBdr>
                    <w:top w:val="none" w:sz="0" w:space="0" w:color="auto"/>
                    <w:left w:val="none" w:sz="0" w:space="0" w:color="auto"/>
                    <w:bottom w:val="none" w:sz="0" w:space="0" w:color="auto"/>
                    <w:right w:val="none" w:sz="0" w:space="0" w:color="auto"/>
                  </w:divBdr>
                </w:div>
                <w:div w:id="420102419">
                  <w:marLeft w:val="0"/>
                  <w:marRight w:val="0"/>
                  <w:marTop w:val="0"/>
                  <w:marBottom w:val="0"/>
                  <w:divBdr>
                    <w:top w:val="none" w:sz="0" w:space="0" w:color="auto"/>
                    <w:left w:val="none" w:sz="0" w:space="0" w:color="auto"/>
                    <w:bottom w:val="none" w:sz="0" w:space="0" w:color="auto"/>
                    <w:right w:val="none" w:sz="0" w:space="0" w:color="auto"/>
                  </w:divBdr>
                </w:div>
                <w:div w:id="457261830">
                  <w:marLeft w:val="0"/>
                  <w:marRight w:val="0"/>
                  <w:marTop w:val="0"/>
                  <w:marBottom w:val="0"/>
                  <w:divBdr>
                    <w:top w:val="none" w:sz="0" w:space="0" w:color="auto"/>
                    <w:left w:val="none" w:sz="0" w:space="0" w:color="auto"/>
                    <w:bottom w:val="none" w:sz="0" w:space="0" w:color="auto"/>
                    <w:right w:val="none" w:sz="0" w:space="0" w:color="auto"/>
                  </w:divBdr>
                </w:div>
                <w:div w:id="474031209">
                  <w:marLeft w:val="0"/>
                  <w:marRight w:val="0"/>
                  <w:marTop w:val="0"/>
                  <w:marBottom w:val="0"/>
                  <w:divBdr>
                    <w:top w:val="none" w:sz="0" w:space="0" w:color="auto"/>
                    <w:left w:val="none" w:sz="0" w:space="0" w:color="auto"/>
                    <w:bottom w:val="none" w:sz="0" w:space="0" w:color="auto"/>
                    <w:right w:val="none" w:sz="0" w:space="0" w:color="auto"/>
                  </w:divBdr>
                </w:div>
                <w:div w:id="485588776">
                  <w:marLeft w:val="0"/>
                  <w:marRight w:val="0"/>
                  <w:marTop w:val="0"/>
                  <w:marBottom w:val="0"/>
                  <w:divBdr>
                    <w:top w:val="none" w:sz="0" w:space="0" w:color="auto"/>
                    <w:left w:val="none" w:sz="0" w:space="0" w:color="auto"/>
                    <w:bottom w:val="none" w:sz="0" w:space="0" w:color="auto"/>
                    <w:right w:val="none" w:sz="0" w:space="0" w:color="auto"/>
                  </w:divBdr>
                </w:div>
                <w:div w:id="512648545">
                  <w:marLeft w:val="0"/>
                  <w:marRight w:val="0"/>
                  <w:marTop w:val="0"/>
                  <w:marBottom w:val="0"/>
                  <w:divBdr>
                    <w:top w:val="none" w:sz="0" w:space="0" w:color="auto"/>
                    <w:left w:val="none" w:sz="0" w:space="0" w:color="auto"/>
                    <w:bottom w:val="none" w:sz="0" w:space="0" w:color="auto"/>
                    <w:right w:val="none" w:sz="0" w:space="0" w:color="auto"/>
                  </w:divBdr>
                </w:div>
                <w:div w:id="532380370">
                  <w:marLeft w:val="0"/>
                  <w:marRight w:val="0"/>
                  <w:marTop w:val="0"/>
                  <w:marBottom w:val="0"/>
                  <w:divBdr>
                    <w:top w:val="none" w:sz="0" w:space="0" w:color="auto"/>
                    <w:left w:val="none" w:sz="0" w:space="0" w:color="auto"/>
                    <w:bottom w:val="none" w:sz="0" w:space="0" w:color="auto"/>
                    <w:right w:val="none" w:sz="0" w:space="0" w:color="auto"/>
                  </w:divBdr>
                </w:div>
                <w:div w:id="594829015">
                  <w:marLeft w:val="0"/>
                  <w:marRight w:val="0"/>
                  <w:marTop w:val="0"/>
                  <w:marBottom w:val="0"/>
                  <w:divBdr>
                    <w:top w:val="none" w:sz="0" w:space="0" w:color="auto"/>
                    <w:left w:val="none" w:sz="0" w:space="0" w:color="auto"/>
                    <w:bottom w:val="none" w:sz="0" w:space="0" w:color="auto"/>
                    <w:right w:val="none" w:sz="0" w:space="0" w:color="auto"/>
                  </w:divBdr>
                </w:div>
                <w:div w:id="618872652">
                  <w:marLeft w:val="0"/>
                  <w:marRight w:val="0"/>
                  <w:marTop w:val="0"/>
                  <w:marBottom w:val="0"/>
                  <w:divBdr>
                    <w:top w:val="none" w:sz="0" w:space="0" w:color="auto"/>
                    <w:left w:val="none" w:sz="0" w:space="0" w:color="auto"/>
                    <w:bottom w:val="none" w:sz="0" w:space="0" w:color="auto"/>
                    <w:right w:val="none" w:sz="0" w:space="0" w:color="auto"/>
                  </w:divBdr>
                </w:div>
                <w:div w:id="635529246">
                  <w:marLeft w:val="0"/>
                  <w:marRight w:val="0"/>
                  <w:marTop w:val="0"/>
                  <w:marBottom w:val="0"/>
                  <w:divBdr>
                    <w:top w:val="none" w:sz="0" w:space="0" w:color="auto"/>
                    <w:left w:val="none" w:sz="0" w:space="0" w:color="auto"/>
                    <w:bottom w:val="none" w:sz="0" w:space="0" w:color="auto"/>
                    <w:right w:val="none" w:sz="0" w:space="0" w:color="auto"/>
                  </w:divBdr>
                </w:div>
                <w:div w:id="645210092">
                  <w:marLeft w:val="0"/>
                  <w:marRight w:val="0"/>
                  <w:marTop w:val="0"/>
                  <w:marBottom w:val="0"/>
                  <w:divBdr>
                    <w:top w:val="none" w:sz="0" w:space="0" w:color="auto"/>
                    <w:left w:val="none" w:sz="0" w:space="0" w:color="auto"/>
                    <w:bottom w:val="none" w:sz="0" w:space="0" w:color="auto"/>
                    <w:right w:val="none" w:sz="0" w:space="0" w:color="auto"/>
                  </w:divBdr>
                </w:div>
                <w:div w:id="651446127">
                  <w:marLeft w:val="0"/>
                  <w:marRight w:val="0"/>
                  <w:marTop w:val="0"/>
                  <w:marBottom w:val="0"/>
                  <w:divBdr>
                    <w:top w:val="none" w:sz="0" w:space="0" w:color="auto"/>
                    <w:left w:val="none" w:sz="0" w:space="0" w:color="auto"/>
                    <w:bottom w:val="none" w:sz="0" w:space="0" w:color="auto"/>
                    <w:right w:val="none" w:sz="0" w:space="0" w:color="auto"/>
                  </w:divBdr>
                </w:div>
                <w:div w:id="661737230">
                  <w:marLeft w:val="0"/>
                  <w:marRight w:val="0"/>
                  <w:marTop w:val="0"/>
                  <w:marBottom w:val="0"/>
                  <w:divBdr>
                    <w:top w:val="none" w:sz="0" w:space="0" w:color="auto"/>
                    <w:left w:val="none" w:sz="0" w:space="0" w:color="auto"/>
                    <w:bottom w:val="none" w:sz="0" w:space="0" w:color="auto"/>
                    <w:right w:val="none" w:sz="0" w:space="0" w:color="auto"/>
                  </w:divBdr>
                </w:div>
                <w:div w:id="674847039">
                  <w:marLeft w:val="0"/>
                  <w:marRight w:val="0"/>
                  <w:marTop w:val="0"/>
                  <w:marBottom w:val="0"/>
                  <w:divBdr>
                    <w:top w:val="none" w:sz="0" w:space="0" w:color="auto"/>
                    <w:left w:val="none" w:sz="0" w:space="0" w:color="auto"/>
                    <w:bottom w:val="none" w:sz="0" w:space="0" w:color="auto"/>
                    <w:right w:val="none" w:sz="0" w:space="0" w:color="auto"/>
                  </w:divBdr>
                </w:div>
                <w:div w:id="727995199">
                  <w:marLeft w:val="0"/>
                  <w:marRight w:val="0"/>
                  <w:marTop w:val="0"/>
                  <w:marBottom w:val="0"/>
                  <w:divBdr>
                    <w:top w:val="none" w:sz="0" w:space="0" w:color="auto"/>
                    <w:left w:val="none" w:sz="0" w:space="0" w:color="auto"/>
                    <w:bottom w:val="none" w:sz="0" w:space="0" w:color="auto"/>
                    <w:right w:val="none" w:sz="0" w:space="0" w:color="auto"/>
                  </w:divBdr>
                </w:div>
                <w:div w:id="730270363">
                  <w:marLeft w:val="0"/>
                  <w:marRight w:val="0"/>
                  <w:marTop w:val="0"/>
                  <w:marBottom w:val="0"/>
                  <w:divBdr>
                    <w:top w:val="none" w:sz="0" w:space="0" w:color="auto"/>
                    <w:left w:val="none" w:sz="0" w:space="0" w:color="auto"/>
                    <w:bottom w:val="none" w:sz="0" w:space="0" w:color="auto"/>
                    <w:right w:val="none" w:sz="0" w:space="0" w:color="auto"/>
                  </w:divBdr>
                </w:div>
                <w:div w:id="735979379">
                  <w:marLeft w:val="0"/>
                  <w:marRight w:val="0"/>
                  <w:marTop w:val="0"/>
                  <w:marBottom w:val="0"/>
                  <w:divBdr>
                    <w:top w:val="none" w:sz="0" w:space="0" w:color="auto"/>
                    <w:left w:val="none" w:sz="0" w:space="0" w:color="auto"/>
                    <w:bottom w:val="none" w:sz="0" w:space="0" w:color="auto"/>
                    <w:right w:val="none" w:sz="0" w:space="0" w:color="auto"/>
                  </w:divBdr>
                </w:div>
                <w:div w:id="747919068">
                  <w:marLeft w:val="0"/>
                  <w:marRight w:val="0"/>
                  <w:marTop w:val="0"/>
                  <w:marBottom w:val="0"/>
                  <w:divBdr>
                    <w:top w:val="none" w:sz="0" w:space="0" w:color="auto"/>
                    <w:left w:val="none" w:sz="0" w:space="0" w:color="auto"/>
                    <w:bottom w:val="none" w:sz="0" w:space="0" w:color="auto"/>
                    <w:right w:val="none" w:sz="0" w:space="0" w:color="auto"/>
                  </w:divBdr>
                </w:div>
                <w:div w:id="770859809">
                  <w:marLeft w:val="0"/>
                  <w:marRight w:val="0"/>
                  <w:marTop w:val="0"/>
                  <w:marBottom w:val="0"/>
                  <w:divBdr>
                    <w:top w:val="none" w:sz="0" w:space="0" w:color="auto"/>
                    <w:left w:val="none" w:sz="0" w:space="0" w:color="auto"/>
                    <w:bottom w:val="none" w:sz="0" w:space="0" w:color="auto"/>
                    <w:right w:val="none" w:sz="0" w:space="0" w:color="auto"/>
                  </w:divBdr>
                </w:div>
                <w:div w:id="801581577">
                  <w:marLeft w:val="0"/>
                  <w:marRight w:val="0"/>
                  <w:marTop w:val="0"/>
                  <w:marBottom w:val="0"/>
                  <w:divBdr>
                    <w:top w:val="none" w:sz="0" w:space="0" w:color="auto"/>
                    <w:left w:val="none" w:sz="0" w:space="0" w:color="auto"/>
                    <w:bottom w:val="none" w:sz="0" w:space="0" w:color="auto"/>
                    <w:right w:val="none" w:sz="0" w:space="0" w:color="auto"/>
                  </w:divBdr>
                </w:div>
                <w:div w:id="819810322">
                  <w:marLeft w:val="0"/>
                  <w:marRight w:val="0"/>
                  <w:marTop w:val="0"/>
                  <w:marBottom w:val="0"/>
                  <w:divBdr>
                    <w:top w:val="none" w:sz="0" w:space="0" w:color="auto"/>
                    <w:left w:val="none" w:sz="0" w:space="0" w:color="auto"/>
                    <w:bottom w:val="none" w:sz="0" w:space="0" w:color="auto"/>
                    <w:right w:val="none" w:sz="0" w:space="0" w:color="auto"/>
                  </w:divBdr>
                </w:div>
                <w:div w:id="845873577">
                  <w:marLeft w:val="0"/>
                  <w:marRight w:val="0"/>
                  <w:marTop w:val="0"/>
                  <w:marBottom w:val="0"/>
                  <w:divBdr>
                    <w:top w:val="none" w:sz="0" w:space="0" w:color="auto"/>
                    <w:left w:val="none" w:sz="0" w:space="0" w:color="auto"/>
                    <w:bottom w:val="none" w:sz="0" w:space="0" w:color="auto"/>
                    <w:right w:val="none" w:sz="0" w:space="0" w:color="auto"/>
                  </w:divBdr>
                </w:div>
                <w:div w:id="876619799">
                  <w:marLeft w:val="0"/>
                  <w:marRight w:val="0"/>
                  <w:marTop w:val="0"/>
                  <w:marBottom w:val="0"/>
                  <w:divBdr>
                    <w:top w:val="none" w:sz="0" w:space="0" w:color="auto"/>
                    <w:left w:val="none" w:sz="0" w:space="0" w:color="auto"/>
                    <w:bottom w:val="none" w:sz="0" w:space="0" w:color="auto"/>
                    <w:right w:val="none" w:sz="0" w:space="0" w:color="auto"/>
                  </w:divBdr>
                </w:div>
                <w:div w:id="878591728">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936905403">
                  <w:marLeft w:val="0"/>
                  <w:marRight w:val="0"/>
                  <w:marTop w:val="0"/>
                  <w:marBottom w:val="0"/>
                  <w:divBdr>
                    <w:top w:val="none" w:sz="0" w:space="0" w:color="auto"/>
                    <w:left w:val="none" w:sz="0" w:space="0" w:color="auto"/>
                    <w:bottom w:val="none" w:sz="0" w:space="0" w:color="auto"/>
                    <w:right w:val="none" w:sz="0" w:space="0" w:color="auto"/>
                  </w:divBdr>
                </w:div>
                <w:div w:id="950279929">
                  <w:marLeft w:val="0"/>
                  <w:marRight w:val="0"/>
                  <w:marTop w:val="0"/>
                  <w:marBottom w:val="0"/>
                  <w:divBdr>
                    <w:top w:val="none" w:sz="0" w:space="0" w:color="auto"/>
                    <w:left w:val="none" w:sz="0" w:space="0" w:color="auto"/>
                    <w:bottom w:val="none" w:sz="0" w:space="0" w:color="auto"/>
                    <w:right w:val="none" w:sz="0" w:space="0" w:color="auto"/>
                  </w:divBdr>
                </w:div>
                <w:div w:id="956134494">
                  <w:marLeft w:val="0"/>
                  <w:marRight w:val="0"/>
                  <w:marTop w:val="0"/>
                  <w:marBottom w:val="0"/>
                  <w:divBdr>
                    <w:top w:val="none" w:sz="0" w:space="0" w:color="auto"/>
                    <w:left w:val="none" w:sz="0" w:space="0" w:color="auto"/>
                    <w:bottom w:val="none" w:sz="0" w:space="0" w:color="auto"/>
                    <w:right w:val="none" w:sz="0" w:space="0" w:color="auto"/>
                  </w:divBdr>
                </w:div>
                <w:div w:id="960648222">
                  <w:marLeft w:val="0"/>
                  <w:marRight w:val="0"/>
                  <w:marTop w:val="0"/>
                  <w:marBottom w:val="0"/>
                  <w:divBdr>
                    <w:top w:val="none" w:sz="0" w:space="0" w:color="auto"/>
                    <w:left w:val="none" w:sz="0" w:space="0" w:color="auto"/>
                    <w:bottom w:val="none" w:sz="0" w:space="0" w:color="auto"/>
                    <w:right w:val="none" w:sz="0" w:space="0" w:color="auto"/>
                  </w:divBdr>
                </w:div>
                <w:div w:id="1003437028">
                  <w:marLeft w:val="0"/>
                  <w:marRight w:val="0"/>
                  <w:marTop w:val="0"/>
                  <w:marBottom w:val="0"/>
                  <w:divBdr>
                    <w:top w:val="none" w:sz="0" w:space="0" w:color="auto"/>
                    <w:left w:val="none" w:sz="0" w:space="0" w:color="auto"/>
                    <w:bottom w:val="none" w:sz="0" w:space="0" w:color="auto"/>
                    <w:right w:val="none" w:sz="0" w:space="0" w:color="auto"/>
                  </w:divBdr>
                </w:div>
                <w:div w:id="1005009543">
                  <w:marLeft w:val="0"/>
                  <w:marRight w:val="0"/>
                  <w:marTop w:val="0"/>
                  <w:marBottom w:val="0"/>
                  <w:divBdr>
                    <w:top w:val="none" w:sz="0" w:space="0" w:color="auto"/>
                    <w:left w:val="none" w:sz="0" w:space="0" w:color="auto"/>
                    <w:bottom w:val="none" w:sz="0" w:space="0" w:color="auto"/>
                    <w:right w:val="none" w:sz="0" w:space="0" w:color="auto"/>
                  </w:divBdr>
                </w:div>
                <w:div w:id="1033264267">
                  <w:marLeft w:val="0"/>
                  <w:marRight w:val="0"/>
                  <w:marTop w:val="0"/>
                  <w:marBottom w:val="0"/>
                  <w:divBdr>
                    <w:top w:val="none" w:sz="0" w:space="0" w:color="auto"/>
                    <w:left w:val="none" w:sz="0" w:space="0" w:color="auto"/>
                    <w:bottom w:val="none" w:sz="0" w:space="0" w:color="auto"/>
                    <w:right w:val="none" w:sz="0" w:space="0" w:color="auto"/>
                  </w:divBdr>
                </w:div>
                <w:div w:id="1043019463">
                  <w:marLeft w:val="0"/>
                  <w:marRight w:val="0"/>
                  <w:marTop w:val="0"/>
                  <w:marBottom w:val="0"/>
                  <w:divBdr>
                    <w:top w:val="none" w:sz="0" w:space="0" w:color="auto"/>
                    <w:left w:val="none" w:sz="0" w:space="0" w:color="auto"/>
                    <w:bottom w:val="none" w:sz="0" w:space="0" w:color="auto"/>
                    <w:right w:val="none" w:sz="0" w:space="0" w:color="auto"/>
                  </w:divBdr>
                </w:div>
                <w:div w:id="1093668343">
                  <w:marLeft w:val="0"/>
                  <w:marRight w:val="0"/>
                  <w:marTop w:val="0"/>
                  <w:marBottom w:val="0"/>
                  <w:divBdr>
                    <w:top w:val="none" w:sz="0" w:space="0" w:color="auto"/>
                    <w:left w:val="none" w:sz="0" w:space="0" w:color="auto"/>
                    <w:bottom w:val="none" w:sz="0" w:space="0" w:color="auto"/>
                    <w:right w:val="none" w:sz="0" w:space="0" w:color="auto"/>
                  </w:divBdr>
                </w:div>
                <w:div w:id="1113597420">
                  <w:marLeft w:val="0"/>
                  <w:marRight w:val="0"/>
                  <w:marTop w:val="0"/>
                  <w:marBottom w:val="0"/>
                  <w:divBdr>
                    <w:top w:val="none" w:sz="0" w:space="0" w:color="auto"/>
                    <w:left w:val="none" w:sz="0" w:space="0" w:color="auto"/>
                    <w:bottom w:val="none" w:sz="0" w:space="0" w:color="auto"/>
                    <w:right w:val="none" w:sz="0" w:space="0" w:color="auto"/>
                  </w:divBdr>
                </w:div>
                <w:div w:id="1167861616">
                  <w:marLeft w:val="0"/>
                  <w:marRight w:val="0"/>
                  <w:marTop w:val="0"/>
                  <w:marBottom w:val="0"/>
                  <w:divBdr>
                    <w:top w:val="none" w:sz="0" w:space="0" w:color="auto"/>
                    <w:left w:val="none" w:sz="0" w:space="0" w:color="auto"/>
                    <w:bottom w:val="none" w:sz="0" w:space="0" w:color="auto"/>
                    <w:right w:val="none" w:sz="0" w:space="0" w:color="auto"/>
                  </w:divBdr>
                </w:div>
                <w:div w:id="1173255504">
                  <w:marLeft w:val="0"/>
                  <w:marRight w:val="0"/>
                  <w:marTop w:val="0"/>
                  <w:marBottom w:val="0"/>
                  <w:divBdr>
                    <w:top w:val="none" w:sz="0" w:space="0" w:color="auto"/>
                    <w:left w:val="none" w:sz="0" w:space="0" w:color="auto"/>
                    <w:bottom w:val="none" w:sz="0" w:space="0" w:color="auto"/>
                    <w:right w:val="none" w:sz="0" w:space="0" w:color="auto"/>
                  </w:divBdr>
                </w:div>
                <w:div w:id="1195650192">
                  <w:marLeft w:val="0"/>
                  <w:marRight w:val="0"/>
                  <w:marTop w:val="0"/>
                  <w:marBottom w:val="0"/>
                  <w:divBdr>
                    <w:top w:val="none" w:sz="0" w:space="0" w:color="auto"/>
                    <w:left w:val="none" w:sz="0" w:space="0" w:color="auto"/>
                    <w:bottom w:val="none" w:sz="0" w:space="0" w:color="auto"/>
                    <w:right w:val="none" w:sz="0" w:space="0" w:color="auto"/>
                  </w:divBdr>
                </w:div>
                <w:div w:id="1203135894">
                  <w:marLeft w:val="0"/>
                  <w:marRight w:val="0"/>
                  <w:marTop w:val="0"/>
                  <w:marBottom w:val="0"/>
                  <w:divBdr>
                    <w:top w:val="none" w:sz="0" w:space="0" w:color="auto"/>
                    <w:left w:val="none" w:sz="0" w:space="0" w:color="auto"/>
                    <w:bottom w:val="none" w:sz="0" w:space="0" w:color="auto"/>
                    <w:right w:val="none" w:sz="0" w:space="0" w:color="auto"/>
                  </w:divBdr>
                </w:div>
                <w:div w:id="1219853113">
                  <w:marLeft w:val="0"/>
                  <w:marRight w:val="0"/>
                  <w:marTop w:val="0"/>
                  <w:marBottom w:val="0"/>
                  <w:divBdr>
                    <w:top w:val="none" w:sz="0" w:space="0" w:color="auto"/>
                    <w:left w:val="none" w:sz="0" w:space="0" w:color="auto"/>
                    <w:bottom w:val="none" w:sz="0" w:space="0" w:color="auto"/>
                    <w:right w:val="none" w:sz="0" w:space="0" w:color="auto"/>
                  </w:divBdr>
                </w:div>
                <w:div w:id="1241133896">
                  <w:marLeft w:val="0"/>
                  <w:marRight w:val="0"/>
                  <w:marTop w:val="0"/>
                  <w:marBottom w:val="0"/>
                  <w:divBdr>
                    <w:top w:val="none" w:sz="0" w:space="0" w:color="auto"/>
                    <w:left w:val="none" w:sz="0" w:space="0" w:color="auto"/>
                    <w:bottom w:val="none" w:sz="0" w:space="0" w:color="auto"/>
                    <w:right w:val="none" w:sz="0" w:space="0" w:color="auto"/>
                  </w:divBdr>
                </w:div>
                <w:div w:id="1249340296">
                  <w:marLeft w:val="0"/>
                  <w:marRight w:val="0"/>
                  <w:marTop w:val="0"/>
                  <w:marBottom w:val="0"/>
                  <w:divBdr>
                    <w:top w:val="none" w:sz="0" w:space="0" w:color="auto"/>
                    <w:left w:val="none" w:sz="0" w:space="0" w:color="auto"/>
                    <w:bottom w:val="none" w:sz="0" w:space="0" w:color="auto"/>
                    <w:right w:val="none" w:sz="0" w:space="0" w:color="auto"/>
                  </w:divBdr>
                </w:div>
                <w:div w:id="1250508763">
                  <w:marLeft w:val="0"/>
                  <w:marRight w:val="0"/>
                  <w:marTop w:val="0"/>
                  <w:marBottom w:val="0"/>
                  <w:divBdr>
                    <w:top w:val="none" w:sz="0" w:space="0" w:color="auto"/>
                    <w:left w:val="none" w:sz="0" w:space="0" w:color="auto"/>
                    <w:bottom w:val="none" w:sz="0" w:space="0" w:color="auto"/>
                    <w:right w:val="none" w:sz="0" w:space="0" w:color="auto"/>
                  </w:divBdr>
                </w:div>
                <w:div w:id="1254780514">
                  <w:marLeft w:val="0"/>
                  <w:marRight w:val="0"/>
                  <w:marTop w:val="0"/>
                  <w:marBottom w:val="0"/>
                  <w:divBdr>
                    <w:top w:val="none" w:sz="0" w:space="0" w:color="auto"/>
                    <w:left w:val="none" w:sz="0" w:space="0" w:color="auto"/>
                    <w:bottom w:val="none" w:sz="0" w:space="0" w:color="auto"/>
                    <w:right w:val="none" w:sz="0" w:space="0" w:color="auto"/>
                  </w:divBdr>
                </w:div>
                <w:div w:id="1260990879">
                  <w:marLeft w:val="0"/>
                  <w:marRight w:val="0"/>
                  <w:marTop w:val="0"/>
                  <w:marBottom w:val="0"/>
                  <w:divBdr>
                    <w:top w:val="none" w:sz="0" w:space="0" w:color="auto"/>
                    <w:left w:val="none" w:sz="0" w:space="0" w:color="auto"/>
                    <w:bottom w:val="none" w:sz="0" w:space="0" w:color="auto"/>
                    <w:right w:val="none" w:sz="0" w:space="0" w:color="auto"/>
                  </w:divBdr>
                </w:div>
                <w:div w:id="1269313383">
                  <w:marLeft w:val="0"/>
                  <w:marRight w:val="0"/>
                  <w:marTop w:val="0"/>
                  <w:marBottom w:val="0"/>
                  <w:divBdr>
                    <w:top w:val="none" w:sz="0" w:space="0" w:color="auto"/>
                    <w:left w:val="none" w:sz="0" w:space="0" w:color="auto"/>
                    <w:bottom w:val="none" w:sz="0" w:space="0" w:color="auto"/>
                    <w:right w:val="none" w:sz="0" w:space="0" w:color="auto"/>
                  </w:divBdr>
                </w:div>
                <w:div w:id="1290042833">
                  <w:marLeft w:val="0"/>
                  <w:marRight w:val="0"/>
                  <w:marTop w:val="0"/>
                  <w:marBottom w:val="0"/>
                  <w:divBdr>
                    <w:top w:val="none" w:sz="0" w:space="0" w:color="auto"/>
                    <w:left w:val="none" w:sz="0" w:space="0" w:color="auto"/>
                    <w:bottom w:val="none" w:sz="0" w:space="0" w:color="auto"/>
                    <w:right w:val="none" w:sz="0" w:space="0" w:color="auto"/>
                  </w:divBdr>
                </w:div>
                <w:div w:id="1302886660">
                  <w:marLeft w:val="0"/>
                  <w:marRight w:val="0"/>
                  <w:marTop w:val="0"/>
                  <w:marBottom w:val="0"/>
                  <w:divBdr>
                    <w:top w:val="none" w:sz="0" w:space="0" w:color="auto"/>
                    <w:left w:val="none" w:sz="0" w:space="0" w:color="auto"/>
                    <w:bottom w:val="none" w:sz="0" w:space="0" w:color="auto"/>
                    <w:right w:val="none" w:sz="0" w:space="0" w:color="auto"/>
                  </w:divBdr>
                </w:div>
                <w:div w:id="1313633312">
                  <w:marLeft w:val="0"/>
                  <w:marRight w:val="0"/>
                  <w:marTop w:val="0"/>
                  <w:marBottom w:val="0"/>
                  <w:divBdr>
                    <w:top w:val="none" w:sz="0" w:space="0" w:color="auto"/>
                    <w:left w:val="none" w:sz="0" w:space="0" w:color="auto"/>
                    <w:bottom w:val="none" w:sz="0" w:space="0" w:color="auto"/>
                    <w:right w:val="none" w:sz="0" w:space="0" w:color="auto"/>
                  </w:divBdr>
                </w:div>
                <w:div w:id="1352340188">
                  <w:marLeft w:val="0"/>
                  <w:marRight w:val="0"/>
                  <w:marTop w:val="0"/>
                  <w:marBottom w:val="0"/>
                  <w:divBdr>
                    <w:top w:val="none" w:sz="0" w:space="0" w:color="auto"/>
                    <w:left w:val="none" w:sz="0" w:space="0" w:color="auto"/>
                    <w:bottom w:val="none" w:sz="0" w:space="0" w:color="auto"/>
                    <w:right w:val="none" w:sz="0" w:space="0" w:color="auto"/>
                  </w:divBdr>
                </w:div>
                <w:div w:id="1355956894">
                  <w:marLeft w:val="0"/>
                  <w:marRight w:val="0"/>
                  <w:marTop w:val="0"/>
                  <w:marBottom w:val="0"/>
                  <w:divBdr>
                    <w:top w:val="none" w:sz="0" w:space="0" w:color="auto"/>
                    <w:left w:val="none" w:sz="0" w:space="0" w:color="auto"/>
                    <w:bottom w:val="none" w:sz="0" w:space="0" w:color="auto"/>
                    <w:right w:val="none" w:sz="0" w:space="0" w:color="auto"/>
                  </w:divBdr>
                </w:div>
                <w:div w:id="1364482033">
                  <w:marLeft w:val="0"/>
                  <w:marRight w:val="0"/>
                  <w:marTop w:val="0"/>
                  <w:marBottom w:val="0"/>
                  <w:divBdr>
                    <w:top w:val="none" w:sz="0" w:space="0" w:color="auto"/>
                    <w:left w:val="none" w:sz="0" w:space="0" w:color="auto"/>
                    <w:bottom w:val="none" w:sz="0" w:space="0" w:color="auto"/>
                    <w:right w:val="none" w:sz="0" w:space="0" w:color="auto"/>
                  </w:divBdr>
                </w:div>
                <w:div w:id="1370757936">
                  <w:marLeft w:val="0"/>
                  <w:marRight w:val="0"/>
                  <w:marTop w:val="0"/>
                  <w:marBottom w:val="0"/>
                  <w:divBdr>
                    <w:top w:val="none" w:sz="0" w:space="0" w:color="auto"/>
                    <w:left w:val="none" w:sz="0" w:space="0" w:color="auto"/>
                    <w:bottom w:val="none" w:sz="0" w:space="0" w:color="auto"/>
                    <w:right w:val="none" w:sz="0" w:space="0" w:color="auto"/>
                  </w:divBdr>
                </w:div>
                <w:div w:id="1403064219">
                  <w:marLeft w:val="0"/>
                  <w:marRight w:val="0"/>
                  <w:marTop w:val="0"/>
                  <w:marBottom w:val="0"/>
                  <w:divBdr>
                    <w:top w:val="none" w:sz="0" w:space="0" w:color="auto"/>
                    <w:left w:val="none" w:sz="0" w:space="0" w:color="auto"/>
                    <w:bottom w:val="none" w:sz="0" w:space="0" w:color="auto"/>
                    <w:right w:val="none" w:sz="0" w:space="0" w:color="auto"/>
                  </w:divBdr>
                </w:div>
                <w:div w:id="1411345256">
                  <w:marLeft w:val="0"/>
                  <w:marRight w:val="0"/>
                  <w:marTop w:val="0"/>
                  <w:marBottom w:val="0"/>
                  <w:divBdr>
                    <w:top w:val="none" w:sz="0" w:space="0" w:color="auto"/>
                    <w:left w:val="none" w:sz="0" w:space="0" w:color="auto"/>
                    <w:bottom w:val="none" w:sz="0" w:space="0" w:color="auto"/>
                    <w:right w:val="none" w:sz="0" w:space="0" w:color="auto"/>
                  </w:divBdr>
                </w:div>
                <w:div w:id="1475491333">
                  <w:marLeft w:val="0"/>
                  <w:marRight w:val="0"/>
                  <w:marTop w:val="0"/>
                  <w:marBottom w:val="0"/>
                  <w:divBdr>
                    <w:top w:val="none" w:sz="0" w:space="0" w:color="auto"/>
                    <w:left w:val="none" w:sz="0" w:space="0" w:color="auto"/>
                    <w:bottom w:val="none" w:sz="0" w:space="0" w:color="auto"/>
                    <w:right w:val="none" w:sz="0" w:space="0" w:color="auto"/>
                  </w:divBdr>
                </w:div>
                <w:div w:id="1493184093">
                  <w:marLeft w:val="0"/>
                  <w:marRight w:val="0"/>
                  <w:marTop w:val="0"/>
                  <w:marBottom w:val="0"/>
                  <w:divBdr>
                    <w:top w:val="none" w:sz="0" w:space="0" w:color="auto"/>
                    <w:left w:val="none" w:sz="0" w:space="0" w:color="auto"/>
                    <w:bottom w:val="none" w:sz="0" w:space="0" w:color="auto"/>
                    <w:right w:val="none" w:sz="0" w:space="0" w:color="auto"/>
                  </w:divBdr>
                </w:div>
                <w:div w:id="1494487276">
                  <w:marLeft w:val="0"/>
                  <w:marRight w:val="0"/>
                  <w:marTop w:val="0"/>
                  <w:marBottom w:val="0"/>
                  <w:divBdr>
                    <w:top w:val="none" w:sz="0" w:space="0" w:color="auto"/>
                    <w:left w:val="none" w:sz="0" w:space="0" w:color="auto"/>
                    <w:bottom w:val="none" w:sz="0" w:space="0" w:color="auto"/>
                    <w:right w:val="none" w:sz="0" w:space="0" w:color="auto"/>
                  </w:divBdr>
                </w:div>
                <w:div w:id="1523085952">
                  <w:marLeft w:val="0"/>
                  <w:marRight w:val="0"/>
                  <w:marTop w:val="0"/>
                  <w:marBottom w:val="0"/>
                  <w:divBdr>
                    <w:top w:val="none" w:sz="0" w:space="0" w:color="auto"/>
                    <w:left w:val="none" w:sz="0" w:space="0" w:color="auto"/>
                    <w:bottom w:val="none" w:sz="0" w:space="0" w:color="auto"/>
                    <w:right w:val="none" w:sz="0" w:space="0" w:color="auto"/>
                  </w:divBdr>
                </w:div>
                <w:div w:id="1549760655">
                  <w:marLeft w:val="0"/>
                  <w:marRight w:val="0"/>
                  <w:marTop w:val="0"/>
                  <w:marBottom w:val="0"/>
                  <w:divBdr>
                    <w:top w:val="none" w:sz="0" w:space="0" w:color="auto"/>
                    <w:left w:val="none" w:sz="0" w:space="0" w:color="auto"/>
                    <w:bottom w:val="none" w:sz="0" w:space="0" w:color="auto"/>
                    <w:right w:val="none" w:sz="0" w:space="0" w:color="auto"/>
                  </w:divBdr>
                </w:div>
                <w:div w:id="1578705270">
                  <w:marLeft w:val="0"/>
                  <w:marRight w:val="0"/>
                  <w:marTop w:val="0"/>
                  <w:marBottom w:val="0"/>
                  <w:divBdr>
                    <w:top w:val="none" w:sz="0" w:space="0" w:color="auto"/>
                    <w:left w:val="none" w:sz="0" w:space="0" w:color="auto"/>
                    <w:bottom w:val="none" w:sz="0" w:space="0" w:color="auto"/>
                    <w:right w:val="none" w:sz="0" w:space="0" w:color="auto"/>
                  </w:divBdr>
                </w:div>
                <w:div w:id="1587491812">
                  <w:marLeft w:val="0"/>
                  <w:marRight w:val="0"/>
                  <w:marTop w:val="0"/>
                  <w:marBottom w:val="0"/>
                  <w:divBdr>
                    <w:top w:val="none" w:sz="0" w:space="0" w:color="auto"/>
                    <w:left w:val="none" w:sz="0" w:space="0" w:color="auto"/>
                    <w:bottom w:val="none" w:sz="0" w:space="0" w:color="auto"/>
                    <w:right w:val="none" w:sz="0" w:space="0" w:color="auto"/>
                  </w:divBdr>
                </w:div>
                <w:div w:id="1605841862">
                  <w:marLeft w:val="0"/>
                  <w:marRight w:val="0"/>
                  <w:marTop w:val="0"/>
                  <w:marBottom w:val="0"/>
                  <w:divBdr>
                    <w:top w:val="none" w:sz="0" w:space="0" w:color="auto"/>
                    <w:left w:val="none" w:sz="0" w:space="0" w:color="auto"/>
                    <w:bottom w:val="none" w:sz="0" w:space="0" w:color="auto"/>
                    <w:right w:val="none" w:sz="0" w:space="0" w:color="auto"/>
                  </w:divBdr>
                </w:div>
                <w:div w:id="1614285524">
                  <w:marLeft w:val="0"/>
                  <w:marRight w:val="0"/>
                  <w:marTop w:val="0"/>
                  <w:marBottom w:val="0"/>
                  <w:divBdr>
                    <w:top w:val="none" w:sz="0" w:space="0" w:color="auto"/>
                    <w:left w:val="none" w:sz="0" w:space="0" w:color="auto"/>
                    <w:bottom w:val="none" w:sz="0" w:space="0" w:color="auto"/>
                    <w:right w:val="none" w:sz="0" w:space="0" w:color="auto"/>
                  </w:divBdr>
                </w:div>
                <w:div w:id="1627462766">
                  <w:marLeft w:val="0"/>
                  <w:marRight w:val="0"/>
                  <w:marTop w:val="0"/>
                  <w:marBottom w:val="0"/>
                  <w:divBdr>
                    <w:top w:val="none" w:sz="0" w:space="0" w:color="auto"/>
                    <w:left w:val="none" w:sz="0" w:space="0" w:color="auto"/>
                    <w:bottom w:val="none" w:sz="0" w:space="0" w:color="auto"/>
                    <w:right w:val="none" w:sz="0" w:space="0" w:color="auto"/>
                  </w:divBdr>
                </w:div>
                <w:div w:id="1631743878">
                  <w:marLeft w:val="0"/>
                  <w:marRight w:val="0"/>
                  <w:marTop w:val="0"/>
                  <w:marBottom w:val="0"/>
                  <w:divBdr>
                    <w:top w:val="none" w:sz="0" w:space="0" w:color="auto"/>
                    <w:left w:val="none" w:sz="0" w:space="0" w:color="auto"/>
                    <w:bottom w:val="none" w:sz="0" w:space="0" w:color="auto"/>
                    <w:right w:val="none" w:sz="0" w:space="0" w:color="auto"/>
                  </w:divBdr>
                </w:div>
                <w:div w:id="1666591286">
                  <w:marLeft w:val="0"/>
                  <w:marRight w:val="0"/>
                  <w:marTop w:val="0"/>
                  <w:marBottom w:val="0"/>
                  <w:divBdr>
                    <w:top w:val="none" w:sz="0" w:space="0" w:color="auto"/>
                    <w:left w:val="none" w:sz="0" w:space="0" w:color="auto"/>
                    <w:bottom w:val="none" w:sz="0" w:space="0" w:color="auto"/>
                    <w:right w:val="none" w:sz="0" w:space="0" w:color="auto"/>
                  </w:divBdr>
                </w:div>
                <w:div w:id="1674869919">
                  <w:marLeft w:val="0"/>
                  <w:marRight w:val="0"/>
                  <w:marTop w:val="0"/>
                  <w:marBottom w:val="0"/>
                  <w:divBdr>
                    <w:top w:val="none" w:sz="0" w:space="0" w:color="auto"/>
                    <w:left w:val="none" w:sz="0" w:space="0" w:color="auto"/>
                    <w:bottom w:val="none" w:sz="0" w:space="0" w:color="auto"/>
                    <w:right w:val="none" w:sz="0" w:space="0" w:color="auto"/>
                  </w:divBdr>
                </w:div>
                <w:div w:id="1684473022">
                  <w:marLeft w:val="0"/>
                  <w:marRight w:val="0"/>
                  <w:marTop w:val="0"/>
                  <w:marBottom w:val="0"/>
                  <w:divBdr>
                    <w:top w:val="none" w:sz="0" w:space="0" w:color="auto"/>
                    <w:left w:val="none" w:sz="0" w:space="0" w:color="auto"/>
                    <w:bottom w:val="none" w:sz="0" w:space="0" w:color="auto"/>
                    <w:right w:val="none" w:sz="0" w:space="0" w:color="auto"/>
                  </w:divBdr>
                </w:div>
                <w:div w:id="1685592715">
                  <w:marLeft w:val="0"/>
                  <w:marRight w:val="0"/>
                  <w:marTop w:val="0"/>
                  <w:marBottom w:val="0"/>
                  <w:divBdr>
                    <w:top w:val="none" w:sz="0" w:space="0" w:color="auto"/>
                    <w:left w:val="none" w:sz="0" w:space="0" w:color="auto"/>
                    <w:bottom w:val="none" w:sz="0" w:space="0" w:color="auto"/>
                    <w:right w:val="none" w:sz="0" w:space="0" w:color="auto"/>
                  </w:divBdr>
                </w:div>
                <w:div w:id="1730036097">
                  <w:marLeft w:val="0"/>
                  <w:marRight w:val="0"/>
                  <w:marTop w:val="0"/>
                  <w:marBottom w:val="0"/>
                  <w:divBdr>
                    <w:top w:val="none" w:sz="0" w:space="0" w:color="auto"/>
                    <w:left w:val="none" w:sz="0" w:space="0" w:color="auto"/>
                    <w:bottom w:val="none" w:sz="0" w:space="0" w:color="auto"/>
                    <w:right w:val="none" w:sz="0" w:space="0" w:color="auto"/>
                  </w:divBdr>
                </w:div>
                <w:div w:id="1730301985">
                  <w:marLeft w:val="0"/>
                  <w:marRight w:val="0"/>
                  <w:marTop w:val="0"/>
                  <w:marBottom w:val="0"/>
                  <w:divBdr>
                    <w:top w:val="none" w:sz="0" w:space="0" w:color="auto"/>
                    <w:left w:val="none" w:sz="0" w:space="0" w:color="auto"/>
                    <w:bottom w:val="none" w:sz="0" w:space="0" w:color="auto"/>
                    <w:right w:val="none" w:sz="0" w:space="0" w:color="auto"/>
                  </w:divBdr>
                </w:div>
                <w:div w:id="1746612470">
                  <w:marLeft w:val="0"/>
                  <w:marRight w:val="0"/>
                  <w:marTop w:val="0"/>
                  <w:marBottom w:val="0"/>
                  <w:divBdr>
                    <w:top w:val="none" w:sz="0" w:space="0" w:color="auto"/>
                    <w:left w:val="none" w:sz="0" w:space="0" w:color="auto"/>
                    <w:bottom w:val="none" w:sz="0" w:space="0" w:color="auto"/>
                    <w:right w:val="none" w:sz="0" w:space="0" w:color="auto"/>
                  </w:divBdr>
                </w:div>
                <w:div w:id="1763839727">
                  <w:marLeft w:val="0"/>
                  <w:marRight w:val="0"/>
                  <w:marTop w:val="0"/>
                  <w:marBottom w:val="0"/>
                  <w:divBdr>
                    <w:top w:val="none" w:sz="0" w:space="0" w:color="auto"/>
                    <w:left w:val="none" w:sz="0" w:space="0" w:color="auto"/>
                    <w:bottom w:val="none" w:sz="0" w:space="0" w:color="auto"/>
                    <w:right w:val="none" w:sz="0" w:space="0" w:color="auto"/>
                  </w:divBdr>
                </w:div>
                <w:div w:id="1767847960">
                  <w:marLeft w:val="0"/>
                  <w:marRight w:val="0"/>
                  <w:marTop w:val="0"/>
                  <w:marBottom w:val="0"/>
                  <w:divBdr>
                    <w:top w:val="none" w:sz="0" w:space="0" w:color="auto"/>
                    <w:left w:val="none" w:sz="0" w:space="0" w:color="auto"/>
                    <w:bottom w:val="none" w:sz="0" w:space="0" w:color="auto"/>
                    <w:right w:val="none" w:sz="0" w:space="0" w:color="auto"/>
                  </w:divBdr>
                </w:div>
                <w:div w:id="1778862667">
                  <w:marLeft w:val="0"/>
                  <w:marRight w:val="0"/>
                  <w:marTop w:val="0"/>
                  <w:marBottom w:val="0"/>
                  <w:divBdr>
                    <w:top w:val="none" w:sz="0" w:space="0" w:color="auto"/>
                    <w:left w:val="none" w:sz="0" w:space="0" w:color="auto"/>
                    <w:bottom w:val="none" w:sz="0" w:space="0" w:color="auto"/>
                    <w:right w:val="none" w:sz="0" w:space="0" w:color="auto"/>
                  </w:divBdr>
                </w:div>
                <w:div w:id="1784498649">
                  <w:marLeft w:val="0"/>
                  <w:marRight w:val="0"/>
                  <w:marTop w:val="0"/>
                  <w:marBottom w:val="0"/>
                  <w:divBdr>
                    <w:top w:val="none" w:sz="0" w:space="0" w:color="auto"/>
                    <w:left w:val="none" w:sz="0" w:space="0" w:color="auto"/>
                    <w:bottom w:val="none" w:sz="0" w:space="0" w:color="auto"/>
                    <w:right w:val="none" w:sz="0" w:space="0" w:color="auto"/>
                  </w:divBdr>
                </w:div>
                <w:div w:id="1786532645">
                  <w:marLeft w:val="0"/>
                  <w:marRight w:val="0"/>
                  <w:marTop w:val="0"/>
                  <w:marBottom w:val="0"/>
                  <w:divBdr>
                    <w:top w:val="none" w:sz="0" w:space="0" w:color="auto"/>
                    <w:left w:val="none" w:sz="0" w:space="0" w:color="auto"/>
                    <w:bottom w:val="none" w:sz="0" w:space="0" w:color="auto"/>
                    <w:right w:val="none" w:sz="0" w:space="0" w:color="auto"/>
                  </w:divBdr>
                </w:div>
                <w:div w:id="1798059605">
                  <w:marLeft w:val="0"/>
                  <w:marRight w:val="0"/>
                  <w:marTop w:val="0"/>
                  <w:marBottom w:val="0"/>
                  <w:divBdr>
                    <w:top w:val="none" w:sz="0" w:space="0" w:color="auto"/>
                    <w:left w:val="none" w:sz="0" w:space="0" w:color="auto"/>
                    <w:bottom w:val="none" w:sz="0" w:space="0" w:color="auto"/>
                    <w:right w:val="none" w:sz="0" w:space="0" w:color="auto"/>
                  </w:divBdr>
                </w:div>
                <w:div w:id="1801651858">
                  <w:marLeft w:val="0"/>
                  <w:marRight w:val="0"/>
                  <w:marTop w:val="0"/>
                  <w:marBottom w:val="0"/>
                  <w:divBdr>
                    <w:top w:val="none" w:sz="0" w:space="0" w:color="auto"/>
                    <w:left w:val="none" w:sz="0" w:space="0" w:color="auto"/>
                    <w:bottom w:val="none" w:sz="0" w:space="0" w:color="auto"/>
                    <w:right w:val="none" w:sz="0" w:space="0" w:color="auto"/>
                  </w:divBdr>
                </w:div>
                <w:div w:id="1817532692">
                  <w:marLeft w:val="0"/>
                  <w:marRight w:val="0"/>
                  <w:marTop w:val="0"/>
                  <w:marBottom w:val="0"/>
                  <w:divBdr>
                    <w:top w:val="none" w:sz="0" w:space="0" w:color="auto"/>
                    <w:left w:val="none" w:sz="0" w:space="0" w:color="auto"/>
                    <w:bottom w:val="none" w:sz="0" w:space="0" w:color="auto"/>
                    <w:right w:val="none" w:sz="0" w:space="0" w:color="auto"/>
                  </w:divBdr>
                </w:div>
                <w:div w:id="1824269901">
                  <w:marLeft w:val="0"/>
                  <w:marRight w:val="0"/>
                  <w:marTop w:val="0"/>
                  <w:marBottom w:val="0"/>
                  <w:divBdr>
                    <w:top w:val="none" w:sz="0" w:space="0" w:color="auto"/>
                    <w:left w:val="none" w:sz="0" w:space="0" w:color="auto"/>
                    <w:bottom w:val="none" w:sz="0" w:space="0" w:color="auto"/>
                    <w:right w:val="none" w:sz="0" w:space="0" w:color="auto"/>
                  </w:divBdr>
                </w:div>
                <w:div w:id="1842236905">
                  <w:marLeft w:val="0"/>
                  <w:marRight w:val="0"/>
                  <w:marTop w:val="0"/>
                  <w:marBottom w:val="0"/>
                  <w:divBdr>
                    <w:top w:val="none" w:sz="0" w:space="0" w:color="auto"/>
                    <w:left w:val="none" w:sz="0" w:space="0" w:color="auto"/>
                    <w:bottom w:val="none" w:sz="0" w:space="0" w:color="auto"/>
                    <w:right w:val="none" w:sz="0" w:space="0" w:color="auto"/>
                  </w:divBdr>
                </w:div>
                <w:div w:id="1843155902">
                  <w:marLeft w:val="0"/>
                  <w:marRight w:val="0"/>
                  <w:marTop w:val="0"/>
                  <w:marBottom w:val="0"/>
                  <w:divBdr>
                    <w:top w:val="none" w:sz="0" w:space="0" w:color="auto"/>
                    <w:left w:val="none" w:sz="0" w:space="0" w:color="auto"/>
                    <w:bottom w:val="none" w:sz="0" w:space="0" w:color="auto"/>
                    <w:right w:val="none" w:sz="0" w:space="0" w:color="auto"/>
                  </w:divBdr>
                </w:div>
                <w:div w:id="1846090893">
                  <w:marLeft w:val="0"/>
                  <w:marRight w:val="0"/>
                  <w:marTop w:val="0"/>
                  <w:marBottom w:val="0"/>
                  <w:divBdr>
                    <w:top w:val="none" w:sz="0" w:space="0" w:color="auto"/>
                    <w:left w:val="none" w:sz="0" w:space="0" w:color="auto"/>
                    <w:bottom w:val="none" w:sz="0" w:space="0" w:color="auto"/>
                    <w:right w:val="none" w:sz="0" w:space="0" w:color="auto"/>
                  </w:divBdr>
                </w:div>
                <w:div w:id="1904489383">
                  <w:marLeft w:val="0"/>
                  <w:marRight w:val="0"/>
                  <w:marTop w:val="0"/>
                  <w:marBottom w:val="0"/>
                  <w:divBdr>
                    <w:top w:val="none" w:sz="0" w:space="0" w:color="auto"/>
                    <w:left w:val="none" w:sz="0" w:space="0" w:color="auto"/>
                    <w:bottom w:val="none" w:sz="0" w:space="0" w:color="auto"/>
                    <w:right w:val="none" w:sz="0" w:space="0" w:color="auto"/>
                  </w:divBdr>
                </w:div>
                <w:div w:id="1919359163">
                  <w:marLeft w:val="0"/>
                  <w:marRight w:val="0"/>
                  <w:marTop w:val="0"/>
                  <w:marBottom w:val="0"/>
                  <w:divBdr>
                    <w:top w:val="none" w:sz="0" w:space="0" w:color="auto"/>
                    <w:left w:val="none" w:sz="0" w:space="0" w:color="auto"/>
                    <w:bottom w:val="none" w:sz="0" w:space="0" w:color="auto"/>
                    <w:right w:val="none" w:sz="0" w:space="0" w:color="auto"/>
                  </w:divBdr>
                </w:div>
                <w:div w:id="1939559065">
                  <w:marLeft w:val="0"/>
                  <w:marRight w:val="0"/>
                  <w:marTop w:val="0"/>
                  <w:marBottom w:val="0"/>
                  <w:divBdr>
                    <w:top w:val="none" w:sz="0" w:space="0" w:color="auto"/>
                    <w:left w:val="none" w:sz="0" w:space="0" w:color="auto"/>
                    <w:bottom w:val="none" w:sz="0" w:space="0" w:color="auto"/>
                    <w:right w:val="none" w:sz="0" w:space="0" w:color="auto"/>
                  </w:divBdr>
                </w:div>
                <w:div w:id="1960448944">
                  <w:marLeft w:val="0"/>
                  <w:marRight w:val="0"/>
                  <w:marTop w:val="0"/>
                  <w:marBottom w:val="0"/>
                  <w:divBdr>
                    <w:top w:val="none" w:sz="0" w:space="0" w:color="auto"/>
                    <w:left w:val="none" w:sz="0" w:space="0" w:color="auto"/>
                    <w:bottom w:val="none" w:sz="0" w:space="0" w:color="auto"/>
                    <w:right w:val="none" w:sz="0" w:space="0" w:color="auto"/>
                  </w:divBdr>
                </w:div>
                <w:div w:id="1964648809">
                  <w:marLeft w:val="0"/>
                  <w:marRight w:val="0"/>
                  <w:marTop w:val="0"/>
                  <w:marBottom w:val="0"/>
                  <w:divBdr>
                    <w:top w:val="none" w:sz="0" w:space="0" w:color="auto"/>
                    <w:left w:val="none" w:sz="0" w:space="0" w:color="auto"/>
                    <w:bottom w:val="none" w:sz="0" w:space="0" w:color="auto"/>
                    <w:right w:val="none" w:sz="0" w:space="0" w:color="auto"/>
                  </w:divBdr>
                </w:div>
                <w:div w:id="2010788764">
                  <w:marLeft w:val="0"/>
                  <w:marRight w:val="0"/>
                  <w:marTop w:val="0"/>
                  <w:marBottom w:val="0"/>
                  <w:divBdr>
                    <w:top w:val="none" w:sz="0" w:space="0" w:color="auto"/>
                    <w:left w:val="none" w:sz="0" w:space="0" w:color="auto"/>
                    <w:bottom w:val="none" w:sz="0" w:space="0" w:color="auto"/>
                    <w:right w:val="none" w:sz="0" w:space="0" w:color="auto"/>
                  </w:divBdr>
                </w:div>
                <w:div w:id="2033803980">
                  <w:marLeft w:val="0"/>
                  <w:marRight w:val="0"/>
                  <w:marTop w:val="0"/>
                  <w:marBottom w:val="0"/>
                  <w:divBdr>
                    <w:top w:val="none" w:sz="0" w:space="0" w:color="auto"/>
                    <w:left w:val="none" w:sz="0" w:space="0" w:color="auto"/>
                    <w:bottom w:val="none" w:sz="0" w:space="0" w:color="auto"/>
                    <w:right w:val="none" w:sz="0" w:space="0" w:color="auto"/>
                  </w:divBdr>
                </w:div>
                <w:div w:id="2044867688">
                  <w:marLeft w:val="0"/>
                  <w:marRight w:val="0"/>
                  <w:marTop w:val="0"/>
                  <w:marBottom w:val="0"/>
                  <w:divBdr>
                    <w:top w:val="none" w:sz="0" w:space="0" w:color="auto"/>
                    <w:left w:val="none" w:sz="0" w:space="0" w:color="auto"/>
                    <w:bottom w:val="none" w:sz="0" w:space="0" w:color="auto"/>
                    <w:right w:val="none" w:sz="0" w:space="0" w:color="auto"/>
                  </w:divBdr>
                </w:div>
                <w:div w:id="2071146482">
                  <w:marLeft w:val="0"/>
                  <w:marRight w:val="0"/>
                  <w:marTop w:val="0"/>
                  <w:marBottom w:val="0"/>
                  <w:divBdr>
                    <w:top w:val="none" w:sz="0" w:space="0" w:color="auto"/>
                    <w:left w:val="none" w:sz="0" w:space="0" w:color="auto"/>
                    <w:bottom w:val="none" w:sz="0" w:space="0" w:color="auto"/>
                    <w:right w:val="none" w:sz="0" w:space="0" w:color="auto"/>
                  </w:divBdr>
                </w:div>
                <w:div w:id="2100179564">
                  <w:marLeft w:val="0"/>
                  <w:marRight w:val="0"/>
                  <w:marTop w:val="0"/>
                  <w:marBottom w:val="0"/>
                  <w:divBdr>
                    <w:top w:val="none" w:sz="0" w:space="0" w:color="auto"/>
                    <w:left w:val="none" w:sz="0" w:space="0" w:color="auto"/>
                    <w:bottom w:val="none" w:sz="0" w:space="0" w:color="auto"/>
                    <w:right w:val="none" w:sz="0" w:space="0" w:color="auto"/>
                  </w:divBdr>
                </w:div>
                <w:div w:id="2104447906">
                  <w:marLeft w:val="0"/>
                  <w:marRight w:val="0"/>
                  <w:marTop w:val="0"/>
                  <w:marBottom w:val="0"/>
                  <w:divBdr>
                    <w:top w:val="none" w:sz="0" w:space="0" w:color="auto"/>
                    <w:left w:val="none" w:sz="0" w:space="0" w:color="auto"/>
                    <w:bottom w:val="none" w:sz="0" w:space="0" w:color="auto"/>
                    <w:right w:val="none" w:sz="0" w:space="0" w:color="auto"/>
                  </w:divBdr>
                </w:div>
                <w:div w:id="21349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765">
          <w:marLeft w:val="0"/>
          <w:marRight w:val="0"/>
          <w:marTop w:val="0"/>
          <w:marBottom w:val="0"/>
          <w:divBdr>
            <w:top w:val="none" w:sz="0" w:space="0" w:color="auto"/>
            <w:left w:val="none" w:sz="0" w:space="0" w:color="auto"/>
            <w:bottom w:val="none" w:sz="0" w:space="0" w:color="auto"/>
            <w:right w:val="none" w:sz="0" w:space="0" w:color="auto"/>
          </w:divBdr>
          <w:divsChild>
            <w:div w:id="1534078663">
              <w:marLeft w:val="0"/>
              <w:marRight w:val="0"/>
              <w:marTop w:val="0"/>
              <w:marBottom w:val="0"/>
              <w:divBdr>
                <w:top w:val="none" w:sz="0" w:space="0" w:color="auto"/>
                <w:left w:val="none" w:sz="0" w:space="0" w:color="auto"/>
                <w:bottom w:val="none" w:sz="0" w:space="0" w:color="auto"/>
                <w:right w:val="none" w:sz="0" w:space="0" w:color="auto"/>
              </w:divBdr>
              <w:divsChild>
                <w:div w:id="1977495">
                  <w:marLeft w:val="0"/>
                  <w:marRight w:val="0"/>
                  <w:marTop w:val="0"/>
                  <w:marBottom w:val="0"/>
                  <w:divBdr>
                    <w:top w:val="none" w:sz="0" w:space="0" w:color="auto"/>
                    <w:left w:val="none" w:sz="0" w:space="0" w:color="auto"/>
                    <w:bottom w:val="none" w:sz="0" w:space="0" w:color="auto"/>
                    <w:right w:val="none" w:sz="0" w:space="0" w:color="auto"/>
                  </w:divBdr>
                </w:div>
                <w:div w:id="60955377">
                  <w:marLeft w:val="0"/>
                  <w:marRight w:val="0"/>
                  <w:marTop w:val="0"/>
                  <w:marBottom w:val="0"/>
                  <w:divBdr>
                    <w:top w:val="none" w:sz="0" w:space="0" w:color="auto"/>
                    <w:left w:val="none" w:sz="0" w:space="0" w:color="auto"/>
                    <w:bottom w:val="none" w:sz="0" w:space="0" w:color="auto"/>
                    <w:right w:val="none" w:sz="0" w:space="0" w:color="auto"/>
                  </w:divBdr>
                </w:div>
                <w:div w:id="64229847">
                  <w:marLeft w:val="0"/>
                  <w:marRight w:val="0"/>
                  <w:marTop w:val="0"/>
                  <w:marBottom w:val="0"/>
                  <w:divBdr>
                    <w:top w:val="none" w:sz="0" w:space="0" w:color="auto"/>
                    <w:left w:val="none" w:sz="0" w:space="0" w:color="auto"/>
                    <w:bottom w:val="none" w:sz="0" w:space="0" w:color="auto"/>
                    <w:right w:val="none" w:sz="0" w:space="0" w:color="auto"/>
                  </w:divBdr>
                </w:div>
                <w:div w:id="93213664">
                  <w:marLeft w:val="0"/>
                  <w:marRight w:val="0"/>
                  <w:marTop w:val="0"/>
                  <w:marBottom w:val="0"/>
                  <w:divBdr>
                    <w:top w:val="none" w:sz="0" w:space="0" w:color="auto"/>
                    <w:left w:val="none" w:sz="0" w:space="0" w:color="auto"/>
                    <w:bottom w:val="none" w:sz="0" w:space="0" w:color="auto"/>
                    <w:right w:val="none" w:sz="0" w:space="0" w:color="auto"/>
                  </w:divBdr>
                </w:div>
                <w:div w:id="125858657">
                  <w:marLeft w:val="0"/>
                  <w:marRight w:val="0"/>
                  <w:marTop w:val="0"/>
                  <w:marBottom w:val="0"/>
                  <w:divBdr>
                    <w:top w:val="none" w:sz="0" w:space="0" w:color="auto"/>
                    <w:left w:val="none" w:sz="0" w:space="0" w:color="auto"/>
                    <w:bottom w:val="none" w:sz="0" w:space="0" w:color="auto"/>
                    <w:right w:val="none" w:sz="0" w:space="0" w:color="auto"/>
                  </w:divBdr>
                </w:div>
                <w:div w:id="159664659">
                  <w:marLeft w:val="0"/>
                  <w:marRight w:val="0"/>
                  <w:marTop w:val="0"/>
                  <w:marBottom w:val="0"/>
                  <w:divBdr>
                    <w:top w:val="none" w:sz="0" w:space="0" w:color="auto"/>
                    <w:left w:val="none" w:sz="0" w:space="0" w:color="auto"/>
                    <w:bottom w:val="none" w:sz="0" w:space="0" w:color="auto"/>
                    <w:right w:val="none" w:sz="0" w:space="0" w:color="auto"/>
                  </w:divBdr>
                </w:div>
                <w:div w:id="170413540">
                  <w:marLeft w:val="0"/>
                  <w:marRight w:val="0"/>
                  <w:marTop w:val="0"/>
                  <w:marBottom w:val="0"/>
                  <w:divBdr>
                    <w:top w:val="none" w:sz="0" w:space="0" w:color="auto"/>
                    <w:left w:val="none" w:sz="0" w:space="0" w:color="auto"/>
                    <w:bottom w:val="none" w:sz="0" w:space="0" w:color="auto"/>
                    <w:right w:val="none" w:sz="0" w:space="0" w:color="auto"/>
                  </w:divBdr>
                </w:div>
                <w:div w:id="179205032">
                  <w:marLeft w:val="0"/>
                  <w:marRight w:val="0"/>
                  <w:marTop w:val="0"/>
                  <w:marBottom w:val="0"/>
                  <w:divBdr>
                    <w:top w:val="none" w:sz="0" w:space="0" w:color="auto"/>
                    <w:left w:val="none" w:sz="0" w:space="0" w:color="auto"/>
                    <w:bottom w:val="none" w:sz="0" w:space="0" w:color="auto"/>
                    <w:right w:val="none" w:sz="0" w:space="0" w:color="auto"/>
                  </w:divBdr>
                </w:div>
                <w:div w:id="193739165">
                  <w:marLeft w:val="0"/>
                  <w:marRight w:val="0"/>
                  <w:marTop w:val="0"/>
                  <w:marBottom w:val="0"/>
                  <w:divBdr>
                    <w:top w:val="none" w:sz="0" w:space="0" w:color="auto"/>
                    <w:left w:val="none" w:sz="0" w:space="0" w:color="auto"/>
                    <w:bottom w:val="none" w:sz="0" w:space="0" w:color="auto"/>
                    <w:right w:val="none" w:sz="0" w:space="0" w:color="auto"/>
                  </w:divBdr>
                </w:div>
                <w:div w:id="201327494">
                  <w:marLeft w:val="0"/>
                  <w:marRight w:val="0"/>
                  <w:marTop w:val="0"/>
                  <w:marBottom w:val="0"/>
                  <w:divBdr>
                    <w:top w:val="none" w:sz="0" w:space="0" w:color="auto"/>
                    <w:left w:val="none" w:sz="0" w:space="0" w:color="auto"/>
                    <w:bottom w:val="none" w:sz="0" w:space="0" w:color="auto"/>
                    <w:right w:val="none" w:sz="0" w:space="0" w:color="auto"/>
                  </w:divBdr>
                </w:div>
                <w:div w:id="239483528">
                  <w:marLeft w:val="0"/>
                  <w:marRight w:val="0"/>
                  <w:marTop w:val="0"/>
                  <w:marBottom w:val="0"/>
                  <w:divBdr>
                    <w:top w:val="none" w:sz="0" w:space="0" w:color="auto"/>
                    <w:left w:val="none" w:sz="0" w:space="0" w:color="auto"/>
                    <w:bottom w:val="none" w:sz="0" w:space="0" w:color="auto"/>
                    <w:right w:val="none" w:sz="0" w:space="0" w:color="auto"/>
                  </w:divBdr>
                </w:div>
                <w:div w:id="264315364">
                  <w:marLeft w:val="0"/>
                  <w:marRight w:val="0"/>
                  <w:marTop w:val="0"/>
                  <w:marBottom w:val="0"/>
                  <w:divBdr>
                    <w:top w:val="none" w:sz="0" w:space="0" w:color="auto"/>
                    <w:left w:val="none" w:sz="0" w:space="0" w:color="auto"/>
                    <w:bottom w:val="none" w:sz="0" w:space="0" w:color="auto"/>
                    <w:right w:val="none" w:sz="0" w:space="0" w:color="auto"/>
                  </w:divBdr>
                </w:div>
                <w:div w:id="298607094">
                  <w:marLeft w:val="0"/>
                  <w:marRight w:val="0"/>
                  <w:marTop w:val="0"/>
                  <w:marBottom w:val="0"/>
                  <w:divBdr>
                    <w:top w:val="none" w:sz="0" w:space="0" w:color="auto"/>
                    <w:left w:val="none" w:sz="0" w:space="0" w:color="auto"/>
                    <w:bottom w:val="none" w:sz="0" w:space="0" w:color="auto"/>
                    <w:right w:val="none" w:sz="0" w:space="0" w:color="auto"/>
                  </w:divBdr>
                </w:div>
                <w:div w:id="306328135">
                  <w:marLeft w:val="0"/>
                  <w:marRight w:val="0"/>
                  <w:marTop w:val="0"/>
                  <w:marBottom w:val="0"/>
                  <w:divBdr>
                    <w:top w:val="none" w:sz="0" w:space="0" w:color="auto"/>
                    <w:left w:val="none" w:sz="0" w:space="0" w:color="auto"/>
                    <w:bottom w:val="none" w:sz="0" w:space="0" w:color="auto"/>
                    <w:right w:val="none" w:sz="0" w:space="0" w:color="auto"/>
                  </w:divBdr>
                </w:div>
                <w:div w:id="314262259">
                  <w:marLeft w:val="0"/>
                  <w:marRight w:val="0"/>
                  <w:marTop w:val="0"/>
                  <w:marBottom w:val="0"/>
                  <w:divBdr>
                    <w:top w:val="none" w:sz="0" w:space="0" w:color="auto"/>
                    <w:left w:val="none" w:sz="0" w:space="0" w:color="auto"/>
                    <w:bottom w:val="none" w:sz="0" w:space="0" w:color="auto"/>
                    <w:right w:val="none" w:sz="0" w:space="0" w:color="auto"/>
                  </w:divBdr>
                </w:div>
                <w:div w:id="412121466">
                  <w:marLeft w:val="0"/>
                  <w:marRight w:val="0"/>
                  <w:marTop w:val="0"/>
                  <w:marBottom w:val="0"/>
                  <w:divBdr>
                    <w:top w:val="none" w:sz="0" w:space="0" w:color="auto"/>
                    <w:left w:val="none" w:sz="0" w:space="0" w:color="auto"/>
                    <w:bottom w:val="none" w:sz="0" w:space="0" w:color="auto"/>
                    <w:right w:val="none" w:sz="0" w:space="0" w:color="auto"/>
                  </w:divBdr>
                </w:div>
                <w:div w:id="412973056">
                  <w:marLeft w:val="0"/>
                  <w:marRight w:val="0"/>
                  <w:marTop w:val="0"/>
                  <w:marBottom w:val="0"/>
                  <w:divBdr>
                    <w:top w:val="none" w:sz="0" w:space="0" w:color="auto"/>
                    <w:left w:val="none" w:sz="0" w:space="0" w:color="auto"/>
                    <w:bottom w:val="none" w:sz="0" w:space="0" w:color="auto"/>
                    <w:right w:val="none" w:sz="0" w:space="0" w:color="auto"/>
                  </w:divBdr>
                </w:div>
                <w:div w:id="423917201">
                  <w:marLeft w:val="0"/>
                  <w:marRight w:val="0"/>
                  <w:marTop w:val="0"/>
                  <w:marBottom w:val="0"/>
                  <w:divBdr>
                    <w:top w:val="none" w:sz="0" w:space="0" w:color="auto"/>
                    <w:left w:val="none" w:sz="0" w:space="0" w:color="auto"/>
                    <w:bottom w:val="none" w:sz="0" w:space="0" w:color="auto"/>
                    <w:right w:val="none" w:sz="0" w:space="0" w:color="auto"/>
                  </w:divBdr>
                </w:div>
                <w:div w:id="429351695">
                  <w:marLeft w:val="0"/>
                  <w:marRight w:val="0"/>
                  <w:marTop w:val="0"/>
                  <w:marBottom w:val="0"/>
                  <w:divBdr>
                    <w:top w:val="none" w:sz="0" w:space="0" w:color="auto"/>
                    <w:left w:val="none" w:sz="0" w:space="0" w:color="auto"/>
                    <w:bottom w:val="none" w:sz="0" w:space="0" w:color="auto"/>
                    <w:right w:val="none" w:sz="0" w:space="0" w:color="auto"/>
                  </w:divBdr>
                </w:div>
                <w:div w:id="476609311">
                  <w:marLeft w:val="0"/>
                  <w:marRight w:val="0"/>
                  <w:marTop w:val="0"/>
                  <w:marBottom w:val="0"/>
                  <w:divBdr>
                    <w:top w:val="none" w:sz="0" w:space="0" w:color="auto"/>
                    <w:left w:val="none" w:sz="0" w:space="0" w:color="auto"/>
                    <w:bottom w:val="none" w:sz="0" w:space="0" w:color="auto"/>
                    <w:right w:val="none" w:sz="0" w:space="0" w:color="auto"/>
                  </w:divBdr>
                </w:div>
                <w:div w:id="480804429">
                  <w:marLeft w:val="0"/>
                  <w:marRight w:val="0"/>
                  <w:marTop w:val="0"/>
                  <w:marBottom w:val="0"/>
                  <w:divBdr>
                    <w:top w:val="none" w:sz="0" w:space="0" w:color="auto"/>
                    <w:left w:val="none" w:sz="0" w:space="0" w:color="auto"/>
                    <w:bottom w:val="none" w:sz="0" w:space="0" w:color="auto"/>
                    <w:right w:val="none" w:sz="0" w:space="0" w:color="auto"/>
                  </w:divBdr>
                </w:div>
                <w:div w:id="481428694">
                  <w:marLeft w:val="0"/>
                  <w:marRight w:val="0"/>
                  <w:marTop w:val="0"/>
                  <w:marBottom w:val="0"/>
                  <w:divBdr>
                    <w:top w:val="none" w:sz="0" w:space="0" w:color="auto"/>
                    <w:left w:val="none" w:sz="0" w:space="0" w:color="auto"/>
                    <w:bottom w:val="none" w:sz="0" w:space="0" w:color="auto"/>
                    <w:right w:val="none" w:sz="0" w:space="0" w:color="auto"/>
                  </w:divBdr>
                </w:div>
                <w:div w:id="492067200">
                  <w:marLeft w:val="0"/>
                  <w:marRight w:val="0"/>
                  <w:marTop w:val="0"/>
                  <w:marBottom w:val="0"/>
                  <w:divBdr>
                    <w:top w:val="none" w:sz="0" w:space="0" w:color="auto"/>
                    <w:left w:val="none" w:sz="0" w:space="0" w:color="auto"/>
                    <w:bottom w:val="none" w:sz="0" w:space="0" w:color="auto"/>
                    <w:right w:val="none" w:sz="0" w:space="0" w:color="auto"/>
                  </w:divBdr>
                </w:div>
                <w:div w:id="519852987">
                  <w:marLeft w:val="0"/>
                  <w:marRight w:val="0"/>
                  <w:marTop w:val="0"/>
                  <w:marBottom w:val="0"/>
                  <w:divBdr>
                    <w:top w:val="none" w:sz="0" w:space="0" w:color="auto"/>
                    <w:left w:val="none" w:sz="0" w:space="0" w:color="auto"/>
                    <w:bottom w:val="none" w:sz="0" w:space="0" w:color="auto"/>
                    <w:right w:val="none" w:sz="0" w:space="0" w:color="auto"/>
                  </w:divBdr>
                </w:div>
                <w:div w:id="587811391">
                  <w:marLeft w:val="0"/>
                  <w:marRight w:val="0"/>
                  <w:marTop w:val="0"/>
                  <w:marBottom w:val="0"/>
                  <w:divBdr>
                    <w:top w:val="none" w:sz="0" w:space="0" w:color="auto"/>
                    <w:left w:val="none" w:sz="0" w:space="0" w:color="auto"/>
                    <w:bottom w:val="none" w:sz="0" w:space="0" w:color="auto"/>
                    <w:right w:val="none" w:sz="0" w:space="0" w:color="auto"/>
                  </w:divBdr>
                </w:div>
                <w:div w:id="656113276">
                  <w:marLeft w:val="0"/>
                  <w:marRight w:val="0"/>
                  <w:marTop w:val="0"/>
                  <w:marBottom w:val="0"/>
                  <w:divBdr>
                    <w:top w:val="none" w:sz="0" w:space="0" w:color="auto"/>
                    <w:left w:val="none" w:sz="0" w:space="0" w:color="auto"/>
                    <w:bottom w:val="none" w:sz="0" w:space="0" w:color="auto"/>
                    <w:right w:val="none" w:sz="0" w:space="0" w:color="auto"/>
                  </w:divBdr>
                </w:div>
                <w:div w:id="671369886">
                  <w:marLeft w:val="0"/>
                  <w:marRight w:val="0"/>
                  <w:marTop w:val="0"/>
                  <w:marBottom w:val="0"/>
                  <w:divBdr>
                    <w:top w:val="none" w:sz="0" w:space="0" w:color="auto"/>
                    <w:left w:val="none" w:sz="0" w:space="0" w:color="auto"/>
                    <w:bottom w:val="none" w:sz="0" w:space="0" w:color="auto"/>
                    <w:right w:val="none" w:sz="0" w:space="0" w:color="auto"/>
                  </w:divBdr>
                </w:div>
                <w:div w:id="672731013">
                  <w:marLeft w:val="0"/>
                  <w:marRight w:val="0"/>
                  <w:marTop w:val="0"/>
                  <w:marBottom w:val="0"/>
                  <w:divBdr>
                    <w:top w:val="none" w:sz="0" w:space="0" w:color="auto"/>
                    <w:left w:val="none" w:sz="0" w:space="0" w:color="auto"/>
                    <w:bottom w:val="none" w:sz="0" w:space="0" w:color="auto"/>
                    <w:right w:val="none" w:sz="0" w:space="0" w:color="auto"/>
                  </w:divBdr>
                </w:div>
                <w:div w:id="673843627">
                  <w:marLeft w:val="0"/>
                  <w:marRight w:val="0"/>
                  <w:marTop w:val="0"/>
                  <w:marBottom w:val="0"/>
                  <w:divBdr>
                    <w:top w:val="none" w:sz="0" w:space="0" w:color="auto"/>
                    <w:left w:val="none" w:sz="0" w:space="0" w:color="auto"/>
                    <w:bottom w:val="none" w:sz="0" w:space="0" w:color="auto"/>
                    <w:right w:val="none" w:sz="0" w:space="0" w:color="auto"/>
                  </w:divBdr>
                </w:div>
                <w:div w:id="677200464">
                  <w:marLeft w:val="0"/>
                  <w:marRight w:val="0"/>
                  <w:marTop w:val="0"/>
                  <w:marBottom w:val="0"/>
                  <w:divBdr>
                    <w:top w:val="none" w:sz="0" w:space="0" w:color="auto"/>
                    <w:left w:val="none" w:sz="0" w:space="0" w:color="auto"/>
                    <w:bottom w:val="none" w:sz="0" w:space="0" w:color="auto"/>
                    <w:right w:val="none" w:sz="0" w:space="0" w:color="auto"/>
                  </w:divBdr>
                </w:div>
                <w:div w:id="677654518">
                  <w:marLeft w:val="0"/>
                  <w:marRight w:val="0"/>
                  <w:marTop w:val="0"/>
                  <w:marBottom w:val="0"/>
                  <w:divBdr>
                    <w:top w:val="none" w:sz="0" w:space="0" w:color="auto"/>
                    <w:left w:val="none" w:sz="0" w:space="0" w:color="auto"/>
                    <w:bottom w:val="none" w:sz="0" w:space="0" w:color="auto"/>
                    <w:right w:val="none" w:sz="0" w:space="0" w:color="auto"/>
                  </w:divBdr>
                </w:div>
                <w:div w:id="677922232">
                  <w:marLeft w:val="0"/>
                  <w:marRight w:val="0"/>
                  <w:marTop w:val="0"/>
                  <w:marBottom w:val="0"/>
                  <w:divBdr>
                    <w:top w:val="none" w:sz="0" w:space="0" w:color="auto"/>
                    <w:left w:val="none" w:sz="0" w:space="0" w:color="auto"/>
                    <w:bottom w:val="none" w:sz="0" w:space="0" w:color="auto"/>
                    <w:right w:val="none" w:sz="0" w:space="0" w:color="auto"/>
                  </w:divBdr>
                </w:div>
                <w:div w:id="726606085">
                  <w:marLeft w:val="0"/>
                  <w:marRight w:val="0"/>
                  <w:marTop w:val="0"/>
                  <w:marBottom w:val="0"/>
                  <w:divBdr>
                    <w:top w:val="none" w:sz="0" w:space="0" w:color="auto"/>
                    <w:left w:val="none" w:sz="0" w:space="0" w:color="auto"/>
                    <w:bottom w:val="none" w:sz="0" w:space="0" w:color="auto"/>
                    <w:right w:val="none" w:sz="0" w:space="0" w:color="auto"/>
                  </w:divBdr>
                </w:div>
                <w:div w:id="728461315">
                  <w:marLeft w:val="0"/>
                  <w:marRight w:val="0"/>
                  <w:marTop w:val="0"/>
                  <w:marBottom w:val="0"/>
                  <w:divBdr>
                    <w:top w:val="none" w:sz="0" w:space="0" w:color="auto"/>
                    <w:left w:val="none" w:sz="0" w:space="0" w:color="auto"/>
                    <w:bottom w:val="none" w:sz="0" w:space="0" w:color="auto"/>
                    <w:right w:val="none" w:sz="0" w:space="0" w:color="auto"/>
                  </w:divBdr>
                </w:div>
                <w:div w:id="748649180">
                  <w:marLeft w:val="0"/>
                  <w:marRight w:val="0"/>
                  <w:marTop w:val="0"/>
                  <w:marBottom w:val="0"/>
                  <w:divBdr>
                    <w:top w:val="none" w:sz="0" w:space="0" w:color="auto"/>
                    <w:left w:val="none" w:sz="0" w:space="0" w:color="auto"/>
                    <w:bottom w:val="none" w:sz="0" w:space="0" w:color="auto"/>
                    <w:right w:val="none" w:sz="0" w:space="0" w:color="auto"/>
                  </w:divBdr>
                </w:div>
                <w:div w:id="763303736">
                  <w:marLeft w:val="0"/>
                  <w:marRight w:val="0"/>
                  <w:marTop w:val="0"/>
                  <w:marBottom w:val="0"/>
                  <w:divBdr>
                    <w:top w:val="none" w:sz="0" w:space="0" w:color="auto"/>
                    <w:left w:val="none" w:sz="0" w:space="0" w:color="auto"/>
                    <w:bottom w:val="none" w:sz="0" w:space="0" w:color="auto"/>
                    <w:right w:val="none" w:sz="0" w:space="0" w:color="auto"/>
                  </w:divBdr>
                </w:div>
                <w:div w:id="819268093">
                  <w:marLeft w:val="0"/>
                  <w:marRight w:val="0"/>
                  <w:marTop w:val="0"/>
                  <w:marBottom w:val="0"/>
                  <w:divBdr>
                    <w:top w:val="none" w:sz="0" w:space="0" w:color="auto"/>
                    <w:left w:val="none" w:sz="0" w:space="0" w:color="auto"/>
                    <w:bottom w:val="none" w:sz="0" w:space="0" w:color="auto"/>
                    <w:right w:val="none" w:sz="0" w:space="0" w:color="auto"/>
                  </w:divBdr>
                </w:div>
                <w:div w:id="822086235">
                  <w:marLeft w:val="0"/>
                  <w:marRight w:val="0"/>
                  <w:marTop w:val="0"/>
                  <w:marBottom w:val="0"/>
                  <w:divBdr>
                    <w:top w:val="none" w:sz="0" w:space="0" w:color="auto"/>
                    <w:left w:val="none" w:sz="0" w:space="0" w:color="auto"/>
                    <w:bottom w:val="none" w:sz="0" w:space="0" w:color="auto"/>
                    <w:right w:val="none" w:sz="0" w:space="0" w:color="auto"/>
                  </w:divBdr>
                </w:div>
                <w:div w:id="876159213">
                  <w:marLeft w:val="0"/>
                  <w:marRight w:val="0"/>
                  <w:marTop w:val="0"/>
                  <w:marBottom w:val="0"/>
                  <w:divBdr>
                    <w:top w:val="none" w:sz="0" w:space="0" w:color="auto"/>
                    <w:left w:val="none" w:sz="0" w:space="0" w:color="auto"/>
                    <w:bottom w:val="none" w:sz="0" w:space="0" w:color="auto"/>
                    <w:right w:val="none" w:sz="0" w:space="0" w:color="auto"/>
                  </w:divBdr>
                </w:div>
                <w:div w:id="886112768">
                  <w:marLeft w:val="0"/>
                  <w:marRight w:val="0"/>
                  <w:marTop w:val="0"/>
                  <w:marBottom w:val="0"/>
                  <w:divBdr>
                    <w:top w:val="none" w:sz="0" w:space="0" w:color="auto"/>
                    <w:left w:val="none" w:sz="0" w:space="0" w:color="auto"/>
                    <w:bottom w:val="none" w:sz="0" w:space="0" w:color="auto"/>
                    <w:right w:val="none" w:sz="0" w:space="0" w:color="auto"/>
                  </w:divBdr>
                </w:div>
                <w:div w:id="909120374">
                  <w:marLeft w:val="0"/>
                  <w:marRight w:val="0"/>
                  <w:marTop w:val="0"/>
                  <w:marBottom w:val="0"/>
                  <w:divBdr>
                    <w:top w:val="none" w:sz="0" w:space="0" w:color="auto"/>
                    <w:left w:val="none" w:sz="0" w:space="0" w:color="auto"/>
                    <w:bottom w:val="none" w:sz="0" w:space="0" w:color="auto"/>
                    <w:right w:val="none" w:sz="0" w:space="0" w:color="auto"/>
                  </w:divBdr>
                </w:div>
                <w:div w:id="914245677">
                  <w:marLeft w:val="0"/>
                  <w:marRight w:val="0"/>
                  <w:marTop w:val="0"/>
                  <w:marBottom w:val="0"/>
                  <w:divBdr>
                    <w:top w:val="none" w:sz="0" w:space="0" w:color="auto"/>
                    <w:left w:val="none" w:sz="0" w:space="0" w:color="auto"/>
                    <w:bottom w:val="none" w:sz="0" w:space="0" w:color="auto"/>
                    <w:right w:val="none" w:sz="0" w:space="0" w:color="auto"/>
                  </w:divBdr>
                </w:div>
                <w:div w:id="933198955">
                  <w:marLeft w:val="0"/>
                  <w:marRight w:val="0"/>
                  <w:marTop w:val="0"/>
                  <w:marBottom w:val="0"/>
                  <w:divBdr>
                    <w:top w:val="none" w:sz="0" w:space="0" w:color="auto"/>
                    <w:left w:val="none" w:sz="0" w:space="0" w:color="auto"/>
                    <w:bottom w:val="none" w:sz="0" w:space="0" w:color="auto"/>
                    <w:right w:val="none" w:sz="0" w:space="0" w:color="auto"/>
                  </w:divBdr>
                </w:div>
                <w:div w:id="959654771">
                  <w:marLeft w:val="0"/>
                  <w:marRight w:val="0"/>
                  <w:marTop w:val="0"/>
                  <w:marBottom w:val="0"/>
                  <w:divBdr>
                    <w:top w:val="none" w:sz="0" w:space="0" w:color="auto"/>
                    <w:left w:val="none" w:sz="0" w:space="0" w:color="auto"/>
                    <w:bottom w:val="none" w:sz="0" w:space="0" w:color="auto"/>
                    <w:right w:val="none" w:sz="0" w:space="0" w:color="auto"/>
                  </w:divBdr>
                </w:div>
                <w:div w:id="993219492">
                  <w:marLeft w:val="0"/>
                  <w:marRight w:val="0"/>
                  <w:marTop w:val="0"/>
                  <w:marBottom w:val="0"/>
                  <w:divBdr>
                    <w:top w:val="none" w:sz="0" w:space="0" w:color="auto"/>
                    <w:left w:val="none" w:sz="0" w:space="0" w:color="auto"/>
                    <w:bottom w:val="none" w:sz="0" w:space="0" w:color="auto"/>
                    <w:right w:val="none" w:sz="0" w:space="0" w:color="auto"/>
                  </w:divBdr>
                </w:div>
                <w:div w:id="1040587630">
                  <w:marLeft w:val="0"/>
                  <w:marRight w:val="0"/>
                  <w:marTop w:val="0"/>
                  <w:marBottom w:val="0"/>
                  <w:divBdr>
                    <w:top w:val="none" w:sz="0" w:space="0" w:color="auto"/>
                    <w:left w:val="none" w:sz="0" w:space="0" w:color="auto"/>
                    <w:bottom w:val="none" w:sz="0" w:space="0" w:color="auto"/>
                    <w:right w:val="none" w:sz="0" w:space="0" w:color="auto"/>
                  </w:divBdr>
                </w:div>
                <w:div w:id="1053625211">
                  <w:marLeft w:val="0"/>
                  <w:marRight w:val="0"/>
                  <w:marTop w:val="0"/>
                  <w:marBottom w:val="0"/>
                  <w:divBdr>
                    <w:top w:val="none" w:sz="0" w:space="0" w:color="auto"/>
                    <w:left w:val="none" w:sz="0" w:space="0" w:color="auto"/>
                    <w:bottom w:val="none" w:sz="0" w:space="0" w:color="auto"/>
                    <w:right w:val="none" w:sz="0" w:space="0" w:color="auto"/>
                  </w:divBdr>
                </w:div>
                <w:div w:id="1092553144">
                  <w:marLeft w:val="0"/>
                  <w:marRight w:val="0"/>
                  <w:marTop w:val="0"/>
                  <w:marBottom w:val="0"/>
                  <w:divBdr>
                    <w:top w:val="none" w:sz="0" w:space="0" w:color="auto"/>
                    <w:left w:val="none" w:sz="0" w:space="0" w:color="auto"/>
                    <w:bottom w:val="none" w:sz="0" w:space="0" w:color="auto"/>
                    <w:right w:val="none" w:sz="0" w:space="0" w:color="auto"/>
                  </w:divBdr>
                </w:div>
                <w:div w:id="1123811670">
                  <w:marLeft w:val="0"/>
                  <w:marRight w:val="0"/>
                  <w:marTop w:val="0"/>
                  <w:marBottom w:val="0"/>
                  <w:divBdr>
                    <w:top w:val="none" w:sz="0" w:space="0" w:color="auto"/>
                    <w:left w:val="none" w:sz="0" w:space="0" w:color="auto"/>
                    <w:bottom w:val="none" w:sz="0" w:space="0" w:color="auto"/>
                    <w:right w:val="none" w:sz="0" w:space="0" w:color="auto"/>
                  </w:divBdr>
                </w:div>
                <w:div w:id="1124082848">
                  <w:marLeft w:val="0"/>
                  <w:marRight w:val="0"/>
                  <w:marTop w:val="0"/>
                  <w:marBottom w:val="0"/>
                  <w:divBdr>
                    <w:top w:val="none" w:sz="0" w:space="0" w:color="auto"/>
                    <w:left w:val="none" w:sz="0" w:space="0" w:color="auto"/>
                    <w:bottom w:val="none" w:sz="0" w:space="0" w:color="auto"/>
                    <w:right w:val="none" w:sz="0" w:space="0" w:color="auto"/>
                  </w:divBdr>
                </w:div>
                <w:div w:id="1154103147">
                  <w:marLeft w:val="0"/>
                  <w:marRight w:val="0"/>
                  <w:marTop w:val="0"/>
                  <w:marBottom w:val="0"/>
                  <w:divBdr>
                    <w:top w:val="none" w:sz="0" w:space="0" w:color="auto"/>
                    <w:left w:val="none" w:sz="0" w:space="0" w:color="auto"/>
                    <w:bottom w:val="none" w:sz="0" w:space="0" w:color="auto"/>
                    <w:right w:val="none" w:sz="0" w:space="0" w:color="auto"/>
                  </w:divBdr>
                </w:div>
                <w:div w:id="1154491427">
                  <w:marLeft w:val="0"/>
                  <w:marRight w:val="0"/>
                  <w:marTop w:val="0"/>
                  <w:marBottom w:val="0"/>
                  <w:divBdr>
                    <w:top w:val="none" w:sz="0" w:space="0" w:color="auto"/>
                    <w:left w:val="none" w:sz="0" w:space="0" w:color="auto"/>
                    <w:bottom w:val="none" w:sz="0" w:space="0" w:color="auto"/>
                    <w:right w:val="none" w:sz="0" w:space="0" w:color="auto"/>
                  </w:divBdr>
                </w:div>
                <w:div w:id="1157526656">
                  <w:marLeft w:val="0"/>
                  <w:marRight w:val="0"/>
                  <w:marTop w:val="0"/>
                  <w:marBottom w:val="0"/>
                  <w:divBdr>
                    <w:top w:val="none" w:sz="0" w:space="0" w:color="auto"/>
                    <w:left w:val="none" w:sz="0" w:space="0" w:color="auto"/>
                    <w:bottom w:val="none" w:sz="0" w:space="0" w:color="auto"/>
                    <w:right w:val="none" w:sz="0" w:space="0" w:color="auto"/>
                  </w:divBdr>
                </w:div>
                <w:div w:id="1200626188">
                  <w:marLeft w:val="0"/>
                  <w:marRight w:val="0"/>
                  <w:marTop w:val="0"/>
                  <w:marBottom w:val="0"/>
                  <w:divBdr>
                    <w:top w:val="none" w:sz="0" w:space="0" w:color="auto"/>
                    <w:left w:val="none" w:sz="0" w:space="0" w:color="auto"/>
                    <w:bottom w:val="none" w:sz="0" w:space="0" w:color="auto"/>
                    <w:right w:val="none" w:sz="0" w:space="0" w:color="auto"/>
                  </w:divBdr>
                </w:div>
                <w:div w:id="1212037629">
                  <w:marLeft w:val="0"/>
                  <w:marRight w:val="0"/>
                  <w:marTop w:val="0"/>
                  <w:marBottom w:val="0"/>
                  <w:divBdr>
                    <w:top w:val="none" w:sz="0" w:space="0" w:color="auto"/>
                    <w:left w:val="none" w:sz="0" w:space="0" w:color="auto"/>
                    <w:bottom w:val="none" w:sz="0" w:space="0" w:color="auto"/>
                    <w:right w:val="none" w:sz="0" w:space="0" w:color="auto"/>
                  </w:divBdr>
                </w:div>
                <w:div w:id="1237781332">
                  <w:marLeft w:val="0"/>
                  <w:marRight w:val="0"/>
                  <w:marTop w:val="0"/>
                  <w:marBottom w:val="0"/>
                  <w:divBdr>
                    <w:top w:val="none" w:sz="0" w:space="0" w:color="auto"/>
                    <w:left w:val="none" w:sz="0" w:space="0" w:color="auto"/>
                    <w:bottom w:val="none" w:sz="0" w:space="0" w:color="auto"/>
                    <w:right w:val="none" w:sz="0" w:space="0" w:color="auto"/>
                  </w:divBdr>
                </w:div>
                <w:div w:id="1274095776">
                  <w:marLeft w:val="0"/>
                  <w:marRight w:val="0"/>
                  <w:marTop w:val="0"/>
                  <w:marBottom w:val="0"/>
                  <w:divBdr>
                    <w:top w:val="none" w:sz="0" w:space="0" w:color="auto"/>
                    <w:left w:val="none" w:sz="0" w:space="0" w:color="auto"/>
                    <w:bottom w:val="none" w:sz="0" w:space="0" w:color="auto"/>
                    <w:right w:val="none" w:sz="0" w:space="0" w:color="auto"/>
                  </w:divBdr>
                </w:div>
                <w:div w:id="1277788029">
                  <w:marLeft w:val="0"/>
                  <w:marRight w:val="0"/>
                  <w:marTop w:val="0"/>
                  <w:marBottom w:val="0"/>
                  <w:divBdr>
                    <w:top w:val="none" w:sz="0" w:space="0" w:color="auto"/>
                    <w:left w:val="none" w:sz="0" w:space="0" w:color="auto"/>
                    <w:bottom w:val="none" w:sz="0" w:space="0" w:color="auto"/>
                    <w:right w:val="none" w:sz="0" w:space="0" w:color="auto"/>
                  </w:divBdr>
                </w:div>
                <w:div w:id="1289705377">
                  <w:marLeft w:val="0"/>
                  <w:marRight w:val="0"/>
                  <w:marTop w:val="0"/>
                  <w:marBottom w:val="0"/>
                  <w:divBdr>
                    <w:top w:val="none" w:sz="0" w:space="0" w:color="auto"/>
                    <w:left w:val="none" w:sz="0" w:space="0" w:color="auto"/>
                    <w:bottom w:val="none" w:sz="0" w:space="0" w:color="auto"/>
                    <w:right w:val="none" w:sz="0" w:space="0" w:color="auto"/>
                  </w:divBdr>
                </w:div>
                <w:div w:id="1310285361">
                  <w:marLeft w:val="0"/>
                  <w:marRight w:val="0"/>
                  <w:marTop w:val="0"/>
                  <w:marBottom w:val="0"/>
                  <w:divBdr>
                    <w:top w:val="none" w:sz="0" w:space="0" w:color="auto"/>
                    <w:left w:val="none" w:sz="0" w:space="0" w:color="auto"/>
                    <w:bottom w:val="none" w:sz="0" w:space="0" w:color="auto"/>
                    <w:right w:val="none" w:sz="0" w:space="0" w:color="auto"/>
                  </w:divBdr>
                </w:div>
                <w:div w:id="1356466766">
                  <w:marLeft w:val="0"/>
                  <w:marRight w:val="0"/>
                  <w:marTop w:val="0"/>
                  <w:marBottom w:val="0"/>
                  <w:divBdr>
                    <w:top w:val="none" w:sz="0" w:space="0" w:color="auto"/>
                    <w:left w:val="none" w:sz="0" w:space="0" w:color="auto"/>
                    <w:bottom w:val="none" w:sz="0" w:space="0" w:color="auto"/>
                    <w:right w:val="none" w:sz="0" w:space="0" w:color="auto"/>
                  </w:divBdr>
                </w:div>
                <w:div w:id="1360012433">
                  <w:marLeft w:val="0"/>
                  <w:marRight w:val="0"/>
                  <w:marTop w:val="0"/>
                  <w:marBottom w:val="0"/>
                  <w:divBdr>
                    <w:top w:val="none" w:sz="0" w:space="0" w:color="auto"/>
                    <w:left w:val="none" w:sz="0" w:space="0" w:color="auto"/>
                    <w:bottom w:val="none" w:sz="0" w:space="0" w:color="auto"/>
                    <w:right w:val="none" w:sz="0" w:space="0" w:color="auto"/>
                  </w:divBdr>
                </w:div>
                <w:div w:id="1369067027">
                  <w:marLeft w:val="0"/>
                  <w:marRight w:val="0"/>
                  <w:marTop w:val="0"/>
                  <w:marBottom w:val="0"/>
                  <w:divBdr>
                    <w:top w:val="none" w:sz="0" w:space="0" w:color="auto"/>
                    <w:left w:val="none" w:sz="0" w:space="0" w:color="auto"/>
                    <w:bottom w:val="none" w:sz="0" w:space="0" w:color="auto"/>
                    <w:right w:val="none" w:sz="0" w:space="0" w:color="auto"/>
                  </w:divBdr>
                </w:div>
                <w:div w:id="1369334231">
                  <w:marLeft w:val="0"/>
                  <w:marRight w:val="0"/>
                  <w:marTop w:val="0"/>
                  <w:marBottom w:val="0"/>
                  <w:divBdr>
                    <w:top w:val="none" w:sz="0" w:space="0" w:color="auto"/>
                    <w:left w:val="none" w:sz="0" w:space="0" w:color="auto"/>
                    <w:bottom w:val="none" w:sz="0" w:space="0" w:color="auto"/>
                    <w:right w:val="none" w:sz="0" w:space="0" w:color="auto"/>
                  </w:divBdr>
                </w:div>
                <w:div w:id="1374765090">
                  <w:marLeft w:val="0"/>
                  <w:marRight w:val="0"/>
                  <w:marTop w:val="0"/>
                  <w:marBottom w:val="0"/>
                  <w:divBdr>
                    <w:top w:val="none" w:sz="0" w:space="0" w:color="auto"/>
                    <w:left w:val="none" w:sz="0" w:space="0" w:color="auto"/>
                    <w:bottom w:val="none" w:sz="0" w:space="0" w:color="auto"/>
                    <w:right w:val="none" w:sz="0" w:space="0" w:color="auto"/>
                  </w:divBdr>
                </w:div>
                <w:div w:id="1383098546">
                  <w:marLeft w:val="0"/>
                  <w:marRight w:val="0"/>
                  <w:marTop w:val="0"/>
                  <w:marBottom w:val="0"/>
                  <w:divBdr>
                    <w:top w:val="none" w:sz="0" w:space="0" w:color="auto"/>
                    <w:left w:val="none" w:sz="0" w:space="0" w:color="auto"/>
                    <w:bottom w:val="none" w:sz="0" w:space="0" w:color="auto"/>
                    <w:right w:val="none" w:sz="0" w:space="0" w:color="auto"/>
                  </w:divBdr>
                </w:div>
                <w:div w:id="1399399066">
                  <w:marLeft w:val="0"/>
                  <w:marRight w:val="0"/>
                  <w:marTop w:val="0"/>
                  <w:marBottom w:val="0"/>
                  <w:divBdr>
                    <w:top w:val="none" w:sz="0" w:space="0" w:color="auto"/>
                    <w:left w:val="none" w:sz="0" w:space="0" w:color="auto"/>
                    <w:bottom w:val="none" w:sz="0" w:space="0" w:color="auto"/>
                    <w:right w:val="none" w:sz="0" w:space="0" w:color="auto"/>
                  </w:divBdr>
                </w:div>
                <w:div w:id="1417365950">
                  <w:marLeft w:val="0"/>
                  <w:marRight w:val="0"/>
                  <w:marTop w:val="0"/>
                  <w:marBottom w:val="0"/>
                  <w:divBdr>
                    <w:top w:val="none" w:sz="0" w:space="0" w:color="auto"/>
                    <w:left w:val="none" w:sz="0" w:space="0" w:color="auto"/>
                    <w:bottom w:val="none" w:sz="0" w:space="0" w:color="auto"/>
                    <w:right w:val="none" w:sz="0" w:space="0" w:color="auto"/>
                  </w:divBdr>
                </w:div>
                <w:div w:id="1417434577">
                  <w:marLeft w:val="0"/>
                  <w:marRight w:val="0"/>
                  <w:marTop w:val="0"/>
                  <w:marBottom w:val="0"/>
                  <w:divBdr>
                    <w:top w:val="none" w:sz="0" w:space="0" w:color="auto"/>
                    <w:left w:val="none" w:sz="0" w:space="0" w:color="auto"/>
                    <w:bottom w:val="none" w:sz="0" w:space="0" w:color="auto"/>
                    <w:right w:val="none" w:sz="0" w:space="0" w:color="auto"/>
                  </w:divBdr>
                </w:div>
                <w:div w:id="1418406624">
                  <w:marLeft w:val="0"/>
                  <w:marRight w:val="0"/>
                  <w:marTop w:val="0"/>
                  <w:marBottom w:val="0"/>
                  <w:divBdr>
                    <w:top w:val="none" w:sz="0" w:space="0" w:color="auto"/>
                    <w:left w:val="none" w:sz="0" w:space="0" w:color="auto"/>
                    <w:bottom w:val="none" w:sz="0" w:space="0" w:color="auto"/>
                    <w:right w:val="none" w:sz="0" w:space="0" w:color="auto"/>
                  </w:divBdr>
                </w:div>
                <w:div w:id="1449003744">
                  <w:marLeft w:val="0"/>
                  <w:marRight w:val="0"/>
                  <w:marTop w:val="0"/>
                  <w:marBottom w:val="0"/>
                  <w:divBdr>
                    <w:top w:val="none" w:sz="0" w:space="0" w:color="auto"/>
                    <w:left w:val="none" w:sz="0" w:space="0" w:color="auto"/>
                    <w:bottom w:val="none" w:sz="0" w:space="0" w:color="auto"/>
                    <w:right w:val="none" w:sz="0" w:space="0" w:color="auto"/>
                  </w:divBdr>
                </w:div>
                <w:div w:id="1479807565">
                  <w:marLeft w:val="0"/>
                  <w:marRight w:val="0"/>
                  <w:marTop w:val="0"/>
                  <w:marBottom w:val="0"/>
                  <w:divBdr>
                    <w:top w:val="none" w:sz="0" w:space="0" w:color="auto"/>
                    <w:left w:val="none" w:sz="0" w:space="0" w:color="auto"/>
                    <w:bottom w:val="none" w:sz="0" w:space="0" w:color="auto"/>
                    <w:right w:val="none" w:sz="0" w:space="0" w:color="auto"/>
                  </w:divBdr>
                </w:div>
                <w:div w:id="1486893423">
                  <w:marLeft w:val="0"/>
                  <w:marRight w:val="0"/>
                  <w:marTop w:val="0"/>
                  <w:marBottom w:val="0"/>
                  <w:divBdr>
                    <w:top w:val="none" w:sz="0" w:space="0" w:color="auto"/>
                    <w:left w:val="none" w:sz="0" w:space="0" w:color="auto"/>
                    <w:bottom w:val="none" w:sz="0" w:space="0" w:color="auto"/>
                    <w:right w:val="none" w:sz="0" w:space="0" w:color="auto"/>
                  </w:divBdr>
                </w:div>
                <w:div w:id="1492090580">
                  <w:marLeft w:val="0"/>
                  <w:marRight w:val="0"/>
                  <w:marTop w:val="0"/>
                  <w:marBottom w:val="0"/>
                  <w:divBdr>
                    <w:top w:val="none" w:sz="0" w:space="0" w:color="auto"/>
                    <w:left w:val="none" w:sz="0" w:space="0" w:color="auto"/>
                    <w:bottom w:val="none" w:sz="0" w:space="0" w:color="auto"/>
                    <w:right w:val="none" w:sz="0" w:space="0" w:color="auto"/>
                  </w:divBdr>
                </w:div>
                <w:div w:id="1498496421">
                  <w:marLeft w:val="0"/>
                  <w:marRight w:val="0"/>
                  <w:marTop w:val="0"/>
                  <w:marBottom w:val="0"/>
                  <w:divBdr>
                    <w:top w:val="none" w:sz="0" w:space="0" w:color="auto"/>
                    <w:left w:val="none" w:sz="0" w:space="0" w:color="auto"/>
                    <w:bottom w:val="none" w:sz="0" w:space="0" w:color="auto"/>
                    <w:right w:val="none" w:sz="0" w:space="0" w:color="auto"/>
                  </w:divBdr>
                </w:div>
                <w:div w:id="1513563946">
                  <w:marLeft w:val="0"/>
                  <w:marRight w:val="0"/>
                  <w:marTop w:val="0"/>
                  <w:marBottom w:val="0"/>
                  <w:divBdr>
                    <w:top w:val="none" w:sz="0" w:space="0" w:color="auto"/>
                    <w:left w:val="none" w:sz="0" w:space="0" w:color="auto"/>
                    <w:bottom w:val="none" w:sz="0" w:space="0" w:color="auto"/>
                    <w:right w:val="none" w:sz="0" w:space="0" w:color="auto"/>
                  </w:divBdr>
                </w:div>
                <w:div w:id="1516846704">
                  <w:marLeft w:val="0"/>
                  <w:marRight w:val="0"/>
                  <w:marTop w:val="0"/>
                  <w:marBottom w:val="0"/>
                  <w:divBdr>
                    <w:top w:val="none" w:sz="0" w:space="0" w:color="auto"/>
                    <w:left w:val="none" w:sz="0" w:space="0" w:color="auto"/>
                    <w:bottom w:val="none" w:sz="0" w:space="0" w:color="auto"/>
                    <w:right w:val="none" w:sz="0" w:space="0" w:color="auto"/>
                  </w:divBdr>
                </w:div>
                <w:div w:id="1517159019">
                  <w:marLeft w:val="0"/>
                  <w:marRight w:val="0"/>
                  <w:marTop w:val="0"/>
                  <w:marBottom w:val="0"/>
                  <w:divBdr>
                    <w:top w:val="none" w:sz="0" w:space="0" w:color="auto"/>
                    <w:left w:val="none" w:sz="0" w:space="0" w:color="auto"/>
                    <w:bottom w:val="none" w:sz="0" w:space="0" w:color="auto"/>
                    <w:right w:val="none" w:sz="0" w:space="0" w:color="auto"/>
                  </w:divBdr>
                </w:div>
                <w:div w:id="1525947592">
                  <w:marLeft w:val="0"/>
                  <w:marRight w:val="0"/>
                  <w:marTop w:val="0"/>
                  <w:marBottom w:val="0"/>
                  <w:divBdr>
                    <w:top w:val="none" w:sz="0" w:space="0" w:color="auto"/>
                    <w:left w:val="none" w:sz="0" w:space="0" w:color="auto"/>
                    <w:bottom w:val="none" w:sz="0" w:space="0" w:color="auto"/>
                    <w:right w:val="none" w:sz="0" w:space="0" w:color="auto"/>
                  </w:divBdr>
                </w:div>
                <w:div w:id="1574582010">
                  <w:marLeft w:val="0"/>
                  <w:marRight w:val="0"/>
                  <w:marTop w:val="0"/>
                  <w:marBottom w:val="0"/>
                  <w:divBdr>
                    <w:top w:val="none" w:sz="0" w:space="0" w:color="auto"/>
                    <w:left w:val="none" w:sz="0" w:space="0" w:color="auto"/>
                    <w:bottom w:val="none" w:sz="0" w:space="0" w:color="auto"/>
                    <w:right w:val="none" w:sz="0" w:space="0" w:color="auto"/>
                  </w:divBdr>
                </w:div>
                <w:div w:id="1579094190">
                  <w:marLeft w:val="0"/>
                  <w:marRight w:val="0"/>
                  <w:marTop w:val="0"/>
                  <w:marBottom w:val="0"/>
                  <w:divBdr>
                    <w:top w:val="none" w:sz="0" w:space="0" w:color="auto"/>
                    <w:left w:val="none" w:sz="0" w:space="0" w:color="auto"/>
                    <w:bottom w:val="none" w:sz="0" w:space="0" w:color="auto"/>
                    <w:right w:val="none" w:sz="0" w:space="0" w:color="auto"/>
                  </w:divBdr>
                </w:div>
                <w:div w:id="1589726331">
                  <w:marLeft w:val="0"/>
                  <w:marRight w:val="0"/>
                  <w:marTop w:val="0"/>
                  <w:marBottom w:val="0"/>
                  <w:divBdr>
                    <w:top w:val="none" w:sz="0" w:space="0" w:color="auto"/>
                    <w:left w:val="none" w:sz="0" w:space="0" w:color="auto"/>
                    <w:bottom w:val="none" w:sz="0" w:space="0" w:color="auto"/>
                    <w:right w:val="none" w:sz="0" w:space="0" w:color="auto"/>
                  </w:divBdr>
                </w:div>
                <w:div w:id="1590431420">
                  <w:marLeft w:val="0"/>
                  <w:marRight w:val="0"/>
                  <w:marTop w:val="0"/>
                  <w:marBottom w:val="0"/>
                  <w:divBdr>
                    <w:top w:val="none" w:sz="0" w:space="0" w:color="auto"/>
                    <w:left w:val="none" w:sz="0" w:space="0" w:color="auto"/>
                    <w:bottom w:val="none" w:sz="0" w:space="0" w:color="auto"/>
                    <w:right w:val="none" w:sz="0" w:space="0" w:color="auto"/>
                  </w:divBdr>
                </w:div>
                <w:div w:id="1592199933">
                  <w:marLeft w:val="0"/>
                  <w:marRight w:val="0"/>
                  <w:marTop w:val="0"/>
                  <w:marBottom w:val="0"/>
                  <w:divBdr>
                    <w:top w:val="none" w:sz="0" w:space="0" w:color="auto"/>
                    <w:left w:val="none" w:sz="0" w:space="0" w:color="auto"/>
                    <w:bottom w:val="none" w:sz="0" w:space="0" w:color="auto"/>
                    <w:right w:val="none" w:sz="0" w:space="0" w:color="auto"/>
                  </w:divBdr>
                </w:div>
                <w:div w:id="1611620926">
                  <w:marLeft w:val="0"/>
                  <w:marRight w:val="0"/>
                  <w:marTop w:val="0"/>
                  <w:marBottom w:val="0"/>
                  <w:divBdr>
                    <w:top w:val="none" w:sz="0" w:space="0" w:color="auto"/>
                    <w:left w:val="none" w:sz="0" w:space="0" w:color="auto"/>
                    <w:bottom w:val="none" w:sz="0" w:space="0" w:color="auto"/>
                    <w:right w:val="none" w:sz="0" w:space="0" w:color="auto"/>
                  </w:divBdr>
                </w:div>
                <w:div w:id="1668166301">
                  <w:marLeft w:val="0"/>
                  <w:marRight w:val="0"/>
                  <w:marTop w:val="0"/>
                  <w:marBottom w:val="0"/>
                  <w:divBdr>
                    <w:top w:val="none" w:sz="0" w:space="0" w:color="auto"/>
                    <w:left w:val="none" w:sz="0" w:space="0" w:color="auto"/>
                    <w:bottom w:val="none" w:sz="0" w:space="0" w:color="auto"/>
                    <w:right w:val="none" w:sz="0" w:space="0" w:color="auto"/>
                  </w:divBdr>
                </w:div>
                <w:div w:id="1676568383">
                  <w:marLeft w:val="0"/>
                  <w:marRight w:val="0"/>
                  <w:marTop w:val="0"/>
                  <w:marBottom w:val="0"/>
                  <w:divBdr>
                    <w:top w:val="none" w:sz="0" w:space="0" w:color="auto"/>
                    <w:left w:val="none" w:sz="0" w:space="0" w:color="auto"/>
                    <w:bottom w:val="none" w:sz="0" w:space="0" w:color="auto"/>
                    <w:right w:val="none" w:sz="0" w:space="0" w:color="auto"/>
                  </w:divBdr>
                </w:div>
                <w:div w:id="1680961716">
                  <w:marLeft w:val="0"/>
                  <w:marRight w:val="0"/>
                  <w:marTop w:val="0"/>
                  <w:marBottom w:val="0"/>
                  <w:divBdr>
                    <w:top w:val="none" w:sz="0" w:space="0" w:color="auto"/>
                    <w:left w:val="none" w:sz="0" w:space="0" w:color="auto"/>
                    <w:bottom w:val="none" w:sz="0" w:space="0" w:color="auto"/>
                    <w:right w:val="none" w:sz="0" w:space="0" w:color="auto"/>
                  </w:divBdr>
                </w:div>
                <w:div w:id="1683125337">
                  <w:marLeft w:val="0"/>
                  <w:marRight w:val="0"/>
                  <w:marTop w:val="0"/>
                  <w:marBottom w:val="0"/>
                  <w:divBdr>
                    <w:top w:val="none" w:sz="0" w:space="0" w:color="auto"/>
                    <w:left w:val="none" w:sz="0" w:space="0" w:color="auto"/>
                    <w:bottom w:val="none" w:sz="0" w:space="0" w:color="auto"/>
                    <w:right w:val="none" w:sz="0" w:space="0" w:color="auto"/>
                  </w:divBdr>
                </w:div>
                <w:div w:id="1711151278">
                  <w:marLeft w:val="0"/>
                  <w:marRight w:val="0"/>
                  <w:marTop w:val="0"/>
                  <w:marBottom w:val="0"/>
                  <w:divBdr>
                    <w:top w:val="none" w:sz="0" w:space="0" w:color="auto"/>
                    <w:left w:val="none" w:sz="0" w:space="0" w:color="auto"/>
                    <w:bottom w:val="none" w:sz="0" w:space="0" w:color="auto"/>
                    <w:right w:val="none" w:sz="0" w:space="0" w:color="auto"/>
                  </w:divBdr>
                </w:div>
                <w:div w:id="1723169313">
                  <w:marLeft w:val="0"/>
                  <w:marRight w:val="0"/>
                  <w:marTop w:val="0"/>
                  <w:marBottom w:val="0"/>
                  <w:divBdr>
                    <w:top w:val="none" w:sz="0" w:space="0" w:color="auto"/>
                    <w:left w:val="none" w:sz="0" w:space="0" w:color="auto"/>
                    <w:bottom w:val="none" w:sz="0" w:space="0" w:color="auto"/>
                    <w:right w:val="none" w:sz="0" w:space="0" w:color="auto"/>
                  </w:divBdr>
                </w:div>
                <w:div w:id="1724718368">
                  <w:marLeft w:val="0"/>
                  <w:marRight w:val="0"/>
                  <w:marTop w:val="0"/>
                  <w:marBottom w:val="0"/>
                  <w:divBdr>
                    <w:top w:val="none" w:sz="0" w:space="0" w:color="auto"/>
                    <w:left w:val="none" w:sz="0" w:space="0" w:color="auto"/>
                    <w:bottom w:val="none" w:sz="0" w:space="0" w:color="auto"/>
                    <w:right w:val="none" w:sz="0" w:space="0" w:color="auto"/>
                  </w:divBdr>
                </w:div>
                <w:div w:id="1757096232">
                  <w:marLeft w:val="0"/>
                  <w:marRight w:val="0"/>
                  <w:marTop w:val="0"/>
                  <w:marBottom w:val="0"/>
                  <w:divBdr>
                    <w:top w:val="none" w:sz="0" w:space="0" w:color="auto"/>
                    <w:left w:val="none" w:sz="0" w:space="0" w:color="auto"/>
                    <w:bottom w:val="none" w:sz="0" w:space="0" w:color="auto"/>
                    <w:right w:val="none" w:sz="0" w:space="0" w:color="auto"/>
                  </w:divBdr>
                </w:div>
                <w:div w:id="1767921898">
                  <w:marLeft w:val="0"/>
                  <w:marRight w:val="0"/>
                  <w:marTop w:val="0"/>
                  <w:marBottom w:val="0"/>
                  <w:divBdr>
                    <w:top w:val="none" w:sz="0" w:space="0" w:color="auto"/>
                    <w:left w:val="none" w:sz="0" w:space="0" w:color="auto"/>
                    <w:bottom w:val="none" w:sz="0" w:space="0" w:color="auto"/>
                    <w:right w:val="none" w:sz="0" w:space="0" w:color="auto"/>
                  </w:divBdr>
                </w:div>
                <w:div w:id="1789279629">
                  <w:marLeft w:val="0"/>
                  <w:marRight w:val="0"/>
                  <w:marTop w:val="0"/>
                  <w:marBottom w:val="0"/>
                  <w:divBdr>
                    <w:top w:val="none" w:sz="0" w:space="0" w:color="auto"/>
                    <w:left w:val="none" w:sz="0" w:space="0" w:color="auto"/>
                    <w:bottom w:val="none" w:sz="0" w:space="0" w:color="auto"/>
                    <w:right w:val="none" w:sz="0" w:space="0" w:color="auto"/>
                  </w:divBdr>
                </w:div>
                <w:div w:id="1789547498">
                  <w:marLeft w:val="0"/>
                  <w:marRight w:val="0"/>
                  <w:marTop w:val="0"/>
                  <w:marBottom w:val="0"/>
                  <w:divBdr>
                    <w:top w:val="none" w:sz="0" w:space="0" w:color="auto"/>
                    <w:left w:val="none" w:sz="0" w:space="0" w:color="auto"/>
                    <w:bottom w:val="none" w:sz="0" w:space="0" w:color="auto"/>
                    <w:right w:val="none" w:sz="0" w:space="0" w:color="auto"/>
                  </w:divBdr>
                </w:div>
                <w:div w:id="1799953976">
                  <w:marLeft w:val="0"/>
                  <w:marRight w:val="0"/>
                  <w:marTop w:val="0"/>
                  <w:marBottom w:val="0"/>
                  <w:divBdr>
                    <w:top w:val="none" w:sz="0" w:space="0" w:color="auto"/>
                    <w:left w:val="none" w:sz="0" w:space="0" w:color="auto"/>
                    <w:bottom w:val="none" w:sz="0" w:space="0" w:color="auto"/>
                    <w:right w:val="none" w:sz="0" w:space="0" w:color="auto"/>
                  </w:divBdr>
                </w:div>
                <w:div w:id="1805271159">
                  <w:marLeft w:val="0"/>
                  <w:marRight w:val="0"/>
                  <w:marTop w:val="0"/>
                  <w:marBottom w:val="0"/>
                  <w:divBdr>
                    <w:top w:val="none" w:sz="0" w:space="0" w:color="auto"/>
                    <w:left w:val="none" w:sz="0" w:space="0" w:color="auto"/>
                    <w:bottom w:val="none" w:sz="0" w:space="0" w:color="auto"/>
                    <w:right w:val="none" w:sz="0" w:space="0" w:color="auto"/>
                  </w:divBdr>
                </w:div>
                <w:div w:id="1812865447">
                  <w:marLeft w:val="0"/>
                  <w:marRight w:val="0"/>
                  <w:marTop w:val="0"/>
                  <w:marBottom w:val="0"/>
                  <w:divBdr>
                    <w:top w:val="none" w:sz="0" w:space="0" w:color="auto"/>
                    <w:left w:val="none" w:sz="0" w:space="0" w:color="auto"/>
                    <w:bottom w:val="none" w:sz="0" w:space="0" w:color="auto"/>
                    <w:right w:val="none" w:sz="0" w:space="0" w:color="auto"/>
                  </w:divBdr>
                </w:div>
                <w:div w:id="1875919222">
                  <w:marLeft w:val="0"/>
                  <w:marRight w:val="0"/>
                  <w:marTop w:val="0"/>
                  <w:marBottom w:val="0"/>
                  <w:divBdr>
                    <w:top w:val="none" w:sz="0" w:space="0" w:color="auto"/>
                    <w:left w:val="none" w:sz="0" w:space="0" w:color="auto"/>
                    <w:bottom w:val="none" w:sz="0" w:space="0" w:color="auto"/>
                    <w:right w:val="none" w:sz="0" w:space="0" w:color="auto"/>
                  </w:divBdr>
                </w:div>
                <w:div w:id="1908491466">
                  <w:marLeft w:val="0"/>
                  <w:marRight w:val="0"/>
                  <w:marTop w:val="0"/>
                  <w:marBottom w:val="0"/>
                  <w:divBdr>
                    <w:top w:val="none" w:sz="0" w:space="0" w:color="auto"/>
                    <w:left w:val="none" w:sz="0" w:space="0" w:color="auto"/>
                    <w:bottom w:val="none" w:sz="0" w:space="0" w:color="auto"/>
                    <w:right w:val="none" w:sz="0" w:space="0" w:color="auto"/>
                  </w:divBdr>
                </w:div>
                <w:div w:id="1910118304">
                  <w:marLeft w:val="0"/>
                  <w:marRight w:val="0"/>
                  <w:marTop w:val="0"/>
                  <w:marBottom w:val="0"/>
                  <w:divBdr>
                    <w:top w:val="none" w:sz="0" w:space="0" w:color="auto"/>
                    <w:left w:val="none" w:sz="0" w:space="0" w:color="auto"/>
                    <w:bottom w:val="none" w:sz="0" w:space="0" w:color="auto"/>
                    <w:right w:val="none" w:sz="0" w:space="0" w:color="auto"/>
                  </w:divBdr>
                </w:div>
                <w:div w:id="1917788794">
                  <w:marLeft w:val="0"/>
                  <w:marRight w:val="0"/>
                  <w:marTop w:val="0"/>
                  <w:marBottom w:val="0"/>
                  <w:divBdr>
                    <w:top w:val="none" w:sz="0" w:space="0" w:color="auto"/>
                    <w:left w:val="none" w:sz="0" w:space="0" w:color="auto"/>
                    <w:bottom w:val="none" w:sz="0" w:space="0" w:color="auto"/>
                    <w:right w:val="none" w:sz="0" w:space="0" w:color="auto"/>
                  </w:divBdr>
                </w:div>
                <w:div w:id="1936667916">
                  <w:marLeft w:val="0"/>
                  <w:marRight w:val="0"/>
                  <w:marTop w:val="0"/>
                  <w:marBottom w:val="0"/>
                  <w:divBdr>
                    <w:top w:val="none" w:sz="0" w:space="0" w:color="auto"/>
                    <w:left w:val="none" w:sz="0" w:space="0" w:color="auto"/>
                    <w:bottom w:val="none" w:sz="0" w:space="0" w:color="auto"/>
                    <w:right w:val="none" w:sz="0" w:space="0" w:color="auto"/>
                  </w:divBdr>
                </w:div>
                <w:div w:id="1938903615">
                  <w:marLeft w:val="0"/>
                  <w:marRight w:val="0"/>
                  <w:marTop w:val="0"/>
                  <w:marBottom w:val="0"/>
                  <w:divBdr>
                    <w:top w:val="none" w:sz="0" w:space="0" w:color="auto"/>
                    <w:left w:val="none" w:sz="0" w:space="0" w:color="auto"/>
                    <w:bottom w:val="none" w:sz="0" w:space="0" w:color="auto"/>
                    <w:right w:val="none" w:sz="0" w:space="0" w:color="auto"/>
                  </w:divBdr>
                </w:div>
                <w:div w:id="1939829404">
                  <w:marLeft w:val="0"/>
                  <w:marRight w:val="0"/>
                  <w:marTop w:val="0"/>
                  <w:marBottom w:val="0"/>
                  <w:divBdr>
                    <w:top w:val="none" w:sz="0" w:space="0" w:color="auto"/>
                    <w:left w:val="none" w:sz="0" w:space="0" w:color="auto"/>
                    <w:bottom w:val="none" w:sz="0" w:space="0" w:color="auto"/>
                    <w:right w:val="none" w:sz="0" w:space="0" w:color="auto"/>
                  </w:divBdr>
                </w:div>
                <w:div w:id="1949700320">
                  <w:marLeft w:val="0"/>
                  <w:marRight w:val="0"/>
                  <w:marTop w:val="0"/>
                  <w:marBottom w:val="0"/>
                  <w:divBdr>
                    <w:top w:val="none" w:sz="0" w:space="0" w:color="auto"/>
                    <w:left w:val="none" w:sz="0" w:space="0" w:color="auto"/>
                    <w:bottom w:val="none" w:sz="0" w:space="0" w:color="auto"/>
                    <w:right w:val="none" w:sz="0" w:space="0" w:color="auto"/>
                  </w:divBdr>
                </w:div>
                <w:div w:id="1957129505">
                  <w:marLeft w:val="0"/>
                  <w:marRight w:val="0"/>
                  <w:marTop w:val="0"/>
                  <w:marBottom w:val="0"/>
                  <w:divBdr>
                    <w:top w:val="none" w:sz="0" w:space="0" w:color="auto"/>
                    <w:left w:val="none" w:sz="0" w:space="0" w:color="auto"/>
                    <w:bottom w:val="none" w:sz="0" w:space="0" w:color="auto"/>
                    <w:right w:val="none" w:sz="0" w:space="0" w:color="auto"/>
                  </w:divBdr>
                </w:div>
                <w:div w:id="1994287304">
                  <w:marLeft w:val="0"/>
                  <w:marRight w:val="0"/>
                  <w:marTop w:val="0"/>
                  <w:marBottom w:val="0"/>
                  <w:divBdr>
                    <w:top w:val="none" w:sz="0" w:space="0" w:color="auto"/>
                    <w:left w:val="none" w:sz="0" w:space="0" w:color="auto"/>
                    <w:bottom w:val="none" w:sz="0" w:space="0" w:color="auto"/>
                    <w:right w:val="none" w:sz="0" w:space="0" w:color="auto"/>
                  </w:divBdr>
                </w:div>
                <w:div w:id="1995374821">
                  <w:marLeft w:val="0"/>
                  <w:marRight w:val="0"/>
                  <w:marTop w:val="0"/>
                  <w:marBottom w:val="0"/>
                  <w:divBdr>
                    <w:top w:val="none" w:sz="0" w:space="0" w:color="auto"/>
                    <w:left w:val="none" w:sz="0" w:space="0" w:color="auto"/>
                    <w:bottom w:val="none" w:sz="0" w:space="0" w:color="auto"/>
                    <w:right w:val="none" w:sz="0" w:space="0" w:color="auto"/>
                  </w:divBdr>
                </w:div>
                <w:div w:id="2012833925">
                  <w:marLeft w:val="0"/>
                  <w:marRight w:val="0"/>
                  <w:marTop w:val="0"/>
                  <w:marBottom w:val="0"/>
                  <w:divBdr>
                    <w:top w:val="none" w:sz="0" w:space="0" w:color="auto"/>
                    <w:left w:val="none" w:sz="0" w:space="0" w:color="auto"/>
                    <w:bottom w:val="none" w:sz="0" w:space="0" w:color="auto"/>
                    <w:right w:val="none" w:sz="0" w:space="0" w:color="auto"/>
                  </w:divBdr>
                </w:div>
                <w:div w:id="2013069668">
                  <w:marLeft w:val="0"/>
                  <w:marRight w:val="0"/>
                  <w:marTop w:val="0"/>
                  <w:marBottom w:val="0"/>
                  <w:divBdr>
                    <w:top w:val="none" w:sz="0" w:space="0" w:color="auto"/>
                    <w:left w:val="none" w:sz="0" w:space="0" w:color="auto"/>
                    <w:bottom w:val="none" w:sz="0" w:space="0" w:color="auto"/>
                    <w:right w:val="none" w:sz="0" w:space="0" w:color="auto"/>
                  </w:divBdr>
                </w:div>
                <w:div w:id="2031031785">
                  <w:marLeft w:val="0"/>
                  <w:marRight w:val="0"/>
                  <w:marTop w:val="0"/>
                  <w:marBottom w:val="0"/>
                  <w:divBdr>
                    <w:top w:val="none" w:sz="0" w:space="0" w:color="auto"/>
                    <w:left w:val="none" w:sz="0" w:space="0" w:color="auto"/>
                    <w:bottom w:val="none" w:sz="0" w:space="0" w:color="auto"/>
                    <w:right w:val="none" w:sz="0" w:space="0" w:color="auto"/>
                  </w:divBdr>
                </w:div>
                <w:div w:id="2089886662">
                  <w:marLeft w:val="0"/>
                  <w:marRight w:val="0"/>
                  <w:marTop w:val="0"/>
                  <w:marBottom w:val="0"/>
                  <w:divBdr>
                    <w:top w:val="none" w:sz="0" w:space="0" w:color="auto"/>
                    <w:left w:val="none" w:sz="0" w:space="0" w:color="auto"/>
                    <w:bottom w:val="none" w:sz="0" w:space="0" w:color="auto"/>
                    <w:right w:val="none" w:sz="0" w:space="0" w:color="auto"/>
                  </w:divBdr>
                </w:div>
                <w:div w:id="21353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3458">
          <w:marLeft w:val="0"/>
          <w:marRight w:val="0"/>
          <w:marTop w:val="0"/>
          <w:marBottom w:val="0"/>
          <w:divBdr>
            <w:top w:val="none" w:sz="0" w:space="0" w:color="auto"/>
            <w:left w:val="none" w:sz="0" w:space="0" w:color="auto"/>
            <w:bottom w:val="none" w:sz="0" w:space="0" w:color="auto"/>
            <w:right w:val="none" w:sz="0" w:space="0" w:color="auto"/>
          </w:divBdr>
          <w:divsChild>
            <w:div w:id="1816533261">
              <w:marLeft w:val="0"/>
              <w:marRight w:val="0"/>
              <w:marTop w:val="0"/>
              <w:marBottom w:val="0"/>
              <w:divBdr>
                <w:top w:val="none" w:sz="0" w:space="0" w:color="auto"/>
                <w:left w:val="none" w:sz="0" w:space="0" w:color="auto"/>
                <w:bottom w:val="none" w:sz="0" w:space="0" w:color="auto"/>
                <w:right w:val="none" w:sz="0" w:space="0" w:color="auto"/>
              </w:divBdr>
              <w:divsChild>
                <w:div w:id="32586541">
                  <w:marLeft w:val="0"/>
                  <w:marRight w:val="0"/>
                  <w:marTop w:val="0"/>
                  <w:marBottom w:val="0"/>
                  <w:divBdr>
                    <w:top w:val="none" w:sz="0" w:space="0" w:color="auto"/>
                    <w:left w:val="none" w:sz="0" w:space="0" w:color="auto"/>
                    <w:bottom w:val="none" w:sz="0" w:space="0" w:color="auto"/>
                    <w:right w:val="none" w:sz="0" w:space="0" w:color="auto"/>
                  </w:divBdr>
                </w:div>
                <w:div w:id="53282088">
                  <w:marLeft w:val="0"/>
                  <w:marRight w:val="0"/>
                  <w:marTop w:val="0"/>
                  <w:marBottom w:val="0"/>
                  <w:divBdr>
                    <w:top w:val="none" w:sz="0" w:space="0" w:color="auto"/>
                    <w:left w:val="none" w:sz="0" w:space="0" w:color="auto"/>
                    <w:bottom w:val="none" w:sz="0" w:space="0" w:color="auto"/>
                    <w:right w:val="none" w:sz="0" w:space="0" w:color="auto"/>
                  </w:divBdr>
                </w:div>
                <w:div w:id="108862215">
                  <w:marLeft w:val="0"/>
                  <w:marRight w:val="0"/>
                  <w:marTop w:val="0"/>
                  <w:marBottom w:val="0"/>
                  <w:divBdr>
                    <w:top w:val="none" w:sz="0" w:space="0" w:color="auto"/>
                    <w:left w:val="none" w:sz="0" w:space="0" w:color="auto"/>
                    <w:bottom w:val="none" w:sz="0" w:space="0" w:color="auto"/>
                    <w:right w:val="none" w:sz="0" w:space="0" w:color="auto"/>
                  </w:divBdr>
                </w:div>
                <w:div w:id="184053012">
                  <w:marLeft w:val="0"/>
                  <w:marRight w:val="0"/>
                  <w:marTop w:val="0"/>
                  <w:marBottom w:val="0"/>
                  <w:divBdr>
                    <w:top w:val="none" w:sz="0" w:space="0" w:color="auto"/>
                    <w:left w:val="none" w:sz="0" w:space="0" w:color="auto"/>
                    <w:bottom w:val="none" w:sz="0" w:space="0" w:color="auto"/>
                    <w:right w:val="none" w:sz="0" w:space="0" w:color="auto"/>
                  </w:divBdr>
                </w:div>
                <w:div w:id="243225968">
                  <w:marLeft w:val="0"/>
                  <w:marRight w:val="0"/>
                  <w:marTop w:val="0"/>
                  <w:marBottom w:val="0"/>
                  <w:divBdr>
                    <w:top w:val="none" w:sz="0" w:space="0" w:color="auto"/>
                    <w:left w:val="none" w:sz="0" w:space="0" w:color="auto"/>
                    <w:bottom w:val="none" w:sz="0" w:space="0" w:color="auto"/>
                    <w:right w:val="none" w:sz="0" w:space="0" w:color="auto"/>
                  </w:divBdr>
                </w:div>
                <w:div w:id="247928779">
                  <w:marLeft w:val="0"/>
                  <w:marRight w:val="0"/>
                  <w:marTop w:val="0"/>
                  <w:marBottom w:val="0"/>
                  <w:divBdr>
                    <w:top w:val="none" w:sz="0" w:space="0" w:color="auto"/>
                    <w:left w:val="none" w:sz="0" w:space="0" w:color="auto"/>
                    <w:bottom w:val="none" w:sz="0" w:space="0" w:color="auto"/>
                    <w:right w:val="none" w:sz="0" w:space="0" w:color="auto"/>
                  </w:divBdr>
                </w:div>
                <w:div w:id="281766527">
                  <w:marLeft w:val="0"/>
                  <w:marRight w:val="0"/>
                  <w:marTop w:val="0"/>
                  <w:marBottom w:val="0"/>
                  <w:divBdr>
                    <w:top w:val="none" w:sz="0" w:space="0" w:color="auto"/>
                    <w:left w:val="none" w:sz="0" w:space="0" w:color="auto"/>
                    <w:bottom w:val="none" w:sz="0" w:space="0" w:color="auto"/>
                    <w:right w:val="none" w:sz="0" w:space="0" w:color="auto"/>
                  </w:divBdr>
                </w:div>
                <w:div w:id="293142921">
                  <w:marLeft w:val="0"/>
                  <w:marRight w:val="0"/>
                  <w:marTop w:val="0"/>
                  <w:marBottom w:val="0"/>
                  <w:divBdr>
                    <w:top w:val="none" w:sz="0" w:space="0" w:color="auto"/>
                    <w:left w:val="none" w:sz="0" w:space="0" w:color="auto"/>
                    <w:bottom w:val="none" w:sz="0" w:space="0" w:color="auto"/>
                    <w:right w:val="none" w:sz="0" w:space="0" w:color="auto"/>
                  </w:divBdr>
                </w:div>
                <w:div w:id="308826823">
                  <w:marLeft w:val="0"/>
                  <w:marRight w:val="0"/>
                  <w:marTop w:val="0"/>
                  <w:marBottom w:val="0"/>
                  <w:divBdr>
                    <w:top w:val="none" w:sz="0" w:space="0" w:color="auto"/>
                    <w:left w:val="none" w:sz="0" w:space="0" w:color="auto"/>
                    <w:bottom w:val="none" w:sz="0" w:space="0" w:color="auto"/>
                    <w:right w:val="none" w:sz="0" w:space="0" w:color="auto"/>
                  </w:divBdr>
                </w:div>
                <w:div w:id="366494192">
                  <w:marLeft w:val="0"/>
                  <w:marRight w:val="0"/>
                  <w:marTop w:val="0"/>
                  <w:marBottom w:val="0"/>
                  <w:divBdr>
                    <w:top w:val="none" w:sz="0" w:space="0" w:color="auto"/>
                    <w:left w:val="none" w:sz="0" w:space="0" w:color="auto"/>
                    <w:bottom w:val="none" w:sz="0" w:space="0" w:color="auto"/>
                    <w:right w:val="none" w:sz="0" w:space="0" w:color="auto"/>
                  </w:divBdr>
                </w:div>
                <w:div w:id="389689806">
                  <w:marLeft w:val="0"/>
                  <w:marRight w:val="0"/>
                  <w:marTop w:val="0"/>
                  <w:marBottom w:val="0"/>
                  <w:divBdr>
                    <w:top w:val="none" w:sz="0" w:space="0" w:color="auto"/>
                    <w:left w:val="none" w:sz="0" w:space="0" w:color="auto"/>
                    <w:bottom w:val="none" w:sz="0" w:space="0" w:color="auto"/>
                    <w:right w:val="none" w:sz="0" w:space="0" w:color="auto"/>
                  </w:divBdr>
                </w:div>
                <w:div w:id="414672196">
                  <w:marLeft w:val="0"/>
                  <w:marRight w:val="0"/>
                  <w:marTop w:val="0"/>
                  <w:marBottom w:val="0"/>
                  <w:divBdr>
                    <w:top w:val="none" w:sz="0" w:space="0" w:color="auto"/>
                    <w:left w:val="none" w:sz="0" w:space="0" w:color="auto"/>
                    <w:bottom w:val="none" w:sz="0" w:space="0" w:color="auto"/>
                    <w:right w:val="none" w:sz="0" w:space="0" w:color="auto"/>
                  </w:divBdr>
                </w:div>
                <w:div w:id="436143904">
                  <w:marLeft w:val="0"/>
                  <w:marRight w:val="0"/>
                  <w:marTop w:val="0"/>
                  <w:marBottom w:val="0"/>
                  <w:divBdr>
                    <w:top w:val="none" w:sz="0" w:space="0" w:color="auto"/>
                    <w:left w:val="none" w:sz="0" w:space="0" w:color="auto"/>
                    <w:bottom w:val="none" w:sz="0" w:space="0" w:color="auto"/>
                    <w:right w:val="none" w:sz="0" w:space="0" w:color="auto"/>
                  </w:divBdr>
                </w:div>
                <w:div w:id="501166740">
                  <w:marLeft w:val="0"/>
                  <w:marRight w:val="0"/>
                  <w:marTop w:val="0"/>
                  <w:marBottom w:val="0"/>
                  <w:divBdr>
                    <w:top w:val="none" w:sz="0" w:space="0" w:color="auto"/>
                    <w:left w:val="none" w:sz="0" w:space="0" w:color="auto"/>
                    <w:bottom w:val="none" w:sz="0" w:space="0" w:color="auto"/>
                    <w:right w:val="none" w:sz="0" w:space="0" w:color="auto"/>
                  </w:divBdr>
                </w:div>
                <w:div w:id="535192950">
                  <w:marLeft w:val="0"/>
                  <w:marRight w:val="0"/>
                  <w:marTop w:val="0"/>
                  <w:marBottom w:val="0"/>
                  <w:divBdr>
                    <w:top w:val="none" w:sz="0" w:space="0" w:color="auto"/>
                    <w:left w:val="none" w:sz="0" w:space="0" w:color="auto"/>
                    <w:bottom w:val="none" w:sz="0" w:space="0" w:color="auto"/>
                    <w:right w:val="none" w:sz="0" w:space="0" w:color="auto"/>
                  </w:divBdr>
                </w:div>
                <w:div w:id="587078090">
                  <w:marLeft w:val="0"/>
                  <w:marRight w:val="0"/>
                  <w:marTop w:val="0"/>
                  <w:marBottom w:val="0"/>
                  <w:divBdr>
                    <w:top w:val="none" w:sz="0" w:space="0" w:color="auto"/>
                    <w:left w:val="none" w:sz="0" w:space="0" w:color="auto"/>
                    <w:bottom w:val="none" w:sz="0" w:space="0" w:color="auto"/>
                    <w:right w:val="none" w:sz="0" w:space="0" w:color="auto"/>
                  </w:divBdr>
                </w:div>
                <w:div w:id="619413364">
                  <w:marLeft w:val="0"/>
                  <w:marRight w:val="0"/>
                  <w:marTop w:val="0"/>
                  <w:marBottom w:val="0"/>
                  <w:divBdr>
                    <w:top w:val="none" w:sz="0" w:space="0" w:color="auto"/>
                    <w:left w:val="none" w:sz="0" w:space="0" w:color="auto"/>
                    <w:bottom w:val="none" w:sz="0" w:space="0" w:color="auto"/>
                    <w:right w:val="none" w:sz="0" w:space="0" w:color="auto"/>
                  </w:divBdr>
                </w:div>
                <w:div w:id="667756889">
                  <w:marLeft w:val="0"/>
                  <w:marRight w:val="0"/>
                  <w:marTop w:val="0"/>
                  <w:marBottom w:val="0"/>
                  <w:divBdr>
                    <w:top w:val="none" w:sz="0" w:space="0" w:color="auto"/>
                    <w:left w:val="none" w:sz="0" w:space="0" w:color="auto"/>
                    <w:bottom w:val="none" w:sz="0" w:space="0" w:color="auto"/>
                    <w:right w:val="none" w:sz="0" w:space="0" w:color="auto"/>
                  </w:divBdr>
                </w:div>
                <w:div w:id="668100010">
                  <w:marLeft w:val="0"/>
                  <w:marRight w:val="0"/>
                  <w:marTop w:val="0"/>
                  <w:marBottom w:val="0"/>
                  <w:divBdr>
                    <w:top w:val="none" w:sz="0" w:space="0" w:color="auto"/>
                    <w:left w:val="none" w:sz="0" w:space="0" w:color="auto"/>
                    <w:bottom w:val="none" w:sz="0" w:space="0" w:color="auto"/>
                    <w:right w:val="none" w:sz="0" w:space="0" w:color="auto"/>
                  </w:divBdr>
                </w:div>
                <w:div w:id="727461136">
                  <w:marLeft w:val="0"/>
                  <w:marRight w:val="0"/>
                  <w:marTop w:val="0"/>
                  <w:marBottom w:val="0"/>
                  <w:divBdr>
                    <w:top w:val="none" w:sz="0" w:space="0" w:color="auto"/>
                    <w:left w:val="none" w:sz="0" w:space="0" w:color="auto"/>
                    <w:bottom w:val="none" w:sz="0" w:space="0" w:color="auto"/>
                    <w:right w:val="none" w:sz="0" w:space="0" w:color="auto"/>
                  </w:divBdr>
                </w:div>
                <w:div w:id="746461648">
                  <w:marLeft w:val="0"/>
                  <w:marRight w:val="0"/>
                  <w:marTop w:val="0"/>
                  <w:marBottom w:val="0"/>
                  <w:divBdr>
                    <w:top w:val="none" w:sz="0" w:space="0" w:color="auto"/>
                    <w:left w:val="none" w:sz="0" w:space="0" w:color="auto"/>
                    <w:bottom w:val="none" w:sz="0" w:space="0" w:color="auto"/>
                    <w:right w:val="none" w:sz="0" w:space="0" w:color="auto"/>
                  </w:divBdr>
                </w:div>
                <w:div w:id="752435169">
                  <w:marLeft w:val="0"/>
                  <w:marRight w:val="0"/>
                  <w:marTop w:val="0"/>
                  <w:marBottom w:val="0"/>
                  <w:divBdr>
                    <w:top w:val="none" w:sz="0" w:space="0" w:color="auto"/>
                    <w:left w:val="none" w:sz="0" w:space="0" w:color="auto"/>
                    <w:bottom w:val="none" w:sz="0" w:space="0" w:color="auto"/>
                    <w:right w:val="none" w:sz="0" w:space="0" w:color="auto"/>
                  </w:divBdr>
                </w:div>
                <w:div w:id="773860273">
                  <w:marLeft w:val="0"/>
                  <w:marRight w:val="0"/>
                  <w:marTop w:val="0"/>
                  <w:marBottom w:val="0"/>
                  <w:divBdr>
                    <w:top w:val="none" w:sz="0" w:space="0" w:color="auto"/>
                    <w:left w:val="none" w:sz="0" w:space="0" w:color="auto"/>
                    <w:bottom w:val="none" w:sz="0" w:space="0" w:color="auto"/>
                    <w:right w:val="none" w:sz="0" w:space="0" w:color="auto"/>
                  </w:divBdr>
                </w:div>
                <w:div w:id="789978983">
                  <w:marLeft w:val="0"/>
                  <w:marRight w:val="0"/>
                  <w:marTop w:val="0"/>
                  <w:marBottom w:val="0"/>
                  <w:divBdr>
                    <w:top w:val="none" w:sz="0" w:space="0" w:color="auto"/>
                    <w:left w:val="none" w:sz="0" w:space="0" w:color="auto"/>
                    <w:bottom w:val="none" w:sz="0" w:space="0" w:color="auto"/>
                    <w:right w:val="none" w:sz="0" w:space="0" w:color="auto"/>
                  </w:divBdr>
                </w:div>
                <w:div w:id="793324907">
                  <w:marLeft w:val="0"/>
                  <w:marRight w:val="0"/>
                  <w:marTop w:val="0"/>
                  <w:marBottom w:val="0"/>
                  <w:divBdr>
                    <w:top w:val="none" w:sz="0" w:space="0" w:color="auto"/>
                    <w:left w:val="none" w:sz="0" w:space="0" w:color="auto"/>
                    <w:bottom w:val="none" w:sz="0" w:space="0" w:color="auto"/>
                    <w:right w:val="none" w:sz="0" w:space="0" w:color="auto"/>
                  </w:divBdr>
                </w:div>
                <w:div w:id="821772496">
                  <w:marLeft w:val="0"/>
                  <w:marRight w:val="0"/>
                  <w:marTop w:val="0"/>
                  <w:marBottom w:val="0"/>
                  <w:divBdr>
                    <w:top w:val="none" w:sz="0" w:space="0" w:color="auto"/>
                    <w:left w:val="none" w:sz="0" w:space="0" w:color="auto"/>
                    <w:bottom w:val="none" w:sz="0" w:space="0" w:color="auto"/>
                    <w:right w:val="none" w:sz="0" w:space="0" w:color="auto"/>
                  </w:divBdr>
                </w:div>
                <w:div w:id="824400855">
                  <w:marLeft w:val="0"/>
                  <w:marRight w:val="0"/>
                  <w:marTop w:val="0"/>
                  <w:marBottom w:val="0"/>
                  <w:divBdr>
                    <w:top w:val="none" w:sz="0" w:space="0" w:color="auto"/>
                    <w:left w:val="none" w:sz="0" w:space="0" w:color="auto"/>
                    <w:bottom w:val="none" w:sz="0" w:space="0" w:color="auto"/>
                    <w:right w:val="none" w:sz="0" w:space="0" w:color="auto"/>
                  </w:divBdr>
                </w:div>
                <w:div w:id="862859631">
                  <w:marLeft w:val="0"/>
                  <w:marRight w:val="0"/>
                  <w:marTop w:val="0"/>
                  <w:marBottom w:val="0"/>
                  <w:divBdr>
                    <w:top w:val="none" w:sz="0" w:space="0" w:color="auto"/>
                    <w:left w:val="none" w:sz="0" w:space="0" w:color="auto"/>
                    <w:bottom w:val="none" w:sz="0" w:space="0" w:color="auto"/>
                    <w:right w:val="none" w:sz="0" w:space="0" w:color="auto"/>
                  </w:divBdr>
                </w:div>
                <w:div w:id="895627832">
                  <w:marLeft w:val="0"/>
                  <w:marRight w:val="0"/>
                  <w:marTop w:val="0"/>
                  <w:marBottom w:val="0"/>
                  <w:divBdr>
                    <w:top w:val="none" w:sz="0" w:space="0" w:color="auto"/>
                    <w:left w:val="none" w:sz="0" w:space="0" w:color="auto"/>
                    <w:bottom w:val="none" w:sz="0" w:space="0" w:color="auto"/>
                    <w:right w:val="none" w:sz="0" w:space="0" w:color="auto"/>
                  </w:divBdr>
                </w:div>
                <w:div w:id="901675545">
                  <w:marLeft w:val="0"/>
                  <w:marRight w:val="0"/>
                  <w:marTop w:val="0"/>
                  <w:marBottom w:val="0"/>
                  <w:divBdr>
                    <w:top w:val="none" w:sz="0" w:space="0" w:color="auto"/>
                    <w:left w:val="none" w:sz="0" w:space="0" w:color="auto"/>
                    <w:bottom w:val="none" w:sz="0" w:space="0" w:color="auto"/>
                    <w:right w:val="none" w:sz="0" w:space="0" w:color="auto"/>
                  </w:divBdr>
                </w:div>
                <w:div w:id="937373686">
                  <w:marLeft w:val="0"/>
                  <w:marRight w:val="0"/>
                  <w:marTop w:val="0"/>
                  <w:marBottom w:val="0"/>
                  <w:divBdr>
                    <w:top w:val="none" w:sz="0" w:space="0" w:color="auto"/>
                    <w:left w:val="none" w:sz="0" w:space="0" w:color="auto"/>
                    <w:bottom w:val="none" w:sz="0" w:space="0" w:color="auto"/>
                    <w:right w:val="none" w:sz="0" w:space="0" w:color="auto"/>
                  </w:divBdr>
                </w:div>
                <w:div w:id="945772219">
                  <w:marLeft w:val="0"/>
                  <w:marRight w:val="0"/>
                  <w:marTop w:val="0"/>
                  <w:marBottom w:val="0"/>
                  <w:divBdr>
                    <w:top w:val="none" w:sz="0" w:space="0" w:color="auto"/>
                    <w:left w:val="none" w:sz="0" w:space="0" w:color="auto"/>
                    <w:bottom w:val="none" w:sz="0" w:space="0" w:color="auto"/>
                    <w:right w:val="none" w:sz="0" w:space="0" w:color="auto"/>
                  </w:divBdr>
                </w:div>
                <w:div w:id="993070059">
                  <w:marLeft w:val="0"/>
                  <w:marRight w:val="0"/>
                  <w:marTop w:val="0"/>
                  <w:marBottom w:val="0"/>
                  <w:divBdr>
                    <w:top w:val="none" w:sz="0" w:space="0" w:color="auto"/>
                    <w:left w:val="none" w:sz="0" w:space="0" w:color="auto"/>
                    <w:bottom w:val="none" w:sz="0" w:space="0" w:color="auto"/>
                    <w:right w:val="none" w:sz="0" w:space="0" w:color="auto"/>
                  </w:divBdr>
                </w:div>
                <w:div w:id="1014379340">
                  <w:marLeft w:val="0"/>
                  <w:marRight w:val="0"/>
                  <w:marTop w:val="0"/>
                  <w:marBottom w:val="0"/>
                  <w:divBdr>
                    <w:top w:val="none" w:sz="0" w:space="0" w:color="auto"/>
                    <w:left w:val="none" w:sz="0" w:space="0" w:color="auto"/>
                    <w:bottom w:val="none" w:sz="0" w:space="0" w:color="auto"/>
                    <w:right w:val="none" w:sz="0" w:space="0" w:color="auto"/>
                  </w:divBdr>
                </w:div>
                <w:div w:id="1028990396">
                  <w:marLeft w:val="0"/>
                  <w:marRight w:val="0"/>
                  <w:marTop w:val="0"/>
                  <w:marBottom w:val="0"/>
                  <w:divBdr>
                    <w:top w:val="none" w:sz="0" w:space="0" w:color="auto"/>
                    <w:left w:val="none" w:sz="0" w:space="0" w:color="auto"/>
                    <w:bottom w:val="none" w:sz="0" w:space="0" w:color="auto"/>
                    <w:right w:val="none" w:sz="0" w:space="0" w:color="auto"/>
                  </w:divBdr>
                </w:div>
                <w:div w:id="1035693231">
                  <w:marLeft w:val="0"/>
                  <w:marRight w:val="0"/>
                  <w:marTop w:val="0"/>
                  <w:marBottom w:val="0"/>
                  <w:divBdr>
                    <w:top w:val="none" w:sz="0" w:space="0" w:color="auto"/>
                    <w:left w:val="none" w:sz="0" w:space="0" w:color="auto"/>
                    <w:bottom w:val="none" w:sz="0" w:space="0" w:color="auto"/>
                    <w:right w:val="none" w:sz="0" w:space="0" w:color="auto"/>
                  </w:divBdr>
                </w:div>
                <w:div w:id="1045645751">
                  <w:marLeft w:val="0"/>
                  <w:marRight w:val="0"/>
                  <w:marTop w:val="0"/>
                  <w:marBottom w:val="0"/>
                  <w:divBdr>
                    <w:top w:val="none" w:sz="0" w:space="0" w:color="auto"/>
                    <w:left w:val="none" w:sz="0" w:space="0" w:color="auto"/>
                    <w:bottom w:val="none" w:sz="0" w:space="0" w:color="auto"/>
                    <w:right w:val="none" w:sz="0" w:space="0" w:color="auto"/>
                  </w:divBdr>
                </w:div>
                <w:div w:id="1075512583">
                  <w:marLeft w:val="0"/>
                  <w:marRight w:val="0"/>
                  <w:marTop w:val="0"/>
                  <w:marBottom w:val="0"/>
                  <w:divBdr>
                    <w:top w:val="none" w:sz="0" w:space="0" w:color="auto"/>
                    <w:left w:val="none" w:sz="0" w:space="0" w:color="auto"/>
                    <w:bottom w:val="none" w:sz="0" w:space="0" w:color="auto"/>
                    <w:right w:val="none" w:sz="0" w:space="0" w:color="auto"/>
                  </w:divBdr>
                </w:div>
                <w:div w:id="1138300077">
                  <w:marLeft w:val="0"/>
                  <w:marRight w:val="0"/>
                  <w:marTop w:val="0"/>
                  <w:marBottom w:val="0"/>
                  <w:divBdr>
                    <w:top w:val="none" w:sz="0" w:space="0" w:color="auto"/>
                    <w:left w:val="none" w:sz="0" w:space="0" w:color="auto"/>
                    <w:bottom w:val="none" w:sz="0" w:space="0" w:color="auto"/>
                    <w:right w:val="none" w:sz="0" w:space="0" w:color="auto"/>
                  </w:divBdr>
                </w:div>
                <w:div w:id="1150100428">
                  <w:marLeft w:val="0"/>
                  <w:marRight w:val="0"/>
                  <w:marTop w:val="0"/>
                  <w:marBottom w:val="0"/>
                  <w:divBdr>
                    <w:top w:val="none" w:sz="0" w:space="0" w:color="auto"/>
                    <w:left w:val="none" w:sz="0" w:space="0" w:color="auto"/>
                    <w:bottom w:val="none" w:sz="0" w:space="0" w:color="auto"/>
                    <w:right w:val="none" w:sz="0" w:space="0" w:color="auto"/>
                  </w:divBdr>
                </w:div>
                <w:div w:id="1226909718">
                  <w:marLeft w:val="0"/>
                  <w:marRight w:val="0"/>
                  <w:marTop w:val="0"/>
                  <w:marBottom w:val="0"/>
                  <w:divBdr>
                    <w:top w:val="none" w:sz="0" w:space="0" w:color="auto"/>
                    <w:left w:val="none" w:sz="0" w:space="0" w:color="auto"/>
                    <w:bottom w:val="none" w:sz="0" w:space="0" w:color="auto"/>
                    <w:right w:val="none" w:sz="0" w:space="0" w:color="auto"/>
                  </w:divBdr>
                </w:div>
                <w:div w:id="1228803712">
                  <w:marLeft w:val="0"/>
                  <w:marRight w:val="0"/>
                  <w:marTop w:val="0"/>
                  <w:marBottom w:val="0"/>
                  <w:divBdr>
                    <w:top w:val="none" w:sz="0" w:space="0" w:color="auto"/>
                    <w:left w:val="none" w:sz="0" w:space="0" w:color="auto"/>
                    <w:bottom w:val="none" w:sz="0" w:space="0" w:color="auto"/>
                    <w:right w:val="none" w:sz="0" w:space="0" w:color="auto"/>
                  </w:divBdr>
                </w:div>
                <w:div w:id="1229149486">
                  <w:marLeft w:val="0"/>
                  <w:marRight w:val="0"/>
                  <w:marTop w:val="0"/>
                  <w:marBottom w:val="0"/>
                  <w:divBdr>
                    <w:top w:val="none" w:sz="0" w:space="0" w:color="auto"/>
                    <w:left w:val="none" w:sz="0" w:space="0" w:color="auto"/>
                    <w:bottom w:val="none" w:sz="0" w:space="0" w:color="auto"/>
                    <w:right w:val="none" w:sz="0" w:space="0" w:color="auto"/>
                  </w:divBdr>
                </w:div>
                <w:div w:id="1252667988">
                  <w:marLeft w:val="0"/>
                  <w:marRight w:val="0"/>
                  <w:marTop w:val="0"/>
                  <w:marBottom w:val="0"/>
                  <w:divBdr>
                    <w:top w:val="none" w:sz="0" w:space="0" w:color="auto"/>
                    <w:left w:val="none" w:sz="0" w:space="0" w:color="auto"/>
                    <w:bottom w:val="none" w:sz="0" w:space="0" w:color="auto"/>
                    <w:right w:val="none" w:sz="0" w:space="0" w:color="auto"/>
                  </w:divBdr>
                </w:div>
                <w:div w:id="1258950258">
                  <w:marLeft w:val="0"/>
                  <w:marRight w:val="0"/>
                  <w:marTop w:val="0"/>
                  <w:marBottom w:val="0"/>
                  <w:divBdr>
                    <w:top w:val="none" w:sz="0" w:space="0" w:color="auto"/>
                    <w:left w:val="none" w:sz="0" w:space="0" w:color="auto"/>
                    <w:bottom w:val="none" w:sz="0" w:space="0" w:color="auto"/>
                    <w:right w:val="none" w:sz="0" w:space="0" w:color="auto"/>
                  </w:divBdr>
                </w:div>
                <w:div w:id="1278485172">
                  <w:marLeft w:val="0"/>
                  <w:marRight w:val="0"/>
                  <w:marTop w:val="0"/>
                  <w:marBottom w:val="0"/>
                  <w:divBdr>
                    <w:top w:val="none" w:sz="0" w:space="0" w:color="auto"/>
                    <w:left w:val="none" w:sz="0" w:space="0" w:color="auto"/>
                    <w:bottom w:val="none" w:sz="0" w:space="0" w:color="auto"/>
                    <w:right w:val="none" w:sz="0" w:space="0" w:color="auto"/>
                  </w:divBdr>
                </w:div>
                <w:div w:id="1279263484">
                  <w:marLeft w:val="0"/>
                  <w:marRight w:val="0"/>
                  <w:marTop w:val="0"/>
                  <w:marBottom w:val="0"/>
                  <w:divBdr>
                    <w:top w:val="none" w:sz="0" w:space="0" w:color="auto"/>
                    <w:left w:val="none" w:sz="0" w:space="0" w:color="auto"/>
                    <w:bottom w:val="none" w:sz="0" w:space="0" w:color="auto"/>
                    <w:right w:val="none" w:sz="0" w:space="0" w:color="auto"/>
                  </w:divBdr>
                </w:div>
                <w:div w:id="1292829097">
                  <w:marLeft w:val="0"/>
                  <w:marRight w:val="0"/>
                  <w:marTop w:val="0"/>
                  <w:marBottom w:val="0"/>
                  <w:divBdr>
                    <w:top w:val="none" w:sz="0" w:space="0" w:color="auto"/>
                    <w:left w:val="none" w:sz="0" w:space="0" w:color="auto"/>
                    <w:bottom w:val="none" w:sz="0" w:space="0" w:color="auto"/>
                    <w:right w:val="none" w:sz="0" w:space="0" w:color="auto"/>
                  </w:divBdr>
                </w:div>
                <w:div w:id="1316833028">
                  <w:marLeft w:val="0"/>
                  <w:marRight w:val="0"/>
                  <w:marTop w:val="0"/>
                  <w:marBottom w:val="0"/>
                  <w:divBdr>
                    <w:top w:val="none" w:sz="0" w:space="0" w:color="auto"/>
                    <w:left w:val="none" w:sz="0" w:space="0" w:color="auto"/>
                    <w:bottom w:val="none" w:sz="0" w:space="0" w:color="auto"/>
                    <w:right w:val="none" w:sz="0" w:space="0" w:color="auto"/>
                  </w:divBdr>
                </w:div>
                <w:div w:id="1324316952">
                  <w:marLeft w:val="0"/>
                  <w:marRight w:val="0"/>
                  <w:marTop w:val="0"/>
                  <w:marBottom w:val="0"/>
                  <w:divBdr>
                    <w:top w:val="none" w:sz="0" w:space="0" w:color="auto"/>
                    <w:left w:val="none" w:sz="0" w:space="0" w:color="auto"/>
                    <w:bottom w:val="none" w:sz="0" w:space="0" w:color="auto"/>
                    <w:right w:val="none" w:sz="0" w:space="0" w:color="auto"/>
                  </w:divBdr>
                </w:div>
                <w:div w:id="1327441188">
                  <w:marLeft w:val="0"/>
                  <w:marRight w:val="0"/>
                  <w:marTop w:val="0"/>
                  <w:marBottom w:val="0"/>
                  <w:divBdr>
                    <w:top w:val="none" w:sz="0" w:space="0" w:color="auto"/>
                    <w:left w:val="none" w:sz="0" w:space="0" w:color="auto"/>
                    <w:bottom w:val="none" w:sz="0" w:space="0" w:color="auto"/>
                    <w:right w:val="none" w:sz="0" w:space="0" w:color="auto"/>
                  </w:divBdr>
                </w:div>
                <w:div w:id="1327593493">
                  <w:marLeft w:val="0"/>
                  <w:marRight w:val="0"/>
                  <w:marTop w:val="0"/>
                  <w:marBottom w:val="0"/>
                  <w:divBdr>
                    <w:top w:val="none" w:sz="0" w:space="0" w:color="auto"/>
                    <w:left w:val="none" w:sz="0" w:space="0" w:color="auto"/>
                    <w:bottom w:val="none" w:sz="0" w:space="0" w:color="auto"/>
                    <w:right w:val="none" w:sz="0" w:space="0" w:color="auto"/>
                  </w:divBdr>
                </w:div>
                <w:div w:id="1331324485">
                  <w:marLeft w:val="0"/>
                  <w:marRight w:val="0"/>
                  <w:marTop w:val="0"/>
                  <w:marBottom w:val="0"/>
                  <w:divBdr>
                    <w:top w:val="none" w:sz="0" w:space="0" w:color="auto"/>
                    <w:left w:val="none" w:sz="0" w:space="0" w:color="auto"/>
                    <w:bottom w:val="none" w:sz="0" w:space="0" w:color="auto"/>
                    <w:right w:val="none" w:sz="0" w:space="0" w:color="auto"/>
                  </w:divBdr>
                </w:div>
                <w:div w:id="1379550916">
                  <w:marLeft w:val="0"/>
                  <w:marRight w:val="0"/>
                  <w:marTop w:val="0"/>
                  <w:marBottom w:val="0"/>
                  <w:divBdr>
                    <w:top w:val="none" w:sz="0" w:space="0" w:color="auto"/>
                    <w:left w:val="none" w:sz="0" w:space="0" w:color="auto"/>
                    <w:bottom w:val="none" w:sz="0" w:space="0" w:color="auto"/>
                    <w:right w:val="none" w:sz="0" w:space="0" w:color="auto"/>
                  </w:divBdr>
                </w:div>
                <w:div w:id="1381514083">
                  <w:marLeft w:val="0"/>
                  <w:marRight w:val="0"/>
                  <w:marTop w:val="0"/>
                  <w:marBottom w:val="0"/>
                  <w:divBdr>
                    <w:top w:val="none" w:sz="0" w:space="0" w:color="auto"/>
                    <w:left w:val="none" w:sz="0" w:space="0" w:color="auto"/>
                    <w:bottom w:val="none" w:sz="0" w:space="0" w:color="auto"/>
                    <w:right w:val="none" w:sz="0" w:space="0" w:color="auto"/>
                  </w:divBdr>
                </w:div>
                <w:div w:id="1396851019">
                  <w:marLeft w:val="0"/>
                  <w:marRight w:val="0"/>
                  <w:marTop w:val="0"/>
                  <w:marBottom w:val="0"/>
                  <w:divBdr>
                    <w:top w:val="none" w:sz="0" w:space="0" w:color="auto"/>
                    <w:left w:val="none" w:sz="0" w:space="0" w:color="auto"/>
                    <w:bottom w:val="none" w:sz="0" w:space="0" w:color="auto"/>
                    <w:right w:val="none" w:sz="0" w:space="0" w:color="auto"/>
                  </w:divBdr>
                </w:div>
                <w:div w:id="1442338589">
                  <w:marLeft w:val="0"/>
                  <w:marRight w:val="0"/>
                  <w:marTop w:val="0"/>
                  <w:marBottom w:val="0"/>
                  <w:divBdr>
                    <w:top w:val="none" w:sz="0" w:space="0" w:color="auto"/>
                    <w:left w:val="none" w:sz="0" w:space="0" w:color="auto"/>
                    <w:bottom w:val="none" w:sz="0" w:space="0" w:color="auto"/>
                    <w:right w:val="none" w:sz="0" w:space="0" w:color="auto"/>
                  </w:divBdr>
                </w:div>
                <w:div w:id="1445659006">
                  <w:marLeft w:val="0"/>
                  <w:marRight w:val="0"/>
                  <w:marTop w:val="0"/>
                  <w:marBottom w:val="0"/>
                  <w:divBdr>
                    <w:top w:val="none" w:sz="0" w:space="0" w:color="auto"/>
                    <w:left w:val="none" w:sz="0" w:space="0" w:color="auto"/>
                    <w:bottom w:val="none" w:sz="0" w:space="0" w:color="auto"/>
                    <w:right w:val="none" w:sz="0" w:space="0" w:color="auto"/>
                  </w:divBdr>
                </w:div>
                <w:div w:id="1454903279">
                  <w:marLeft w:val="0"/>
                  <w:marRight w:val="0"/>
                  <w:marTop w:val="0"/>
                  <w:marBottom w:val="0"/>
                  <w:divBdr>
                    <w:top w:val="none" w:sz="0" w:space="0" w:color="auto"/>
                    <w:left w:val="none" w:sz="0" w:space="0" w:color="auto"/>
                    <w:bottom w:val="none" w:sz="0" w:space="0" w:color="auto"/>
                    <w:right w:val="none" w:sz="0" w:space="0" w:color="auto"/>
                  </w:divBdr>
                </w:div>
                <w:div w:id="1497916267">
                  <w:marLeft w:val="0"/>
                  <w:marRight w:val="0"/>
                  <w:marTop w:val="0"/>
                  <w:marBottom w:val="0"/>
                  <w:divBdr>
                    <w:top w:val="none" w:sz="0" w:space="0" w:color="auto"/>
                    <w:left w:val="none" w:sz="0" w:space="0" w:color="auto"/>
                    <w:bottom w:val="none" w:sz="0" w:space="0" w:color="auto"/>
                    <w:right w:val="none" w:sz="0" w:space="0" w:color="auto"/>
                  </w:divBdr>
                </w:div>
                <w:div w:id="1505130191">
                  <w:marLeft w:val="0"/>
                  <w:marRight w:val="0"/>
                  <w:marTop w:val="0"/>
                  <w:marBottom w:val="0"/>
                  <w:divBdr>
                    <w:top w:val="none" w:sz="0" w:space="0" w:color="auto"/>
                    <w:left w:val="none" w:sz="0" w:space="0" w:color="auto"/>
                    <w:bottom w:val="none" w:sz="0" w:space="0" w:color="auto"/>
                    <w:right w:val="none" w:sz="0" w:space="0" w:color="auto"/>
                  </w:divBdr>
                </w:div>
                <w:div w:id="1506478633">
                  <w:marLeft w:val="0"/>
                  <w:marRight w:val="0"/>
                  <w:marTop w:val="0"/>
                  <w:marBottom w:val="0"/>
                  <w:divBdr>
                    <w:top w:val="none" w:sz="0" w:space="0" w:color="auto"/>
                    <w:left w:val="none" w:sz="0" w:space="0" w:color="auto"/>
                    <w:bottom w:val="none" w:sz="0" w:space="0" w:color="auto"/>
                    <w:right w:val="none" w:sz="0" w:space="0" w:color="auto"/>
                  </w:divBdr>
                </w:div>
                <w:div w:id="1508327002">
                  <w:marLeft w:val="0"/>
                  <w:marRight w:val="0"/>
                  <w:marTop w:val="0"/>
                  <w:marBottom w:val="0"/>
                  <w:divBdr>
                    <w:top w:val="none" w:sz="0" w:space="0" w:color="auto"/>
                    <w:left w:val="none" w:sz="0" w:space="0" w:color="auto"/>
                    <w:bottom w:val="none" w:sz="0" w:space="0" w:color="auto"/>
                    <w:right w:val="none" w:sz="0" w:space="0" w:color="auto"/>
                  </w:divBdr>
                </w:div>
                <w:div w:id="1535147678">
                  <w:marLeft w:val="0"/>
                  <w:marRight w:val="0"/>
                  <w:marTop w:val="0"/>
                  <w:marBottom w:val="0"/>
                  <w:divBdr>
                    <w:top w:val="none" w:sz="0" w:space="0" w:color="auto"/>
                    <w:left w:val="none" w:sz="0" w:space="0" w:color="auto"/>
                    <w:bottom w:val="none" w:sz="0" w:space="0" w:color="auto"/>
                    <w:right w:val="none" w:sz="0" w:space="0" w:color="auto"/>
                  </w:divBdr>
                </w:div>
                <w:div w:id="1536193673">
                  <w:marLeft w:val="0"/>
                  <w:marRight w:val="0"/>
                  <w:marTop w:val="0"/>
                  <w:marBottom w:val="0"/>
                  <w:divBdr>
                    <w:top w:val="none" w:sz="0" w:space="0" w:color="auto"/>
                    <w:left w:val="none" w:sz="0" w:space="0" w:color="auto"/>
                    <w:bottom w:val="none" w:sz="0" w:space="0" w:color="auto"/>
                    <w:right w:val="none" w:sz="0" w:space="0" w:color="auto"/>
                  </w:divBdr>
                </w:div>
                <w:div w:id="1578780437">
                  <w:marLeft w:val="0"/>
                  <w:marRight w:val="0"/>
                  <w:marTop w:val="0"/>
                  <w:marBottom w:val="0"/>
                  <w:divBdr>
                    <w:top w:val="none" w:sz="0" w:space="0" w:color="auto"/>
                    <w:left w:val="none" w:sz="0" w:space="0" w:color="auto"/>
                    <w:bottom w:val="none" w:sz="0" w:space="0" w:color="auto"/>
                    <w:right w:val="none" w:sz="0" w:space="0" w:color="auto"/>
                  </w:divBdr>
                </w:div>
                <w:div w:id="1598366968">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633826122">
                  <w:marLeft w:val="0"/>
                  <w:marRight w:val="0"/>
                  <w:marTop w:val="0"/>
                  <w:marBottom w:val="0"/>
                  <w:divBdr>
                    <w:top w:val="none" w:sz="0" w:space="0" w:color="auto"/>
                    <w:left w:val="none" w:sz="0" w:space="0" w:color="auto"/>
                    <w:bottom w:val="none" w:sz="0" w:space="0" w:color="auto"/>
                    <w:right w:val="none" w:sz="0" w:space="0" w:color="auto"/>
                  </w:divBdr>
                </w:div>
                <w:div w:id="1634679448">
                  <w:marLeft w:val="0"/>
                  <w:marRight w:val="0"/>
                  <w:marTop w:val="0"/>
                  <w:marBottom w:val="0"/>
                  <w:divBdr>
                    <w:top w:val="none" w:sz="0" w:space="0" w:color="auto"/>
                    <w:left w:val="none" w:sz="0" w:space="0" w:color="auto"/>
                    <w:bottom w:val="none" w:sz="0" w:space="0" w:color="auto"/>
                    <w:right w:val="none" w:sz="0" w:space="0" w:color="auto"/>
                  </w:divBdr>
                </w:div>
                <w:div w:id="1646275826">
                  <w:marLeft w:val="0"/>
                  <w:marRight w:val="0"/>
                  <w:marTop w:val="0"/>
                  <w:marBottom w:val="0"/>
                  <w:divBdr>
                    <w:top w:val="none" w:sz="0" w:space="0" w:color="auto"/>
                    <w:left w:val="none" w:sz="0" w:space="0" w:color="auto"/>
                    <w:bottom w:val="none" w:sz="0" w:space="0" w:color="auto"/>
                    <w:right w:val="none" w:sz="0" w:space="0" w:color="auto"/>
                  </w:divBdr>
                </w:div>
                <w:div w:id="1686789689">
                  <w:marLeft w:val="0"/>
                  <w:marRight w:val="0"/>
                  <w:marTop w:val="0"/>
                  <w:marBottom w:val="0"/>
                  <w:divBdr>
                    <w:top w:val="none" w:sz="0" w:space="0" w:color="auto"/>
                    <w:left w:val="none" w:sz="0" w:space="0" w:color="auto"/>
                    <w:bottom w:val="none" w:sz="0" w:space="0" w:color="auto"/>
                    <w:right w:val="none" w:sz="0" w:space="0" w:color="auto"/>
                  </w:divBdr>
                </w:div>
                <w:div w:id="1694266137">
                  <w:marLeft w:val="0"/>
                  <w:marRight w:val="0"/>
                  <w:marTop w:val="0"/>
                  <w:marBottom w:val="0"/>
                  <w:divBdr>
                    <w:top w:val="none" w:sz="0" w:space="0" w:color="auto"/>
                    <w:left w:val="none" w:sz="0" w:space="0" w:color="auto"/>
                    <w:bottom w:val="none" w:sz="0" w:space="0" w:color="auto"/>
                    <w:right w:val="none" w:sz="0" w:space="0" w:color="auto"/>
                  </w:divBdr>
                </w:div>
                <w:div w:id="1714570884">
                  <w:marLeft w:val="0"/>
                  <w:marRight w:val="0"/>
                  <w:marTop w:val="0"/>
                  <w:marBottom w:val="0"/>
                  <w:divBdr>
                    <w:top w:val="none" w:sz="0" w:space="0" w:color="auto"/>
                    <w:left w:val="none" w:sz="0" w:space="0" w:color="auto"/>
                    <w:bottom w:val="none" w:sz="0" w:space="0" w:color="auto"/>
                    <w:right w:val="none" w:sz="0" w:space="0" w:color="auto"/>
                  </w:divBdr>
                </w:div>
                <w:div w:id="1720936259">
                  <w:marLeft w:val="0"/>
                  <w:marRight w:val="0"/>
                  <w:marTop w:val="0"/>
                  <w:marBottom w:val="0"/>
                  <w:divBdr>
                    <w:top w:val="none" w:sz="0" w:space="0" w:color="auto"/>
                    <w:left w:val="none" w:sz="0" w:space="0" w:color="auto"/>
                    <w:bottom w:val="none" w:sz="0" w:space="0" w:color="auto"/>
                    <w:right w:val="none" w:sz="0" w:space="0" w:color="auto"/>
                  </w:divBdr>
                </w:div>
                <w:div w:id="1739479344">
                  <w:marLeft w:val="0"/>
                  <w:marRight w:val="0"/>
                  <w:marTop w:val="0"/>
                  <w:marBottom w:val="0"/>
                  <w:divBdr>
                    <w:top w:val="none" w:sz="0" w:space="0" w:color="auto"/>
                    <w:left w:val="none" w:sz="0" w:space="0" w:color="auto"/>
                    <w:bottom w:val="none" w:sz="0" w:space="0" w:color="auto"/>
                    <w:right w:val="none" w:sz="0" w:space="0" w:color="auto"/>
                  </w:divBdr>
                </w:div>
                <w:div w:id="1755735664">
                  <w:marLeft w:val="0"/>
                  <w:marRight w:val="0"/>
                  <w:marTop w:val="0"/>
                  <w:marBottom w:val="0"/>
                  <w:divBdr>
                    <w:top w:val="none" w:sz="0" w:space="0" w:color="auto"/>
                    <w:left w:val="none" w:sz="0" w:space="0" w:color="auto"/>
                    <w:bottom w:val="none" w:sz="0" w:space="0" w:color="auto"/>
                    <w:right w:val="none" w:sz="0" w:space="0" w:color="auto"/>
                  </w:divBdr>
                </w:div>
                <w:div w:id="1794210464">
                  <w:marLeft w:val="0"/>
                  <w:marRight w:val="0"/>
                  <w:marTop w:val="0"/>
                  <w:marBottom w:val="0"/>
                  <w:divBdr>
                    <w:top w:val="none" w:sz="0" w:space="0" w:color="auto"/>
                    <w:left w:val="none" w:sz="0" w:space="0" w:color="auto"/>
                    <w:bottom w:val="none" w:sz="0" w:space="0" w:color="auto"/>
                    <w:right w:val="none" w:sz="0" w:space="0" w:color="auto"/>
                  </w:divBdr>
                </w:div>
                <w:div w:id="1806660689">
                  <w:marLeft w:val="0"/>
                  <w:marRight w:val="0"/>
                  <w:marTop w:val="0"/>
                  <w:marBottom w:val="0"/>
                  <w:divBdr>
                    <w:top w:val="none" w:sz="0" w:space="0" w:color="auto"/>
                    <w:left w:val="none" w:sz="0" w:space="0" w:color="auto"/>
                    <w:bottom w:val="none" w:sz="0" w:space="0" w:color="auto"/>
                    <w:right w:val="none" w:sz="0" w:space="0" w:color="auto"/>
                  </w:divBdr>
                </w:div>
                <w:div w:id="1833640219">
                  <w:marLeft w:val="0"/>
                  <w:marRight w:val="0"/>
                  <w:marTop w:val="0"/>
                  <w:marBottom w:val="0"/>
                  <w:divBdr>
                    <w:top w:val="none" w:sz="0" w:space="0" w:color="auto"/>
                    <w:left w:val="none" w:sz="0" w:space="0" w:color="auto"/>
                    <w:bottom w:val="none" w:sz="0" w:space="0" w:color="auto"/>
                    <w:right w:val="none" w:sz="0" w:space="0" w:color="auto"/>
                  </w:divBdr>
                </w:div>
                <w:div w:id="1866600884">
                  <w:marLeft w:val="0"/>
                  <w:marRight w:val="0"/>
                  <w:marTop w:val="0"/>
                  <w:marBottom w:val="0"/>
                  <w:divBdr>
                    <w:top w:val="none" w:sz="0" w:space="0" w:color="auto"/>
                    <w:left w:val="none" w:sz="0" w:space="0" w:color="auto"/>
                    <w:bottom w:val="none" w:sz="0" w:space="0" w:color="auto"/>
                    <w:right w:val="none" w:sz="0" w:space="0" w:color="auto"/>
                  </w:divBdr>
                </w:div>
                <w:div w:id="1885632154">
                  <w:marLeft w:val="0"/>
                  <w:marRight w:val="0"/>
                  <w:marTop w:val="0"/>
                  <w:marBottom w:val="0"/>
                  <w:divBdr>
                    <w:top w:val="none" w:sz="0" w:space="0" w:color="auto"/>
                    <w:left w:val="none" w:sz="0" w:space="0" w:color="auto"/>
                    <w:bottom w:val="none" w:sz="0" w:space="0" w:color="auto"/>
                    <w:right w:val="none" w:sz="0" w:space="0" w:color="auto"/>
                  </w:divBdr>
                </w:div>
                <w:div w:id="1887835300">
                  <w:marLeft w:val="0"/>
                  <w:marRight w:val="0"/>
                  <w:marTop w:val="0"/>
                  <w:marBottom w:val="0"/>
                  <w:divBdr>
                    <w:top w:val="none" w:sz="0" w:space="0" w:color="auto"/>
                    <w:left w:val="none" w:sz="0" w:space="0" w:color="auto"/>
                    <w:bottom w:val="none" w:sz="0" w:space="0" w:color="auto"/>
                    <w:right w:val="none" w:sz="0" w:space="0" w:color="auto"/>
                  </w:divBdr>
                </w:div>
                <w:div w:id="1898513695">
                  <w:marLeft w:val="0"/>
                  <w:marRight w:val="0"/>
                  <w:marTop w:val="0"/>
                  <w:marBottom w:val="0"/>
                  <w:divBdr>
                    <w:top w:val="none" w:sz="0" w:space="0" w:color="auto"/>
                    <w:left w:val="none" w:sz="0" w:space="0" w:color="auto"/>
                    <w:bottom w:val="none" w:sz="0" w:space="0" w:color="auto"/>
                    <w:right w:val="none" w:sz="0" w:space="0" w:color="auto"/>
                  </w:divBdr>
                </w:div>
                <w:div w:id="1904218603">
                  <w:marLeft w:val="0"/>
                  <w:marRight w:val="0"/>
                  <w:marTop w:val="0"/>
                  <w:marBottom w:val="0"/>
                  <w:divBdr>
                    <w:top w:val="none" w:sz="0" w:space="0" w:color="auto"/>
                    <w:left w:val="none" w:sz="0" w:space="0" w:color="auto"/>
                    <w:bottom w:val="none" w:sz="0" w:space="0" w:color="auto"/>
                    <w:right w:val="none" w:sz="0" w:space="0" w:color="auto"/>
                  </w:divBdr>
                </w:div>
                <w:div w:id="1930313414">
                  <w:marLeft w:val="0"/>
                  <w:marRight w:val="0"/>
                  <w:marTop w:val="0"/>
                  <w:marBottom w:val="0"/>
                  <w:divBdr>
                    <w:top w:val="none" w:sz="0" w:space="0" w:color="auto"/>
                    <w:left w:val="none" w:sz="0" w:space="0" w:color="auto"/>
                    <w:bottom w:val="none" w:sz="0" w:space="0" w:color="auto"/>
                    <w:right w:val="none" w:sz="0" w:space="0" w:color="auto"/>
                  </w:divBdr>
                </w:div>
                <w:div w:id="1967344186">
                  <w:marLeft w:val="0"/>
                  <w:marRight w:val="0"/>
                  <w:marTop w:val="0"/>
                  <w:marBottom w:val="0"/>
                  <w:divBdr>
                    <w:top w:val="none" w:sz="0" w:space="0" w:color="auto"/>
                    <w:left w:val="none" w:sz="0" w:space="0" w:color="auto"/>
                    <w:bottom w:val="none" w:sz="0" w:space="0" w:color="auto"/>
                    <w:right w:val="none" w:sz="0" w:space="0" w:color="auto"/>
                  </w:divBdr>
                </w:div>
                <w:div w:id="1978871444">
                  <w:marLeft w:val="0"/>
                  <w:marRight w:val="0"/>
                  <w:marTop w:val="0"/>
                  <w:marBottom w:val="0"/>
                  <w:divBdr>
                    <w:top w:val="none" w:sz="0" w:space="0" w:color="auto"/>
                    <w:left w:val="none" w:sz="0" w:space="0" w:color="auto"/>
                    <w:bottom w:val="none" w:sz="0" w:space="0" w:color="auto"/>
                    <w:right w:val="none" w:sz="0" w:space="0" w:color="auto"/>
                  </w:divBdr>
                </w:div>
                <w:div w:id="1979339591">
                  <w:marLeft w:val="0"/>
                  <w:marRight w:val="0"/>
                  <w:marTop w:val="0"/>
                  <w:marBottom w:val="0"/>
                  <w:divBdr>
                    <w:top w:val="none" w:sz="0" w:space="0" w:color="auto"/>
                    <w:left w:val="none" w:sz="0" w:space="0" w:color="auto"/>
                    <w:bottom w:val="none" w:sz="0" w:space="0" w:color="auto"/>
                    <w:right w:val="none" w:sz="0" w:space="0" w:color="auto"/>
                  </w:divBdr>
                </w:div>
                <w:div w:id="1997420566">
                  <w:marLeft w:val="0"/>
                  <w:marRight w:val="0"/>
                  <w:marTop w:val="0"/>
                  <w:marBottom w:val="0"/>
                  <w:divBdr>
                    <w:top w:val="none" w:sz="0" w:space="0" w:color="auto"/>
                    <w:left w:val="none" w:sz="0" w:space="0" w:color="auto"/>
                    <w:bottom w:val="none" w:sz="0" w:space="0" w:color="auto"/>
                    <w:right w:val="none" w:sz="0" w:space="0" w:color="auto"/>
                  </w:divBdr>
                </w:div>
                <w:div w:id="2014530920">
                  <w:marLeft w:val="0"/>
                  <w:marRight w:val="0"/>
                  <w:marTop w:val="0"/>
                  <w:marBottom w:val="0"/>
                  <w:divBdr>
                    <w:top w:val="none" w:sz="0" w:space="0" w:color="auto"/>
                    <w:left w:val="none" w:sz="0" w:space="0" w:color="auto"/>
                    <w:bottom w:val="none" w:sz="0" w:space="0" w:color="auto"/>
                    <w:right w:val="none" w:sz="0" w:space="0" w:color="auto"/>
                  </w:divBdr>
                </w:div>
                <w:div w:id="2014917098">
                  <w:marLeft w:val="0"/>
                  <w:marRight w:val="0"/>
                  <w:marTop w:val="0"/>
                  <w:marBottom w:val="0"/>
                  <w:divBdr>
                    <w:top w:val="none" w:sz="0" w:space="0" w:color="auto"/>
                    <w:left w:val="none" w:sz="0" w:space="0" w:color="auto"/>
                    <w:bottom w:val="none" w:sz="0" w:space="0" w:color="auto"/>
                    <w:right w:val="none" w:sz="0" w:space="0" w:color="auto"/>
                  </w:divBdr>
                </w:div>
                <w:div w:id="2090540701">
                  <w:marLeft w:val="0"/>
                  <w:marRight w:val="0"/>
                  <w:marTop w:val="0"/>
                  <w:marBottom w:val="0"/>
                  <w:divBdr>
                    <w:top w:val="none" w:sz="0" w:space="0" w:color="auto"/>
                    <w:left w:val="none" w:sz="0" w:space="0" w:color="auto"/>
                    <w:bottom w:val="none" w:sz="0" w:space="0" w:color="auto"/>
                    <w:right w:val="none" w:sz="0" w:space="0" w:color="auto"/>
                  </w:divBdr>
                </w:div>
                <w:div w:id="2133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201">
          <w:marLeft w:val="0"/>
          <w:marRight w:val="0"/>
          <w:marTop w:val="0"/>
          <w:marBottom w:val="0"/>
          <w:divBdr>
            <w:top w:val="none" w:sz="0" w:space="0" w:color="auto"/>
            <w:left w:val="none" w:sz="0" w:space="0" w:color="auto"/>
            <w:bottom w:val="none" w:sz="0" w:space="0" w:color="auto"/>
            <w:right w:val="none" w:sz="0" w:space="0" w:color="auto"/>
          </w:divBdr>
          <w:divsChild>
            <w:div w:id="1352759392">
              <w:marLeft w:val="0"/>
              <w:marRight w:val="0"/>
              <w:marTop w:val="0"/>
              <w:marBottom w:val="0"/>
              <w:divBdr>
                <w:top w:val="none" w:sz="0" w:space="0" w:color="auto"/>
                <w:left w:val="none" w:sz="0" w:space="0" w:color="auto"/>
                <w:bottom w:val="none" w:sz="0" w:space="0" w:color="auto"/>
                <w:right w:val="none" w:sz="0" w:space="0" w:color="auto"/>
              </w:divBdr>
              <w:divsChild>
                <w:div w:id="51390521">
                  <w:marLeft w:val="0"/>
                  <w:marRight w:val="0"/>
                  <w:marTop w:val="0"/>
                  <w:marBottom w:val="0"/>
                  <w:divBdr>
                    <w:top w:val="none" w:sz="0" w:space="0" w:color="auto"/>
                    <w:left w:val="none" w:sz="0" w:space="0" w:color="auto"/>
                    <w:bottom w:val="none" w:sz="0" w:space="0" w:color="auto"/>
                    <w:right w:val="none" w:sz="0" w:space="0" w:color="auto"/>
                  </w:divBdr>
                </w:div>
                <w:div w:id="63575900">
                  <w:marLeft w:val="0"/>
                  <w:marRight w:val="0"/>
                  <w:marTop w:val="0"/>
                  <w:marBottom w:val="0"/>
                  <w:divBdr>
                    <w:top w:val="none" w:sz="0" w:space="0" w:color="auto"/>
                    <w:left w:val="none" w:sz="0" w:space="0" w:color="auto"/>
                    <w:bottom w:val="none" w:sz="0" w:space="0" w:color="auto"/>
                    <w:right w:val="none" w:sz="0" w:space="0" w:color="auto"/>
                  </w:divBdr>
                </w:div>
                <w:div w:id="87310469">
                  <w:marLeft w:val="0"/>
                  <w:marRight w:val="0"/>
                  <w:marTop w:val="0"/>
                  <w:marBottom w:val="0"/>
                  <w:divBdr>
                    <w:top w:val="none" w:sz="0" w:space="0" w:color="auto"/>
                    <w:left w:val="none" w:sz="0" w:space="0" w:color="auto"/>
                    <w:bottom w:val="none" w:sz="0" w:space="0" w:color="auto"/>
                    <w:right w:val="none" w:sz="0" w:space="0" w:color="auto"/>
                  </w:divBdr>
                </w:div>
                <w:div w:id="120149533">
                  <w:marLeft w:val="0"/>
                  <w:marRight w:val="0"/>
                  <w:marTop w:val="0"/>
                  <w:marBottom w:val="0"/>
                  <w:divBdr>
                    <w:top w:val="none" w:sz="0" w:space="0" w:color="auto"/>
                    <w:left w:val="none" w:sz="0" w:space="0" w:color="auto"/>
                    <w:bottom w:val="none" w:sz="0" w:space="0" w:color="auto"/>
                    <w:right w:val="none" w:sz="0" w:space="0" w:color="auto"/>
                  </w:divBdr>
                </w:div>
                <w:div w:id="325473540">
                  <w:marLeft w:val="0"/>
                  <w:marRight w:val="0"/>
                  <w:marTop w:val="0"/>
                  <w:marBottom w:val="0"/>
                  <w:divBdr>
                    <w:top w:val="none" w:sz="0" w:space="0" w:color="auto"/>
                    <w:left w:val="none" w:sz="0" w:space="0" w:color="auto"/>
                    <w:bottom w:val="none" w:sz="0" w:space="0" w:color="auto"/>
                    <w:right w:val="none" w:sz="0" w:space="0" w:color="auto"/>
                  </w:divBdr>
                </w:div>
                <w:div w:id="332998444">
                  <w:marLeft w:val="0"/>
                  <w:marRight w:val="0"/>
                  <w:marTop w:val="0"/>
                  <w:marBottom w:val="0"/>
                  <w:divBdr>
                    <w:top w:val="none" w:sz="0" w:space="0" w:color="auto"/>
                    <w:left w:val="none" w:sz="0" w:space="0" w:color="auto"/>
                    <w:bottom w:val="none" w:sz="0" w:space="0" w:color="auto"/>
                    <w:right w:val="none" w:sz="0" w:space="0" w:color="auto"/>
                  </w:divBdr>
                </w:div>
                <w:div w:id="339476982">
                  <w:marLeft w:val="0"/>
                  <w:marRight w:val="0"/>
                  <w:marTop w:val="0"/>
                  <w:marBottom w:val="0"/>
                  <w:divBdr>
                    <w:top w:val="none" w:sz="0" w:space="0" w:color="auto"/>
                    <w:left w:val="none" w:sz="0" w:space="0" w:color="auto"/>
                    <w:bottom w:val="none" w:sz="0" w:space="0" w:color="auto"/>
                    <w:right w:val="none" w:sz="0" w:space="0" w:color="auto"/>
                  </w:divBdr>
                </w:div>
                <w:div w:id="354815355">
                  <w:marLeft w:val="0"/>
                  <w:marRight w:val="0"/>
                  <w:marTop w:val="0"/>
                  <w:marBottom w:val="0"/>
                  <w:divBdr>
                    <w:top w:val="none" w:sz="0" w:space="0" w:color="auto"/>
                    <w:left w:val="none" w:sz="0" w:space="0" w:color="auto"/>
                    <w:bottom w:val="none" w:sz="0" w:space="0" w:color="auto"/>
                    <w:right w:val="none" w:sz="0" w:space="0" w:color="auto"/>
                  </w:divBdr>
                </w:div>
                <w:div w:id="421607828">
                  <w:marLeft w:val="0"/>
                  <w:marRight w:val="0"/>
                  <w:marTop w:val="0"/>
                  <w:marBottom w:val="0"/>
                  <w:divBdr>
                    <w:top w:val="none" w:sz="0" w:space="0" w:color="auto"/>
                    <w:left w:val="none" w:sz="0" w:space="0" w:color="auto"/>
                    <w:bottom w:val="none" w:sz="0" w:space="0" w:color="auto"/>
                    <w:right w:val="none" w:sz="0" w:space="0" w:color="auto"/>
                  </w:divBdr>
                </w:div>
                <w:div w:id="439180084">
                  <w:marLeft w:val="0"/>
                  <w:marRight w:val="0"/>
                  <w:marTop w:val="0"/>
                  <w:marBottom w:val="0"/>
                  <w:divBdr>
                    <w:top w:val="none" w:sz="0" w:space="0" w:color="auto"/>
                    <w:left w:val="none" w:sz="0" w:space="0" w:color="auto"/>
                    <w:bottom w:val="none" w:sz="0" w:space="0" w:color="auto"/>
                    <w:right w:val="none" w:sz="0" w:space="0" w:color="auto"/>
                  </w:divBdr>
                </w:div>
                <w:div w:id="441387017">
                  <w:marLeft w:val="0"/>
                  <w:marRight w:val="0"/>
                  <w:marTop w:val="0"/>
                  <w:marBottom w:val="0"/>
                  <w:divBdr>
                    <w:top w:val="none" w:sz="0" w:space="0" w:color="auto"/>
                    <w:left w:val="none" w:sz="0" w:space="0" w:color="auto"/>
                    <w:bottom w:val="none" w:sz="0" w:space="0" w:color="auto"/>
                    <w:right w:val="none" w:sz="0" w:space="0" w:color="auto"/>
                  </w:divBdr>
                </w:div>
                <w:div w:id="488403593">
                  <w:marLeft w:val="0"/>
                  <w:marRight w:val="0"/>
                  <w:marTop w:val="0"/>
                  <w:marBottom w:val="0"/>
                  <w:divBdr>
                    <w:top w:val="none" w:sz="0" w:space="0" w:color="auto"/>
                    <w:left w:val="none" w:sz="0" w:space="0" w:color="auto"/>
                    <w:bottom w:val="none" w:sz="0" w:space="0" w:color="auto"/>
                    <w:right w:val="none" w:sz="0" w:space="0" w:color="auto"/>
                  </w:divBdr>
                </w:div>
                <w:div w:id="509879360">
                  <w:marLeft w:val="0"/>
                  <w:marRight w:val="0"/>
                  <w:marTop w:val="0"/>
                  <w:marBottom w:val="0"/>
                  <w:divBdr>
                    <w:top w:val="none" w:sz="0" w:space="0" w:color="auto"/>
                    <w:left w:val="none" w:sz="0" w:space="0" w:color="auto"/>
                    <w:bottom w:val="none" w:sz="0" w:space="0" w:color="auto"/>
                    <w:right w:val="none" w:sz="0" w:space="0" w:color="auto"/>
                  </w:divBdr>
                </w:div>
                <w:div w:id="540478381">
                  <w:marLeft w:val="0"/>
                  <w:marRight w:val="0"/>
                  <w:marTop w:val="0"/>
                  <w:marBottom w:val="0"/>
                  <w:divBdr>
                    <w:top w:val="none" w:sz="0" w:space="0" w:color="auto"/>
                    <w:left w:val="none" w:sz="0" w:space="0" w:color="auto"/>
                    <w:bottom w:val="none" w:sz="0" w:space="0" w:color="auto"/>
                    <w:right w:val="none" w:sz="0" w:space="0" w:color="auto"/>
                  </w:divBdr>
                </w:div>
                <w:div w:id="541554173">
                  <w:marLeft w:val="0"/>
                  <w:marRight w:val="0"/>
                  <w:marTop w:val="0"/>
                  <w:marBottom w:val="0"/>
                  <w:divBdr>
                    <w:top w:val="none" w:sz="0" w:space="0" w:color="auto"/>
                    <w:left w:val="none" w:sz="0" w:space="0" w:color="auto"/>
                    <w:bottom w:val="none" w:sz="0" w:space="0" w:color="auto"/>
                    <w:right w:val="none" w:sz="0" w:space="0" w:color="auto"/>
                  </w:divBdr>
                </w:div>
                <w:div w:id="562067088">
                  <w:marLeft w:val="0"/>
                  <w:marRight w:val="0"/>
                  <w:marTop w:val="0"/>
                  <w:marBottom w:val="0"/>
                  <w:divBdr>
                    <w:top w:val="none" w:sz="0" w:space="0" w:color="auto"/>
                    <w:left w:val="none" w:sz="0" w:space="0" w:color="auto"/>
                    <w:bottom w:val="none" w:sz="0" w:space="0" w:color="auto"/>
                    <w:right w:val="none" w:sz="0" w:space="0" w:color="auto"/>
                  </w:divBdr>
                </w:div>
                <w:div w:id="563833809">
                  <w:marLeft w:val="0"/>
                  <w:marRight w:val="0"/>
                  <w:marTop w:val="0"/>
                  <w:marBottom w:val="0"/>
                  <w:divBdr>
                    <w:top w:val="none" w:sz="0" w:space="0" w:color="auto"/>
                    <w:left w:val="none" w:sz="0" w:space="0" w:color="auto"/>
                    <w:bottom w:val="none" w:sz="0" w:space="0" w:color="auto"/>
                    <w:right w:val="none" w:sz="0" w:space="0" w:color="auto"/>
                  </w:divBdr>
                </w:div>
                <w:div w:id="573393434">
                  <w:marLeft w:val="0"/>
                  <w:marRight w:val="0"/>
                  <w:marTop w:val="0"/>
                  <w:marBottom w:val="0"/>
                  <w:divBdr>
                    <w:top w:val="none" w:sz="0" w:space="0" w:color="auto"/>
                    <w:left w:val="none" w:sz="0" w:space="0" w:color="auto"/>
                    <w:bottom w:val="none" w:sz="0" w:space="0" w:color="auto"/>
                    <w:right w:val="none" w:sz="0" w:space="0" w:color="auto"/>
                  </w:divBdr>
                </w:div>
                <w:div w:id="609900491">
                  <w:marLeft w:val="0"/>
                  <w:marRight w:val="0"/>
                  <w:marTop w:val="0"/>
                  <w:marBottom w:val="0"/>
                  <w:divBdr>
                    <w:top w:val="none" w:sz="0" w:space="0" w:color="auto"/>
                    <w:left w:val="none" w:sz="0" w:space="0" w:color="auto"/>
                    <w:bottom w:val="none" w:sz="0" w:space="0" w:color="auto"/>
                    <w:right w:val="none" w:sz="0" w:space="0" w:color="auto"/>
                  </w:divBdr>
                </w:div>
                <w:div w:id="633829976">
                  <w:marLeft w:val="0"/>
                  <w:marRight w:val="0"/>
                  <w:marTop w:val="0"/>
                  <w:marBottom w:val="0"/>
                  <w:divBdr>
                    <w:top w:val="none" w:sz="0" w:space="0" w:color="auto"/>
                    <w:left w:val="none" w:sz="0" w:space="0" w:color="auto"/>
                    <w:bottom w:val="none" w:sz="0" w:space="0" w:color="auto"/>
                    <w:right w:val="none" w:sz="0" w:space="0" w:color="auto"/>
                  </w:divBdr>
                </w:div>
                <w:div w:id="634795543">
                  <w:marLeft w:val="0"/>
                  <w:marRight w:val="0"/>
                  <w:marTop w:val="0"/>
                  <w:marBottom w:val="0"/>
                  <w:divBdr>
                    <w:top w:val="none" w:sz="0" w:space="0" w:color="auto"/>
                    <w:left w:val="none" w:sz="0" w:space="0" w:color="auto"/>
                    <w:bottom w:val="none" w:sz="0" w:space="0" w:color="auto"/>
                    <w:right w:val="none" w:sz="0" w:space="0" w:color="auto"/>
                  </w:divBdr>
                </w:div>
                <w:div w:id="670105770">
                  <w:marLeft w:val="0"/>
                  <w:marRight w:val="0"/>
                  <w:marTop w:val="0"/>
                  <w:marBottom w:val="0"/>
                  <w:divBdr>
                    <w:top w:val="none" w:sz="0" w:space="0" w:color="auto"/>
                    <w:left w:val="none" w:sz="0" w:space="0" w:color="auto"/>
                    <w:bottom w:val="none" w:sz="0" w:space="0" w:color="auto"/>
                    <w:right w:val="none" w:sz="0" w:space="0" w:color="auto"/>
                  </w:divBdr>
                </w:div>
                <w:div w:id="673606896">
                  <w:marLeft w:val="0"/>
                  <w:marRight w:val="0"/>
                  <w:marTop w:val="0"/>
                  <w:marBottom w:val="0"/>
                  <w:divBdr>
                    <w:top w:val="none" w:sz="0" w:space="0" w:color="auto"/>
                    <w:left w:val="none" w:sz="0" w:space="0" w:color="auto"/>
                    <w:bottom w:val="none" w:sz="0" w:space="0" w:color="auto"/>
                    <w:right w:val="none" w:sz="0" w:space="0" w:color="auto"/>
                  </w:divBdr>
                </w:div>
                <w:div w:id="693120238">
                  <w:marLeft w:val="0"/>
                  <w:marRight w:val="0"/>
                  <w:marTop w:val="0"/>
                  <w:marBottom w:val="0"/>
                  <w:divBdr>
                    <w:top w:val="none" w:sz="0" w:space="0" w:color="auto"/>
                    <w:left w:val="none" w:sz="0" w:space="0" w:color="auto"/>
                    <w:bottom w:val="none" w:sz="0" w:space="0" w:color="auto"/>
                    <w:right w:val="none" w:sz="0" w:space="0" w:color="auto"/>
                  </w:divBdr>
                </w:div>
                <w:div w:id="706444699">
                  <w:marLeft w:val="0"/>
                  <w:marRight w:val="0"/>
                  <w:marTop w:val="0"/>
                  <w:marBottom w:val="0"/>
                  <w:divBdr>
                    <w:top w:val="none" w:sz="0" w:space="0" w:color="auto"/>
                    <w:left w:val="none" w:sz="0" w:space="0" w:color="auto"/>
                    <w:bottom w:val="none" w:sz="0" w:space="0" w:color="auto"/>
                    <w:right w:val="none" w:sz="0" w:space="0" w:color="auto"/>
                  </w:divBdr>
                </w:div>
                <w:div w:id="722288460">
                  <w:marLeft w:val="0"/>
                  <w:marRight w:val="0"/>
                  <w:marTop w:val="0"/>
                  <w:marBottom w:val="0"/>
                  <w:divBdr>
                    <w:top w:val="none" w:sz="0" w:space="0" w:color="auto"/>
                    <w:left w:val="none" w:sz="0" w:space="0" w:color="auto"/>
                    <w:bottom w:val="none" w:sz="0" w:space="0" w:color="auto"/>
                    <w:right w:val="none" w:sz="0" w:space="0" w:color="auto"/>
                  </w:divBdr>
                </w:div>
                <w:div w:id="738286587">
                  <w:marLeft w:val="0"/>
                  <w:marRight w:val="0"/>
                  <w:marTop w:val="0"/>
                  <w:marBottom w:val="0"/>
                  <w:divBdr>
                    <w:top w:val="none" w:sz="0" w:space="0" w:color="auto"/>
                    <w:left w:val="none" w:sz="0" w:space="0" w:color="auto"/>
                    <w:bottom w:val="none" w:sz="0" w:space="0" w:color="auto"/>
                    <w:right w:val="none" w:sz="0" w:space="0" w:color="auto"/>
                  </w:divBdr>
                </w:div>
                <w:div w:id="779446178">
                  <w:marLeft w:val="0"/>
                  <w:marRight w:val="0"/>
                  <w:marTop w:val="0"/>
                  <w:marBottom w:val="0"/>
                  <w:divBdr>
                    <w:top w:val="none" w:sz="0" w:space="0" w:color="auto"/>
                    <w:left w:val="none" w:sz="0" w:space="0" w:color="auto"/>
                    <w:bottom w:val="none" w:sz="0" w:space="0" w:color="auto"/>
                    <w:right w:val="none" w:sz="0" w:space="0" w:color="auto"/>
                  </w:divBdr>
                </w:div>
                <w:div w:id="787626769">
                  <w:marLeft w:val="0"/>
                  <w:marRight w:val="0"/>
                  <w:marTop w:val="0"/>
                  <w:marBottom w:val="0"/>
                  <w:divBdr>
                    <w:top w:val="none" w:sz="0" w:space="0" w:color="auto"/>
                    <w:left w:val="none" w:sz="0" w:space="0" w:color="auto"/>
                    <w:bottom w:val="none" w:sz="0" w:space="0" w:color="auto"/>
                    <w:right w:val="none" w:sz="0" w:space="0" w:color="auto"/>
                  </w:divBdr>
                </w:div>
                <w:div w:id="813066701">
                  <w:marLeft w:val="0"/>
                  <w:marRight w:val="0"/>
                  <w:marTop w:val="0"/>
                  <w:marBottom w:val="0"/>
                  <w:divBdr>
                    <w:top w:val="none" w:sz="0" w:space="0" w:color="auto"/>
                    <w:left w:val="none" w:sz="0" w:space="0" w:color="auto"/>
                    <w:bottom w:val="none" w:sz="0" w:space="0" w:color="auto"/>
                    <w:right w:val="none" w:sz="0" w:space="0" w:color="auto"/>
                  </w:divBdr>
                </w:div>
                <w:div w:id="815075547">
                  <w:marLeft w:val="0"/>
                  <w:marRight w:val="0"/>
                  <w:marTop w:val="0"/>
                  <w:marBottom w:val="0"/>
                  <w:divBdr>
                    <w:top w:val="none" w:sz="0" w:space="0" w:color="auto"/>
                    <w:left w:val="none" w:sz="0" w:space="0" w:color="auto"/>
                    <w:bottom w:val="none" w:sz="0" w:space="0" w:color="auto"/>
                    <w:right w:val="none" w:sz="0" w:space="0" w:color="auto"/>
                  </w:divBdr>
                </w:div>
                <w:div w:id="828980955">
                  <w:marLeft w:val="0"/>
                  <w:marRight w:val="0"/>
                  <w:marTop w:val="0"/>
                  <w:marBottom w:val="0"/>
                  <w:divBdr>
                    <w:top w:val="none" w:sz="0" w:space="0" w:color="auto"/>
                    <w:left w:val="none" w:sz="0" w:space="0" w:color="auto"/>
                    <w:bottom w:val="none" w:sz="0" w:space="0" w:color="auto"/>
                    <w:right w:val="none" w:sz="0" w:space="0" w:color="auto"/>
                  </w:divBdr>
                </w:div>
                <w:div w:id="831799060">
                  <w:marLeft w:val="0"/>
                  <w:marRight w:val="0"/>
                  <w:marTop w:val="0"/>
                  <w:marBottom w:val="0"/>
                  <w:divBdr>
                    <w:top w:val="none" w:sz="0" w:space="0" w:color="auto"/>
                    <w:left w:val="none" w:sz="0" w:space="0" w:color="auto"/>
                    <w:bottom w:val="none" w:sz="0" w:space="0" w:color="auto"/>
                    <w:right w:val="none" w:sz="0" w:space="0" w:color="auto"/>
                  </w:divBdr>
                </w:div>
                <w:div w:id="844783852">
                  <w:marLeft w:val="0"/>
                  <w:marRight w:val="0"/>
                  <w:marTop w:val="0"/>
                  <w:marBottom w:val="0"/>
                  <w:divBdr>
                    <w:top w:val="none" w:sz="0" w:space="0" w:color="auto"/>
                    <w:left w:val="none" w:sz="0" w:space="0" w:color="auto"/>
                    <w:bottom w:val="none" w:sz="0" w:space="0" w:color="auto"/>
                    <w:right w:val="none" w:sz="0" w:space="0" w:color="auto"/>
                  </w:divBdr>
                </w:div>
                <w:div w:id="870262274">
                  <w:marLeft w:val="0"/>
                  <w:marRight w:val="0"/>
                  <w:marTop w:val="0"/>
                  <w:marBottom w:val="0"/>
                  <w:divBdr>
                    <w:top w:val="none" w:sz="0" w:space="0" w:color="auto"/>
                    <w:left w:val="none" w:sz="0" w:space="0" w:color="auto"/>
                    <w:bottom w:val="none" w:sz="0" w:space="0" w:color="auto"/>
                    <w:right w:val="none" w:sz="0" w:space="0" w:color="auto"/>
                  </w:divBdr>
                </w:div>
                <w:div w:id="875846938">
                  <w:marLeft w:val="0"/>
                  <w:marRight w:val="0"/>
                  <w:marTop w:val="0"/>
                  <w:marBottom w:val="0"/>
                  <w:divBdr>
                    <w:top w:val="none" w:sz="0" w:space="0" w:color="auto"/>
                    <w:left w:val="none" w:sz="0" w:space="0" w:color="auto"/>
                    <w:bottom w:val="none" w:sz="0" w:space="0" w:color="auto"/>
                    <w:right w:val="none" w:sz="0" w:space="0" w:color="auto"/>
                  </w:divBdr>
                </w:div>
                <w:div w:id="888734667">
                  <w:marLeft w:val="0"/>
                  <w:marRight w:val="0"/>
                  <w:marTop w:val="0"/>
                  <w:marBottom w:val="0"/>
                  <w:divBdr>
                    <w:top w:val="none" w:sz="0" w:space="0" w:color="auto"/>
                    <w:left w:val="none" w:sz="0" w:space="0" w:color="auto"/>
                    <w:bottom w:val="none" w:sz="0" w:space="0" w:color="auto"/>
                    <w:right w:val="none" w:sz="0" w:space="0" w:color="auto"/>
                  </w:divBdr>
                </w:div>
                <w:div w:id="929853137">
                  <w:marLeft w:val="0"/>
                  <w:marRight w:val="0"/>
                  <w:marTop w:val="0"/>
                  <w:marBottom w:val="0"/>
                  <w:divBdr>
                    <w:top w:val="none" w:sz="0" w:space="0" w:color="auto"/>
                    <w:left w:val="none" w:sz="0" w:space="0" w:color="auto"/>
                    <w:bottom w:val="none" w:sz="0" w:space="0" w:color="auto"/>
                    <w:right w:val="none" w:sz="0" w:space="0" w:color="auto"/>
                  </w:divBdr>
                </w:div>
                <w:div w:id="953293847">
                  <w:marLeft w:val="0"/>
                  <w:marRight w:val="0"/>
                  <w:marTop w:val="0"/>
                  <w:marBottom w:val="0"/>
                  <w:divBdr>
                    <w:top w:val="none" w:sz="0" w:space="0" w:color="auto"/>
                    <w:left w:val="none" w:sz="0" w:space="0" w:color="auto"/>
                    <w:bottom w:val="none" w:sz="0" w:space="0" w:color="auto"/>
                    <w:right w:val="none" w:sz="0" w:space="0" w:color="auto"/>
                  </w:divBdr>
                </w:div>
                <w:div w:id="956254090">
                  <w:marLeft w:val="0"/>
                  <w:marRight w:val="0"/>
                  <w:marTop w:val="0"/>
                  <w:marBottom w:val="0"/>
                  <w:divBdr>
                    <w:top w:val="none" w:sz="0" w:space="0" w:color="auto"/>
                    <w:left w:val="none" w:sz="0" w:space="0" w:color="auto"/>
                    <w:bottom w:val="none" w:sz="0" w:space="0" w:color="auto"/>
                    <w:right w:val="none" w:sz="0" w:space="0" w:color="auto"/>
                  </w:divBdr>
                </w:div>
                <w:div w:id="993677951">
                  <w:marLeft w:val="0"/>
                  <w:marRight w:val="0"/>
                  <w:marTop w:val="0"/>
                  <w:marBottom w:val="0"/>
                  <w:divBdr>
                    <w:top w:val="none" w:sz="0" w:space="0" w:color="auto"/>
                    <w:left w:val="none" w:sz="0" w:space="0" w:color="auto"/>
                    <w:bottom w:val="none" w:sz="0" w:space="0" w:color="auto"/>
                    <w:right w:val="none" w:sz="0" w:space="0" w:color="auto"/>
                  </w:divBdr>
                </w:div>
                <w:div w:id="1008172051">
                  <w:marLeft w:val="0"/>
                  <w:marRight w:val="0"/>
                  <w:marTop w:val="0"/>
                  <w:marBottom w:val="0"/>
                  <w:divBdr>
                    <w:top w:val="none" w:sz="0" w:space="0" w:color="auto"/>
                    <w:left w:val="none" w:sz="0" w:space="0" w:color="auto"/>
                    <w:bottom w:val="none" w:sz="0" w:space="0" w:color="auto"/>
                    <w:right w:val="none" w:sz="0" w:space="0" w:color="auto"/>
                  </w:divBdr>
                </w:div>
                <w:div w:id="1018695763">
                  <w:marLeft w:val="0"/>
                  <w:marRight w:val="0"/>
                  <w:marTop w:val="0"/>
                  <w:marBottom w:val="0"/>
                  <w:divBdr>
                    <w:top w:val="none" w:sz="0" w:space="0" w:color="auto"/>
                    <w:left w:val="none" w:sz="0" w:space="0" w:color="auto"/>
                    <w:bottom w:val="none" w:sz="0" w:space="0" w:color="auto"/>
                    <w:right w:val="none" w:sz="0" w:space="0" w:color="auto"/>
                  </w:divBdr>
                </w:div>
                <w:div w:id="1019040555">
                  <w:marLeft w:val="0"/>
                  <w:marRight w:val="0"/>
                  <w:marTop w:val="0"/>
                  <w:marBottom w:val="0"/>
                  <w:divBdr>
                    <w:top w:val="none" w:sz="0" w:space="0" w:color="auto"/>
                    <w:left w:val="none" w:sz="0" w:space="0" w:color="auto"/>
                    <w:bottom w:val="none" w:sz="0" w:space="0" w:color="auto"/>
                    <w:right w:val="none" w:sz="0" w:space="0" w:color="auto"/>
                  </w:divBdr>
                </w:div>
                <w:div w:id="1037774146">
                  <w:marLeft w:val="0"/>
                  <w:marRight w:val="0"/>
                  <w:marTop w:val="0"/>
                  <w:marBottom w:val="0"/>
                  <w:divBdr>
                    <w:top w:val="none" w:sz="0" w:space="0" w:color="auto"/>
                    <w:left w:val="none" w:sz="0" w:space="0" w:color="auto"/>
                    <w:bottom w:val="none" w:sz="0" w:space="0" w:color="auto"/>
                    <w:right w:val="none" w:sz="0" w:space="0" w:color="auto"/>
                  </w:divBdr>
                </w:div>
                <w:div w:id="1077898761">
                  <w:marLeft w:val="0"/>
                  <w:marRight w:val="0"/>
                  <w:marTop w:val="0"/>
                  <w:marBottom w:val="0"/>
                  <w:divBdr>
                    <w:top w:val="none" w:sz="0" w:space="0" w:color="auto"/>
                    <w:left w:val="none" w:sz="0" w:space="0" w:color="auto"/>
                    <w:bottom w:val="none" w:sz="0" w:space="0" w:color="auto"/>
                    <w:right w:val="none" w:sz="0" w:space="0" w:color="auto"/>
                  </w:divBdr>
                </w:div>
                <w:div w:id="1078602457">
                  <w:marLeft w:val="0"/>
                  <w:marRight w:val="0"/>
                  <w:marTop w:val="0"/>
                  <w:marBottom w:val="0"/>
                  <w:divBdr>
                    <w:top w:val="none" w:sz="0" w:space="0" w:color="auto"/>
                    <w:left w:val="none" w:sz="0" w:space="0" w:color="auto"/>
                    <w:bottom w:val="none" w:sz="0" w:space="0" w:color="auto"/>
                    <w:right w:val="none" w:sz="0" w:space="0" w:color="auto"/>
                  </w:divBdr>
                </w:div>
                <w:div w:id="1108231945">
                  <w:marLeft w:val="0"/>
                  <w:marRight w:val="0"/>
                  <w:marTop w:val="0"/>
                  <w:marBottom w:val="0"/>
                  <w:divBdr>
                    <w:top w:val="none" w:sz="0" w:space="0" w:color="auto"/>
                    <w:left w:val="none" w:sz="0" w:space="0" w:color="auto"/>
                    <w:bottom w:val="none" w:sz="0" w:space="0" w:color="auto"/>
                    <w:right w:val="none" w:sz="0" w:space="0" w:color="auto"/>
                  </w:divBdr>
                </w:div>
                <w:div w:id="1140877621">
                  <w:marLeft w:val="0"/>
                  <w:marRight w:val="0"/>
                  <w:marTop w:val="0"/>
                  <w:marBottom w:val="0"/>
                  <w:divBdr>
                    <w:top w:val="none" w:sz="0" w:space="0" w:color="auto"/>
                    <w:left w:val="none" w:sz="0" w:space="0" w:color="auto"/>
                    <w:bottom w:val="none" w:sz="0" w:space="0" w:color="auto"/>
                    <w:right w:val="none" w:sz="0" w:space="0" w:color="auto"/>
                  </w:divBdr>
                </w:div>
                <w:div w:id="1156798079">
                  <w:marLeft w:val="0"/>
                  <w:marRight w:val="0"/>
                  <w:marTop w:val="0"/>
                  <w:marBottom w:val="0"/>
                  <w:divBdr>
                    <w:top w:val="none" w:sz="0" w:space="0" w:color="auto"/>
                    <w:left w:val="none" w:sz="0" w:space="0" w:color="auto"/>
                    <w:bottom w:val="none" w:sz="0" w:space="0" w:color="auto"/>
                    <w:right w:val="none" w:sz="0" w:space="0" w:color="auto"/>
                  </w:divBdr>
                </w:div>
                <w:div w:id="1199004319">
                  <w:marLeft w:val="0"/>
                  <w:marRight w:val="0"/>
                  <w:marTop w:val="0"/>
                  <w:marBottom w:val="0"/>
                  <w:divBdr>
                    <w:top w:val="none" w:sz="0" w:space="0" w:color="auto"/>
                    <w:left w:val="none" w:sz="0" w:space="0" w:color="auto"/>
                    <w:bottom w:val="none" w:sz="0" w:space="0" w:color="auto"/>
                    <w:right w:val="none" w:sz="0" w:space="0" w:color="auto"/>
                  </w:divBdr>
                </w:div>
                <w:div w:id="1208834467">
                  <w:marLeft w:val="0"/>
                  <w:marRight w:val="0"/>
                  <w:marTop w:val="0"/>
                  <w:marBottom w:val="0"/>
                  <w:divBdr>
                    <w:top w:val="none" w:sz="0" w:space="0" w:color="auto"/>
                    <w:left w:val="none" w:sz="0" w:space="0" w:color="auto"/>
                    <w:bottom w:val="none" w:sz="0" w:space="0" w:color="auto"/>
                    <w:right w:val="none" w:sz="0" w:space="0" w:color="auto"/>
                  </w:divBdr>
                </w:div>
                <w:div w:id="1212771884">
                  <w:marLeft w:val="0"/>
                  <w:marRight w:val="0"/>
                  <w:marTop w:val="0"/>
                  <w:marBottom w:val="0"/>
                  <w:divBdr>
                    <w:top w:val="none" w:sz="0" w:space="0" w:color="auto"/>
                    <w:left w:val="none" w:sz="0" w:space="0" w:color="auto"/>
                    <w:bottom w:val="none" w:sz="0" w:space="0" w:color="auto"/>
                    <w:right w:val="none" w:sz="0" w:space="0" w:color="auto"/>
                  </w:divBdr>
                </w:div>
                <w:div w:id="1248078115">
                  <w:marLeft w:val="0"/>
                  <w:marRight w:val="0"/>
                  <w:marTop w:val="0"/>
                  <w:marBottom w:val="0"/>
                  <w:divBdr>
                    <w:top w:val="none" w:sz="0" w:space="0" w:color="auto"/>
                    <w:left w:val="none" w:sz="0" w:space="0" w:color="auto"/>
                    <w:bottom w:val="none" w:sz="0" w:space="0" w:color="auto"/>
                    <w:right w:val="none" w:sz="0" w:space="0" w:color="auto"/>
                  </w:divBdr>
                </w:div>
                <w:div w:id="1265916301">
                  <w:marLeft w:val="0"/>
                  <w:marRight w:val="0"/>
                  <w:marTop w:val="0"/>
                  <w:marBottom w:val="0"/>
                  <w:divBdr>
                    <w:top w:val="none" w:sz="0" w:space="0" w:color="auto"/>
                    <w:left w:val="none" w:sz="0" w:space="0" w:color="auto"/>
                    <w:bottom w:val="none" w:sz="0" w:space="0" w:color="auto"/>
                    <w:right w:val="none" w:sz="0" w:space="0" w:color="auto"/>
                  </w:divBdr>
                </w:div>
                <w:div w:id="1285846255">
                  <w:marLeft w:val="0"/>
                  <w:marRight w:val="0"/>
                  <w:marTop w:val="0"/>
                  <w:marBottom w:val="0"/>
                  <w:divBdr>
                    <w:top w:val="none" w:sz="0" w:space="0" w:color="auto"/>
                    <w:left w:val="none" w:sz="0" w:space="0" w:color="auto"/>
                    <w:bottom w:val="none" w:sz="0" w:space="0" w:color="auto"/>
                    <w:right w:val="none" w:sz="0" w:space="0" w:color="auto"/>
                  </w:divBdr>
                </w:div>
                <w:div w:id="1287004730">
                  <w:marLeft w:val="0"/>
                  <w:marRight w:val="0"/>
                  <w:marTop w:val="0"/>
                  <w:marBottom w:val="0"/>
                  <w:divBdr>
                    <w:top w:val="none" w:sz="0" w:space="0" w:color="auto"/>
                    <w:left w:val="none" w:sz="0" w:space="0" w:color="auto"/>
                    <w:bottom w:val="none" w:sz="0" w:space="0" w:color="auto"/>
                    <w:right w:val="none" w:sz="0" w:space="0" w:color="auto"/>
                  </w:divBdr>
                </w:div>
                <w:div w:id="1287078809">
                  <w:marLeft w:val="0"/>
                  <w:marRight w:val="0"/>
                  <w:marTop w:val="0"/>
                  <w:marBottom w:val="0"/>
                  <w:divBdr>
                    <w:top w:val="none" w:sz="0" w:space="0" w:color="auto"/>
                    <w:left w:val="none" w:sz="0" w:space="0" w:color="auto"/>
                    <w:bottom w:val="none" w:sz="0" w:space="0" w:color="auto"/>
                    <w:right w:val="none" w:sz="0" w:space="0" w:color="auto"/>
                  </w:divBdr>
                </w:div>
                <w:div w:id="1296181625">
                  <w:marLeft w:val="0"/>
                  <w:marRight w:val="0"/>
                  <w:marTop w:val="0"/>
                  <w:marBottom w:val="0"/>
                  <w:divBdr>
                    <w:top w:val="none" w:sz="0" w:space="0" w:color="auto"/>
                    <w:left w:val="none" w:sz="0" w:space="0" w:color="auto"/>
                    <w:bottom w:val="none" w:sz="0" w:space="0" w:color="auto"/>
                    <w:right w:val="none" w:sz="0" w:space="0" w:color="auto"/>
                  </w:divBdr>
                </w:div>
                <w:div w:id="1320616227">
                  <w:marLeft w:val="0"/>
                  <w:marRight w:val="0"/>
                  <w:marTop w:val="0"/>
                  <w:marBottom w:val="0"/>
                  <w:divBdr>
                    <w:top w:val="none" w:sz="0" w:space="0" w:color="auto"/>
                    <w:left w:val="none" w:sz="0" w:space="0" w:color="auto"/>
                    <w:bottom w:val="none" w:sz="0" w:space="0" w:color="auto"/>
                    <w:right w:val="none" w:sz="0" w:space="0" w:color="auto"/>
                  </w:divBdr>
                </w:div>
                <w:div w:id="1321615741">
                  <w:marLeft w:val="0"/>
                  <w:marRight w:val="0"/>
                  <w:marTop w:val="0"/>
                  <w:marBottom w:val="0"/>
                  <w:divBdr>
                    <w:top w:val="none" w:sz="0" w:space="0" w:color="auto"/>
                    <w:left w:val="none" w:sz="0" w:space="0" w:color="auto"/>
                    <w:bottom w:val="none" w:sz="0" w:space="0" w:color="auto"/>
                    <w:right w:val="none" w:sz="0" w:space="0" w:color="auto"/>
                  </w:divBdr>
                </w:div>
                <w:div w:id="1352297351">
                  <w:marLeft w:val="0"/>
                  <w:marRight w:val="0"/>
                  <w:marTop w:val="0"/>
                  <w:marBottom w:val="0"/>
                  <w:divBdr>
                    <w:top w:val="none" w:sz="0" w:space="0" w:color="auto"/>
                    <w:left w:val="none" w:sz="0" w:space="0" w:color="auto"/>
                    <w:bottom w:val="none" w:sz="0" w:space="0" w:color="auto"/>
                    <w:right w:val="none" w:sz="0" w:space="0" w:color="auto"/>
                  </w:divBdr>
                </w:div>
                <w:div w:id="1390809392">
                  <w:marLeft w:val="0"/>
                  <w:marRight w:val="0"/>
                  <w:marTop w:val="0"/>
                  <w:marBottom w:val="0"/>
                  <w:divBdr>
                    <w:top w:val="none" w:sz="0" w:space="0" w:color="auto"/>
                    <w:left w:val="none" w:sz="0" w:space="0" w:color="auto"/>
                    <w:bottom w:val="none" w:sz="0" w:space="0" w:color="auto"/>
                    <w:right w:val="none" w:sz="0" w:space="0" w:color="auto"/>
                  </w:divBdr>
                </w:div>
                <w:div w:id="1408066256">
                  <w:marLeft w:val="0"/>
                  <w:marRight w:val="0"/>
                  <w:marTop w:val="0"/>
                  <w:marBottom w:val="0"/>
                  <w:divBdr>
                    <w:top w:val="none" w:sz="0" w:space="0" w:color="auto"/>
                    <w:left w:val="none" w:sz="0" w:space="0" w:color="auto"/>
                    <w:bottom w:val="none" w:sz="0" w:space="0" w:color="auto"/>
                    <w:right w:val="none" w:sz="0" w:space="0" w:color="auto"/>
                  </w:divBdr>
                </w:div>
                <w:div w:id="1446579333">
                  <w:marLeft w:val="0"/>
                  <w:marRight w:val="0"/>
                  <w:marTop w:val="0"/>
                  <w:marBottom w:val="0"/>
                  <w:divBdr>
                    <w:top w:val="none" w:sz="0" w:space="0" w:color="auto"/>
                    <w:left w:val="none" w:sz="0" w:space="0" w:color="auto"/>
                    <w:bottom w:val="none" w:sz="0" w:space="0" w:color="auto"/>
                    <w:right w:val="none" w:sz="0" w:space="0" w:color="auto"/>
                  </w:divBdr>
                </w:div>
                <w:div w:id="1473251965">
                  <w:marLeft w:val="0"/>
                  <w:marRight w:val="0"/>
                  <w:marTop w:val="0"/>
                  <w:marBottom w:val="0"/>
                  <w:divBdr>
                    <w:top w:val="none" w:sz="0" w:space="0" w:color="auto"/>
                    <w:left w:val="none" w:sz="0" w:space="0" w:color="auto"/>
                    <w:bottom w:val="none" w:sz="0" w:space="0" w:color="auto"/>
                    <w:right w:val="none" w:sz="0" w:space="0" w:color="auto"/>
                  </w:divBdr>
                </w:div>
                <w:div w:id="1479952572">
                  <w:marLeft w:val="0"/>
                  <w:marRight w:val="0"/>
                  <w:marTop w:val="0"/>
                  <w:marBottom w:val="0"/>
                  <w:divBdr>
                    <w:top w:val="none" w:sz="0" w:space="0" w:color="auto"/>
                    <w:left w:val="none" w:sz="0" w:space="0" w:color="auto"/>
                    <w:bottom w:val="none" w:sz="0" w:space="0" w:color="auto"/>
                    <w:right w:val="none" w:sz="0" w:space="0" w:color="auto"/>
                  </w:divBdr>
                </w:div>
                <w:div w:id="1479999726">
                  <w:marLeft w:val="0"/>
                  <w:marRight w:val="0"/>
                  <w:marTop w:val="0"/>
                  <w:marBottom w:val="0"/>
                  <w:divBdr>
                    <w:top w:val="none" w:sz="0" w:space="0" w:color="auto"/>
                    <w:left w:val="none" w:sz="0" w:space="0" w:color="auto"/>
                    <w:bottom w:val="none" w:sz="0" w:space="0" w:color="auto"/>
                    <w:right w:val="none" w:sz="0" w:space="0" w:color="auto"/>
                  </w:divBdr>
                </w:div>
                <w:div w:id="1562594157">
                  <w:marLeft w:val="0"/>
                  <w:marRight w:val="0"/>
                  <w:marTop w:val="0"/>
                  <w:marBottom w:val="0"/>
                  <w:divBdr>
                    <w:top w:val="none" w:sz="0" w:space="0" w:color="auto"/>
                    <w:left w:val="none" w:sz="0" w:space="0" w:color="auto"/>
                    <w:bottom w:val="none" w:sz="0" w:space="0" w:color="auto"/>
                    <w:right w:val="none" w:sz="0" w:space="0" w:color="auto"/>
                  </w:divBdr>
                </w:div>
                <w:div w:id="1576479154">
                  <w:marLeft w:val="0"/>
                  <w:marRight w:val="0"/>
                  <w:marTop w:val="0"/>
                  <w:marBottom w:val="0"/>
                  <w:divBdr>
                    <w:top w:val="none" w:sz="0" w:space="0" w:color="auto"/>
                    <w:left w:val="none" w:sz="0" w:space="0" w:color="auto"/>
                    <w:bottom w:val="none" w:sz="0" w:space="0" w:color="auto"/>
                    <w:right w:val="none" w:sz="0" w:space="0" w:color="auto"/>
                  </w:divBdr>
                </w:div>
                <w:div w:id="1587182296">
                  <w:marLeft w:val="0"/>
                  <w:marRight w:val="0"/>
                  <w:marTop w:val="0"/>
                  <w:marBottom w:val="0"/>
                  <w:divBdr>
                    <w:top w:val="none" w:sz="0" w:space="0" w:color="auto"/>
                    <w:left w:val="none" w:sz="0" w:space="0" w:color="auto"/>
                    <w:bottom w:val="none" w:sz="0" w:space="0" w:color="auto"/>
                    <w:right w:val="none" w:sz="0" w:space="0" w:color="auto"/>
                  </w:divBdr>
                </w:div>
                <w:div w:id="1595432428">
                  <w:marLeft w:val="0"/>
                  <w:marRight w:val="0"/>
                  <w:marTop w:val="0"/>
                  <w:marBottom w:val="0"/>
                  <w:divBdr>
                    <w:top w:val="none" w:sz="0" w:space="0" w:color="auto"/>
                    <w:left w:val="none" w:sz="0" w:space="0" w:color="auto"/>
                    <w:bottom w:val="none" w:sz="0" w:space="0" w:color="auto"/>
                    <w:right w:val="none" w:sz="0" w:space="0" w:color="auto"/>
                  </w:divBdr>
                </w:div>
                <w:div w:id="1642926304">
                  <w:marLeft w:val="0"/>
                  <w:marRight w:val="0"/>
                  <w:marTop w:val="0"/>
                  <w:marBottom w:val="0"/>
                  <w:divBdr>
                    <w:top w:val="none" w:sz="0" w:space="0" w:color="auto"/>
                    <w:left w:val="none" w:sz="0" w:space="0" w:color="auto"/>
                    <w:bottom w:val="none" w:sz="0" w:space="0" w:color="auto"/>
                    <w:right w:val="none" w:sz="0" w:space="0" w:color="auto"/>
                  </w:divBdr>
                </w:div>
                <w:div w:id="1709332766">
                  <w:marLeft w:val="0"/>
                  <w:marRight w:val="0"/>
                  <w:marTop w:val="0"/>
                  <w:marBottom w:val="0"/>
                  <w:divBdr>
                    <w:top w:val="none" w:sz="0" w:space="0" w:color="auto"/>
                    <w:left w:val="none" w:sz="0" w:space="0" w:color="auto"/>
                    <w:bottom w:val="none" w:sz="0" w:space="0" w:color="auto"/>
                    <w:right w:val="none" w:sz="0" w:space="0" w:color="auto"/>
                  </w:divBdr>
                </w:div>
                <w:div w:id="1740250277">
                  <w:marLeft w:val="0"/>
                  <w:marRight w:val="0"/>
                  <w:marTop w:val="0"/>
                  <w:marBottom w:val="0"/>
                  <w:divBdr>
                    <w:top w:val="none" w:sz="0" w:space="0" w:color="auto"/>
                    <w:left w:val="none" w:sz="0" w:space="0" w:color="auto"/>
                    <w:bottom w:val="none" w:sz="0" w:space="0" w:color="auto"/>
                    <w:right w:val="none" w:sz="0" w:space="0" w:color="auto"/>
                  </w:divBdr>
                </w:div>
                <w:div w:id="1750617563">
                  <w:marLeft w:val="0"/>
                  <w:marRight w:val="0"/>
                  <w:marTop w:val="0"/>
                  <w:marBottom w:val="0"/>
                  <w:divBdr>
                    <w:top w:val="none" w:sz="0" w:space="0" w:color="auto"/>
                    <w:left w:val="none" w:sz="0" w:space="0" w:color="auto"/>
                    <w:bottom w:val="none" w:sz="0" w:space="0" w:color="auto"/>
                    <w:right w:val="none" w:sz="0" w:space="0" w:color="auto"/>
                  </w:divBdr>
                </w:div>
                <w:div w:id="1755198145">
                  <w:marLeft w:val="0"/>
                  <w:marRight w:val="0"/>
                  <w:marTop w:val="0"/>
                  <w:marBottom w:val="0"/>
                  <w:divBdr>
                    <w:top w:val="none" w:sz="0" w:space="0" w:color="auto"/>
                    <w:left w:val="none" w:sz="0" w:space="0" w:color="auto"/>
                    <w:bottom w:val="none" w:sz="0" w:space="0" w:color="auto"/>
                    <w:right w:val="none" w:sz="0" w:space="0" w:color="auto"/>
                  </w:divBdr>
                </w:div>
                <w:div w:id="1770346524">
                  <w:marLeft w:val="0"/>
                  <w:marRight w:val="0"/>
                  <w:marTop w:val="0"/>
                  <w:marBottom w:val="0"/>
                  <w:divBdr>
                    <w:top w:val="none" w:sz="0" w:space="0" w:color="auto"/>
                    <w:left w:val="none" w:sz="0" w:space="0" w:color="auto"/>
                    <w:bottom w:val="none" w:sz="0" w:space="0" w:color="auto"/>
                    <w:right w:val="none" w:sz="0" w:space="0" w:color="auto"/>
                  </w:divBdr>
                </w:div>
                <w:div w:id="1771503809">
                  <w:marLeft w:val="0"/>
                  <w:marRight w:val="0"/>
                  <w:marTop w:val="0"/>
                  <w:marBottom w:val="0"/>
                  <w:divBdr>
                    <w:top w:val="none" w:sz="0" w:space="0" w:color="auto"/>
                    <w:left w:val="none" w:sz="0" w:space="0" w:color="auto"/>
                    <w:bottom w:val="none" w:sz="0" w:space="0" w:color="auto"/>
                    <w:right w:val="none" w:sz="0" w:space="0" w:color="auto"/>
                  </w:divBdr>
                </w:div>
                <w:div w:id="1772705676">
                  <w:marLeft w:val="0"/>
                  <w:marRight w:val="0"/>
                  <w:marTop w:val="0"/>
                  <w:marBottom w:val="0"/>
                  <w:divBdr>
                    <w:top w:val="none" w:sz="0" w:space="0" w:color="auto"/>
                    <w:left w:val="none" w:sz="0" w:space="0" w:color="auto"/>
                    <w:bottom w:val="none" w:sz="0" w:space="0" w:color="auto"/>
                    <w:right w:val="none" w:sz="0" w:space="0" w:color="auto"/>
                  </w:divBdr>
                </w:div>
                <w:div w:id="1820341193">
                  <w:marLeft w:val="0"/>
                  <w:marRight w:val="0"/>
                  <w:marTop w:val="0"/>
                  <w:marBottom w:val="0"/>
                  <w:divBdr>
                    <w:top w:val="none" w:sz="0" w:space="0" w:color="auto"/>
                    <w:left w:val="none" w:sz="0" w:space="0" w:color="auto"/>
                    <w:bottom w:val="none" w:sz="0" w:space="0" w:color="auto"/>
                    <w:right w:val="none" w:sz="0" w:space="0" w:color="auto"/>
                  </w:divBdr>
                </w:div>
                <w:div w:id="1830293777">
                  <w:marLeft w:val="0"/>
                  <w:marRight w:val="0"/>
                  <w:marTop w:val="0"/>
                  <w:marBottom w:val="0"/>
                  <w:divBdr>
                    <w:top w:val="none" w:sz="0" w:space="0" w:color="auto"/>
                    <w:left w:val="none" w:sz="0" w:space="0" w:color="auto"/>
                    <w:bottom w:val="none" w:sz="0" w:space="0" w:color="auto"/>
                    <w:right w:val="none" w:sz="0" w:space="0" w:color="auto"/>
                  </w:divBdr>
                </w:div>
                <w:div w:id="1835100861">
                  <w:marLeft w:val="0"/>
                  <w:marRight w:val="0"/>
                  <w:marTop w:val="0"/>
                  <w:marBottom w:val="0"/>
                  <w:divBdr>
                    <w:top w:val="none" w:sz="0" w:space="0" w:color="auto"/>
                    <w:left w:val="none" w:sz="0" w:space="0" w:color="auto"/>
                    <w:bottom w:val="none" w:sz="0" w:space="0" w:color="auto"/>
                    <w:right w:val="none" w:sz="0" w:space="0" w:color="auto"/>
                  </w:divBdr>
                </w:div>
                <w:div w:id="1849055432">
                  <w:marLeft w:val="0"/>
                  <w:marRight w:val="0"/>
                  <w:marTop w:val="0"/>
                  <w:marBottom w:val="0"/>
                  <w:divBdr>
                    <w:top w:val="none" w:sz="0" w:space="0" w:color="auto"/>
                    <w:left w:val="none" w:sz="0" w:space="0" w:color="auto"/>
                    <w:bottom w:val="none" w:sz="0" w:space="0" w:color="auto"/>
                    <w:right w:val="none" w:sz="0" w:space="0" w:color="auto"/>
                  </w:divBdr>
                </w:div>
                <w:div w:id="1860049193">
                  <w:marLeft w:val="0"/>
                  <w:marRight w:val="0"/>
                  <w:marTop w:val="0"/>
                  <w:marBottom w:val="0"/>
                  <w:divBdr>
                    <w:top w:val="none" w:sz="0" w:space="0" w:color="auto"/>
                    <w:left w:val="none" w:sz="0" w:space="0" w:color="auto"/>
                    <w:bottom w:val="none" w:sz="0" w:space="0" w:color="auto"/>
                    <w:right w:val="none" w:sz="0" w:space="0" w:color="auto"/>
                  </w:divBdr>
                </w:div>
                <w:div w:id="1863784235">
                  <w:marLeft w:val="0"/>
                  <w:marRight w:val="0"/>
                  <w:marTop w:val="0"/>
                  <w:marBottom w:val="0"/>
                  <w:divBdr>
                    <w:top w:val="none" w:sz="0" w:space="0" w:color="auto"/>
                    <w:left w:val="none" w:sz="0" w:space="0" w:color="auto"/>
                    <w:bottom w:val="none" w:sz="0" w:space="0" w:color="auto"/>
                    <w:right w:val="none" w:sz="0" w:space="0" w:color="auto"/>
                  </w:divBdr>
                </w:div>
                <w:div w:id="1894000239">
                  <w:marLeft w:val="0"/>
                  <w:marRight w:val="0"/>
                  <w:marTop w:val="0"/>
                  <w:marBottom w:val="0"/>
                  <w:divBdr>
                    <w:top w:val="none" w:sz="0" w:space="0" w:color="auto"/>
                    <w:left w:val="none" w:sz="0" w:space="0" w:color="auto"/>
                    <w:bottom w:val="none" w:sz="0" w:space="0" w:color="auto"/>
                    <w:right w:val="none" w:sz="0" w:space="0" w:color="auto"/>
                  </w:divBdr>
                </w:div>
                <w:div w:id="1929315204">
                  <w:marLeft w:val="0"/>
                  <w:marRight w:val="0"/>
                  <w:marTop w:val="0"/>
                  <w:marBottom w:val="0"/>
                  <w:divBdr>
                    <w:top w:val="none" w:sz="0" w:space="0" w:color="auto"/>
                    <w:left w:val="none" w:sz="0" w:space="0" w:color="auto"/>
                    <w:bottom w:val="none" w:sz="0" w:space="0" w:color="auto"/>
                    <w:right w:val="none" w:sz="0" w:space="0" w:color="auto"/>
                  </w:divBdr>
                </w:div>
                <w:div w:id="1931349400">
                  <w:marLeft w:val="0"/>
                  <w:marRight w:val="0"/>
                  <w:marTop w:val="0"/>
                  <w:marBottom w:val="0"/>
                  <w:divBdr>
                    <w:top w:val="none" w:sz="0" w:space="0" w:color="auto"/>
                    <w:left w:val="none" w:sz="0" w:space="0" w:color="auto"/>
                    <w:bottom w:val="none" w:sz="0" w:space="0" w:color="auto"/>
                    <w:right w:val="none" w:sz="0" w:space="0" w:color="auto"/>
                  </w:divBdr>
                </w:div>
                <w:div w:id="1934126126">
                  <w:marLeft w:val="0"/>
                  <w:marRight w:val="0"/>
                  <w:marTop w:val="0"/>
                  <w:marBottom w:val="0"/>
                  <w:divBdr>
                    <w:top w:val="none" w:sz="0" w:space="0" w:color="auto"/>
                    <w:left w:val="none" w:sz="0" w:space="0" w:color="auto"/>
                    <w:bottom w:val="none" w:sz="0" w:space="0" w:color="auto"/>
                    <w:right w:val="none" w:sz="0" w:space="0" w:color="auto"/>
                  </w:divBdr>
                </w:div>
                <w:div w:id="1964461644">
                  <w:marLeft w:val="0"/>
                  <w:marRight w:val="0"/>
                  <w:marTop w:val="0"/>
                  <w:marBottom w:val="0"/>
                  <w:divBdr>
                    <w:top w:val="none" w:sz="0" w:space="0" w:color="auto"/>
                    <w:left w:val="none" w:sz="0" w:space="0" w:color="auto"/>
                    <w:bottom w:val="none" w:sz="0" w:space="0" w:color="auto"/>
                    <w:right w:val="none" w:sz="0" w:space="0" w:color="auto"/>
                  </w:divBdr>
                </w:div>
                <w:div w:id="1966350563">
                  <w:marLeft w:val="0"/>
                  <w:marRight w:val="0"/>
                  <w:marTop w:val="0"/>
                  <w:marBottom w:val="0"/>
                  <w:divBdr>
                    <w:top w:val="none" w:sz="0" w:space="0" w:color="auto"/>
                    <w:left w:val="none" w:sz="0" w:space="0" w:color="auto"/>
                    <w:bottom w:val="none" w:sz="0" w:space="0" w:color="auto"/>
                    <w:right w:val="none" w:sz="0" w:space="0" w:color="auto"/>
                  </w:divBdr>
                </w:div>
                <w:div w:id="1983078657">
                  <w:marLeft w:val="0"/>
                  <w:marRight w:val="0"/>
                  <w:marTop w:val="0"/>
                  <w:marBottom w:val="0"/>
                  <w:divBdr>
                    <w:top w:val="none" w:sz="0" w:space="0" w:color="auto"/>
                    <w:left w:val="none" w:sz="0" w:space="0" w:color="auto"/>
                    <w:bottom w:val="none" w:sz="0" w:space="0" w:color="auto"/>
                    <w:right w:val="none" w:sz="0" w:space="0" w:color="auto"/>
                  </w:divBdr>
                </w:div>
                <w:div w:id="2010866399">
                  <w:marLeft w:val="0"/>
                  <w:marRight w:val="0"/>
                  <w:marTop w:val="0"/>
                  <w:marBottom w:val="0"/>
                  <w:divBdr>
                    <w:top w:val="none" w:sz="0" w:space="0" w:color="auto"/>
                    <w:left w:val="none" w:sz="0" w:space="0" w:color="auto"/>
                    <w:bottom w:val="none" w:sz="0" w:space="0" w:color="auto"/>
                    <w:right w:val="none" w:sz="0" w:space="0" w:color="auto"/>
                  </w:divBdr>
                </w:div>
                <w:div w:id="2046052437">
                  <w:marLeft w:val="0"/>
                  <w:marRight w:val="0"/>
                  <w:marTop w:val="0"/>
                  <w:marBottom w:val="0"/>
                  <w:divBdr>
                    <w:top w:val="none" w:sz="0" w:space="0" w:color="auto"/>
                    <w:left w:val="none" w:sz="0" w:space="0" w:color="auto"/>
                    <w:bottom w:val="none" w:sz="0" w:space="0" w:color="auto"/>
                    <w:right w:val="none" w:sz="0" w:space="0" w:color="auto"/>
                  </w:divBdr>
                </w:div>
                <w:div w:id="2046833067">
                  <w:marLeft w:val="0"/>
                  <w:marRight w:val="0"/>
                  <w:marTop w:val="0"/>
                  <w:marBottom w:val="0"/>
                  <w:divBdr>
                    <w:top w:val="none" w:sz="0" w:space="0" w:color="auto"/>
                    <w:left w:val="none" w:sz="0" w:space="0" w:color="auto"/>
                    <w:bottom w:val="none" w:sz="0" w:space="0" w:color="auto"/>
                    <w:right w:val="none" w:sz="0" w:space="0" w:color="auto"/>
                  </w:divBdr>
                </w:div>
                <w:div w:id="2071422668">
                  <w:marLeft w:val="0"/>
                  <w:marRight w:val="0"/>
                  <w:marTop w:val="0"/>
                  <w:marBottom w:val="0"/>
                  <w:divBdr>
                    <w:top w:val="none" w:sz="0" w:space="0" w:color="auto"/>
                    <w:left w:val="none" w:sz="0" w:space="0" w:color="auto"/>
                    <w:bottom w:val="none" w:sz="0" w:space="0" w:color="auto"/>
                    <w:right w:val="none" w:sz="0" w:space="0" w:color="auto"/>
                  </w:divBdr>
                </w:div>
                <w:div w:id="2088727416">
                  <w:marLeft w:val="0"/>
                  <w:marRight w:val="0"/>
                  <w:marTop w:val="0"/>
                  <w:marBottom w:val="0"/>
                  <w:divBdr>
                    <w:top w:val="none" w:sz="0" w:space="0" w:color="auto"/>
                    <w:left w:val="none" w:sz="0" w:space="0" w:color="auto"/>
                    <w:bottom w:val="none" w:sz="0" w:space="0" w:color="auto"/>
                    <w:right w:val="none" w:sz="0" w:space="0" w:color="auto"/>
                  </w:divBdr>
                </w:div>
                <w:div w:id="2128576421">
                  <w:marLeft w:val="0"/>
                  <w:marRight w:val="0"/>
                  <w:marTop w:val="0"/>
                  <w:marBottom w:val="0"/>
                  <w:divBdr>
                    <w:top w:val="none" w:sz="0" w:space="0" w:color="auto"/>
                    <w:left w:val="none" w:sz="0" w:space="0" w:color="auto"/>
                    <w:bottom w:val="none" w:sz="0" w:space="0" w:color="auto"/>
                    <w:right w:val="none" w:sz="0" w:space="0" w:color="auto"/>
                  </w:divBdr>
                </w:div>
                <w:div w:id="21372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1103">
          <w:marLeft w:val="0"/>
          <w:marRight w:val="0"/>
          <w:marTop w:val="0"/>
          <w:marBottom w:val="0"/>
          <w:divBdr>
            <w:top w:val="none" w:sz="0" w:space="0" w:color="auto"/>
            <w:left w:val="none" w:sz="0" w:space="0" w:color="auto"/>
            <w:bottom w:val="none" w:sz="0" w:space="0" w:color="auto"/>
            <w:right w:val="none" w:sz="0" w:space="0" w:color="auto"/>
          </w:divBdr>
          <w:divsChild>
            <w:div w:id="1993944769">
              <w:marLeft w:val="0"/>
              <w:marRight w:val="0"/>
              <w:marTop w:val="0"/>
              <w:marBottom w:val="0"/>
              <w:divBdr>
                <w:top w:val="none" w:sz="0" w:space="0" w:color="auto"/>
                <w:left w:val="none" w:sz="0" w:space="0" w:color="auto"/>
                <w:bottom w:val="none" w:sz="0" w:space="0" w:color="auto"/>
                <w:right w:val="none" w:sz="0" w:space="0" w:color="auto"/>
              </w:divBdr>
              <w:divsChild>
                <w:div w:id="1976594736">
                  <w:marLeft w:val="0"/>
                  <w:marRight w:val="0"/>
                  <w:marTop w:val="0"/>
                  <w:marBottom w:val="0"/>
                  <w:divBdr>
                    <w:top w:val="none" w:sz="0" w:space="0" w:color="auto"/>
                    <w:left w:val="none" w:sz="0" w:space="0" w:color="auto"/>
                    <w:bottom w:val="none" w:sz="0" w:space="0" w:color="auto"/>
                    <w:right w:val="none" w:sz="0" w:space="0" w:color="auto"/>
                  </w:divBdr>
                  <w:divsChild>
                    <w:div w:id="1236281700">
                      <w:marLeft w:val="0"/>
                      <w:marRight w:val="0"/>
                      <w:marTop w:val="0"/>
                      <w:marBottom w:val="0"/>
                      <w:divBdr>
                        <w:top w:val="none" w:sz="0" w:space="0" w:color="auto"/>
                        <w:left w:val="none" w:sz="0" w:space="0" w:color="auto"/>
                        <w:bottom w:val="none" w:sz="0" w:space="0" w:color="auto"/>
                        <w:right w:val="none" w:sz="0" w:space="0" w:color="auto"/>
                      </w:divBdr>
                      <w:divsChild>
                        <w:div w:id="1178345356">
                          <w:marLeft w:val="0"/>
                          <w:marRight w:val="0"/>
                          <w:marTop w:val="0"/>
                          <w:marBottom w:val="0"/>
                          <w:divBdr>
                            <w:top w:val="none" w:sz="0" w:space="0" w:color="auto"/>
                            <w:left w:val="none" w:sz="0" w:space="0" w:color="auto"/>
                            <w:bottom w:val="none" w:sz="0" w:space="0" w:color="auto"/>
                            <w:right w:val="none" w:sz="0" w:space="0" w:color="auto"/>
                          </w:divBdr>
                          <w:divsChild>
                            <w:div w:id="385448140">
                              <w:marLeft w:val="0"/>
                              <w:marRight w:val="0"/>
                              <w:marTop w:val="0"/>
                              <w:marBottom w:val="0"/>
                              <w:divBdr>
                                <w:top w:val="none" w:sz="0" w:space="0" w:color="auto"/>
                                <w:left w:val="none" w:sz="0" w:space="0" w:color="auto"/>
                                <w:bottom w:val="none" w:sz="0" w:space="0" w:color="auto"/>
                                <w:right w:val="none" w:sz="0" w:space="0" w:color="auto"/>
                              </w:divBdr>
                              <w:divsChild>
                                <w:div w:id="16783414">
                                  <w:marLeft w:val="0"/>
                                  <w:marRight w:val="0"/>
                                  <w:marTop w:val="0"/>
                                  <w:marBottom w:val="0"/>
                                  <w:divBdr>
                                    <w:top w:val="none" w:sz="0" w:space="0" w:color="auto"/>
                                    <w:left w:val="none" w:sz="0" w:space="0" w:color="auto"/>
                                    <w:bottom w:val="none" w:sz="0" w:space="0" w:color="auto"/>
                                    <w:right w:val="none" w:sz="0" w:space="0" w:color="auto"/>
                                  </w:divBdr>
                                </w:div>
                                <w:div w:id="20014344">
                                  <w:marLeft w:val="0"/>
                                  <w:marRight w:val="0"/>
                                  <w:marTop w:val="0"/>
                                  <w:marBottom w:val="0"/>
                                  <w:divBdr>
                                    <w:top w:val="none" w:sz="0" w:space="0" w:color="auto"/>
                                    <w:left w:val="none" w:sz="0" w:space="0" w:color="auto"/>
                                    <w:bottom w:val="none" w:sz="0" w:space="0" w:color="auto"/>
                                    <w:right w:val="none" w:sz="0" w:space="0" w:color="auto"/>
                                  </w:divBdr>
                                </w:div>
                                <w:div w:id="120536032">
                                  <w:marLeft w:val="0"/>
                                  <w:marRight w:val="0"/>
                                  <w:marTop w:val="0"/>
                                  <w:marBottom w:val="0"/>
                                  <w:divBdr>
                                    <w:top w:val="none" w:sz="0" w:space="0" w:color="auto"/>
                                    <w:left w:val="none" w:sz="0" w:space="0" w:color="auto"/>
                                    <w:bottom w:val="none" w:sz="0" w:space="0" w:color="auto"/>
                                    <w:right w:val="none" w:sz="0" w:space="0" w:color="auto"/>
                                  </w:divBdr>
                                </w:div>
                                <w:div w:id="139008314">
                                  <w:marLeft w:val="0"/>
                                  <w:marRight w:val="0"/>
                                  <w:marTop w:val="0"/>
                                  <w:marBottom w:val="0"/>
                                  <w:divBdr>
                                    <w:top w:val="none" w:sz="0" w:space="0" w:color="auto"/>
                                    <w:left w:val="none" w:sz="0" w:space="0" w:color="auto"/>
                                    <w:bottom w:val="none" w:sz="0" w:space="0" w:color="auto"/>
                                    <w:right w:val="none" w:sz="0" w:space="0" w:color="auto"/>
                                  </w:divBdr>
                                </w:div>
                                <w:div w:id="163714398">
                                  <w:marLeft w:val="0"/>
                                  <w:marRight w:val="0"/>
                                  <w:marTop w:val="0"/>
                                  <w:marBottom w:val="0"/>
                                  <w:divBdr>
                                    <w:top w:val="none" w:sz="0" w:space="0" w:color="auto"/>
                                    <w:left w:val="none" w:sz="0" w:space="0" w:color="auto"/>
                                    <w:bottom w:val="none" w:sz="0" w:space="0" w:color="auto"/>
                                    <w:right w:val="none" w:sz="0" w:space="0" w:color="auto"/>
                                  </w:divBdr>
                                </w:div>
                                <w:div w:id="209462907">
                                  <w:marLeft w:val="0"/>
                                  <w:marRight w:val="0"/>
                                  <w:marTop w:val="0"/>
                                  <w:marBottom w:val="0"/>
                                  <w:divBdr>
                                    <w:top w:val="none" w:sz="0" w:space="0" w:color="auto"/>
                                    <w:left w:val="none" w:sz="0" w:space="0" w:color="auto"/>
                                    <w:bottom w:val="none" w:sz="0" w:space="0" w:color="auto"/>
                                    <w:right w:val="none" w:sz="0" w:space="0" w:color="auto"/>
                                  </w:divBdr>
                                </w:div>
                                <w:div w:id="307244623">
                                  <w:marLeft w:val="0"/>
                                  <w:marRight w:val="0"/>
                                  <w:marTop w:val="0"/>
                                  <w:marBottom w:val="0"/>
                                  <w:divBdr>
                                    <w:top w:val="none" w:sz="0" w:space="0" w:color="auto"/>
                                    <w:left w:val="none" w:sz="0" w:space="0" w:color="auto"/>
                                    <w:bottom w:val="none" w:sz="0" w:space="0" w:color="auto"/>
                                    <w:right w:val="none" w:sz="0" w:space="0" w:color="auto"/>
                                  </w:divBdr>
                                </w:div>
                                <w:div w:id="321355222">
                                  <w:marLeft w:val="0"/>
                                  <w:marRight w:val="0"/>
                                  <w:marTop w:val="0"/>
                                  <w:marBottom w:val="0"/>
                                  <w:divBdr>
                                    <w:top w:val="none" w:sz="0" w:space="0" w:color="auto"/>
                                    <w:left w:val="none" w:sz="0" w:space="0" w:color="auto"/>
                                    <w:bottom w:val="none" w:sz="0" w:space="0" w:color="auto"/>
                                    <w:right w:val="none" w:sz="0" w:space="0" w:color="auto"/>
                                  </w:divBdr>
                                </w:div>
                                <w:div w:id="323164710">
                                  <w:marLeft w:val="0"/>
                                  <w:marRight w:val="0"/>
                                  <w:marTop w:val="0"/>
                                  <w:marBottom w:val="0"/>
                                  <w:divBdr>
                                    <w:top w:val="none" w:sz="0" w:space="0" w:color="auto"/>
                                    <w:left w:val="none" w:sz="0" w:space="0" w:color="auto"/>
                                    <w:bottom w:val="none" w:sz="0" w:space="0" w:color="auto"/>
                                    <w:right w:val="none" w:sz="0" w:space="0" w:color="auto"/>
                                  </w:divBdr>
                                </w:div>
                                <w:div w:id="348683376">
                                  <w:marLeft w:val="0"/>
                                  <w:marRight w:val="0"/>
                                  <w:marTop w:val="0"/>
                                  <w:marBottom w:val="0"/>
                                  <w:divBdr>
                                    <w:top w:val="none" w:sz="0" w:space="0" w:color="auto"/>
                                    <w:left w:val="none" w:sz="0" w:space="0" w:color="auto"/>
                                    <w:bottom w:val="none" w:sz="0" w:space="0" w:color="auto"/>
                                    <w:right w:val="none" w:sz="0" w:space="0" w:color="auto"/>
                                  </w:divBdr>
                                </w:div>
                                <w:div w:id="366764255">
                                  <w:marLeft w:val="0"/>
                                  <w:marRight w:val="0"/>
                                  <w:marTop w:val="0"/>
                                  <w:marBottom w:val="0"/>
                                  <w:divBdr>
                                    <w:top w:val="none" w:sz="0" w:space="0" w:color="auto"/>
                                    <w:left w:val="none" w:sz="0" w:space="0" w:color="auto"/>
                                    <w:bottom w:val="none" w:sz="0" w:space="0" w:color="auto"/>
                                    <w:right w:val="none" w:sz="0" w:space="0" w:color="auto"/>
                                  </w:divBdr>
                                </w:div>
                                <w:div w:id="379669205">
                                  <w:marLeft w:val="0"/>
                                  <w:marRight w:val="0"/>
                                  <w:marTop w:val="0"/>
                                  <w:marBottom w:val="0"/>
                                  <w:divBdr>
                                    <w:top w:val="none" w:sz="0" w:space="0" w:color="auto"/>
                                    <w:left w:val="none" w:sz="0" w:space="0" w:color="auto"/>
                                    <w:bottom w:val="none" w:sz="0" w:space="0" w:color="auto"/>
                                    <w:right w:val="none" w:sz="0" w:space="0" w:color="auto"/>
                                  </w:divBdr>
                                </w:div>
                                <w:div w:id="387072390">
                                  <w:marLeft w:val="0"/>
                                  <w:marRight w:val="0"/>
                                  <w:marTop w:val="0"/>
                                  <w:marBottom w:val="0"/>
                                  <w:divBdr>
                                    <w:top w:val="none" w:sz="0" w:space="0" w:color="auto"/>
                                    <w:left w:val="none" w:sz="0" w:space="0" w:color="auto"/>
                                    <w:bottom w:val="none" w:sz="0" w:space="0" w:color="auto"/>
                                    <w:right w:val="none" w:sz="0" w:space="0" w:color="auto"/>
                                  </w:divBdr>
                                </w:div>
                                <w:div w:id="448668877">
                                  <w:marLeft w:val="0"/>
                                  <w:marRight w:val="0"/>
                                  <w:marTop w:val="0"/>
                                  <w:marBottom w:val="0"/>
                                  <w:divBdr>
                                    <w:top w:val="none" w:sz="0" w:space="0" w:color="auto"/>
                                    <w:left w:val="none" w:sz="0" w:space="0" w:color="auto"/>
                                    <w:bottom w:val="none" w:sz="0" w:space="0" w:color="auto"/>
                                    <w:right w:val="none" w:sz="0" w:space="0" w:color="auto"/>
                                  </w:divBdr>
                                </w:div>
                                <w:div w:id="489366444">
                                  <w:marLeft w:val="0"/>
                                  <w:marRight w:val="0"/>
                                  <w:marTop w:val="0"/>
                                  <w:marBottom w:val="0"/>
                                  <w:divBdr>
                                    <w:top w:val="none" w:sz="0" w:space="0" w:color="auto"/>
                                    <w:left w:val="none" w:sz="0" w:space="0" w:color="auto"/>
                                    <w:bottom w:val="none" w:sz="0" w:space="0" w:color="auto"/>
                                    <w:right w:val="none" w:sz="0" w:space="0" w:color="auto"/>
                                  </w:divBdr>
                                </w:div>
                                <w:div w:id="524443032">
                                  <w:marLeft w:val="0"/>
                                  <w:marRight w:val="0"/>
                                  <w:marTop w:val="0"/>
                                  <w:marBottom w:val="0"/>
                                  <w:divBdr>
                                    <w:top w:val="none" w:sz="0" w:space="0" w:color="auto"/>
                                    <w:left w:val="none" w:sz="0" w:space="0" w:color="auto"/>
                                    <w:bottom w:val="none" w:sz="0" w:space="0" w:color="auto"/>
                                    <w:right w:val="none" w:sz="0" w:space="0" w:color="auto"/>
                                  </w:divBdr>
                                </w:div>
                                <w:div w:id="688797048">
                                  <w:marLeft w:val="0"/>
                                  <w:marRight w:val="0"/>
                                  <w:marTop w:val="0"/>
                                  <w:marBottom w:val="0"/>
                                  <w:divBdr>
                                    <w:top w:val="none" w:sz="0" w:space="0" w:color="auto"/>
                                    <w:left w:val="none" w:sz="0" w:space="0" w:color="auto"/>
                                    <w:bottom w:val="none" w:sz="0" w:space="0" w:color="auto"/>
                                    <w:right w:val="none" w:sz="0" w:space="0" w:color="auto"/>
                                  </w:divBdr>
                                </w:div>
                                <w:div w:id="718435005">
                                  <w:marLeft w:val="0"/>
                                  <w:marRight w:val="0"/>
                                  <w:marTop w:val="0"/>
                                  <w:marBottom w:val="0"/>
                                  <w:divBdr>
                                    <w:top w:val="none" w:sz="0" w:space="0" w:color="auto"/>
                                    <w:left w:val="none" w:sz="0" w:space="0" w:color="auto"/>
                                    <w:bottom w:val="none" w:sz="0" w:space="0" w:color="auto"/>
                                    <w:right w:val="none" w:sz="0" w:space="0" w:color="auto"/>
                                  </w:divBdr>
                                </w:div>
                                <w:div w:id="724910704">
                                  <w:marLeft w:val="0"/>
                                  <w:marRight w:val="0"/>
                                  <w:marTop w:val="0"/>
                                  <w:marBottom w:val="0"/>
                                  <w:divBdr>
                                    <w:top w:val="none" w:sz="0" w:space="0" w:color="auto"/>
                                    <w:left w:val="none" w:sz="0" w:space="0" w:color="auto"/>
                                    <w:bottom w:val="none" w:sz="0" w:space="0" w:color="auto"/>
                                    <w:right w:val="none" w:sz="0" w:space="0" w:color="auto"/>
                                  </w:divBdr>
                                </w:div>
                                <w:div w:id="727652910">
                                  <w:marLeft w:val="0"/>
                                  <w:marRight w:val="0"/>
                                  <w:marTop w:val="0"/>
                                  <w:marBottom w:val="0"/>
                                  <w:divBdr>
                                    <w:top w:val="none" w:sz="0" w:space="0" w:color="auto"/>
                                    <w:left w:val="none" w:sz="0" w:space="0" w:color="auto"/>
                                    <w:bottom w:val="none" w:sz="0" w:space="0" w:color="auto"/>
                                    <w:right w:val="none" w:sz="0" w:space="0" w:color="auto"/>
                                  </w:divBdr>
                                </w:div>
                                <w:div w:id="743527408">
                                  <w:marLeft w:val="0"/>
                                  <w:marRight w:val="0"/>
                                  <w:marTop w:val="0"/>
                                  <w:marBottom w:val="0"/>
                                  <w:divBdr>
                                    <w:top w:val="none" w:sz="0" w:space="0" w:color="auto"/>
                                    <w:left w:val="none" w:sz="0" w:space="0" w:color="auto"/>
                                    <w:bottom w:val="none" w:sz="0" w:space="0" w:color="auto"/>
                                    <w:right w:val="none" w:sz="0" w:space="0" w:color="auto"/>
                                  </w:divBdr>
                                </w:div>
                                <w:div w:id="812992620">
                                  <w:marLeft w:val="0"/>
                                  <w:marRight w:val="0"/>
                                  <w:marTop w:val="0"/>
                                  <w:marBottom w:val="0"/>
                                  <w:divBdr>
                                    <w:top w:val="none" w:sz="0" w:space="0" w:color="auto"/>
                                    <w:left w:val="none" w:sz="0" w:space="0" w:color="auto"/>
                                    <w:bottom w:val="none" w:sz="0" w:space="0" w:color="auto"/>
                                    <w:right w:val="none" w:sz="0" w:space="0" w:color="auto"/>
                                  </w:divBdr>
                                </w:div>
                                <w:div w:id="824930952">
                                  <w:marLeft w:val="0"/>
                                  <w:marRight w:val="0"/>
                                  <w:marTop w:val="0"/>
                                  <w:marBottom w:val="0"/>
                                  <w:divBdr>
                                    <w:top w:val="none" w:sz="0" w:space="0" w:color="auto"/>
                                    <w:left w:val="none" w:sz="0" w:space="0" w:color="auto"/>
                                    <w:bottom w:val="none" w:sz="0" w:space="0" w:color="auto"/>
                                    <w:right w:val="none" w:sz="0" w:space="0" w:color="auto"/>
                                  </w:divBdr>
                                </w:div>
                                <w:div w:id="924605212">
                                  <w:marLeft w:val="0"/>
                                  <w:marRight w:val="0"/>
                                  <w:marTop w:val="0"/>
                                  <w:marBottom w:val="0"/>
                                  <w:divBdr>
                                    <w:top w:val="none" w:sz="0" w:space="0" w:color="auto"/>
                                    <w:left w:val="none" w:sz="0" w:space="0" w:color="auto"/>
                                    <w:bottom w:val="none" w:sz="0" w:space="0" w:color="auto"/>
                                    <w:right w:val="none" w:sz="0" w:space="0" w:color="auto"/>
                                  </w:divBdr>
                                </w:div>
                                <w:div w:id="960454240">
                                  <w:marLeft w:val="0"/>
                                  <w:marRight w:val="0"/>
                                  <w:marTop w:val="0"/>
                                  <w:marBottom w:val="0"/>
                                  <w:divBdr>
                                    <w:top w:val="none" w:sz="0" w:space="0" w:color="auto"/>
                                    <w:left w:val="none" w:sz="0" w:space="0" w:color="auto"/>
                                    <w:bottom w:val="none" w:sz="0" w:space="0" w:color="auto"/>
                                    <w:right w:val="none" w:sz="0" w:space="0" w:color="auto"/>
                                  </w:divBdr>
                                </w:div>
                                <w:div w:id="963385082">
                                  <w:marLeft w:val="0"/>
                                  <w:marRight w:val="0"/>
                                  <w:marTop w:val="0"/>
                                  <w:marBottom w:val="0"/>
                                  <w:divBdr>
                                    <w:top w:val="none" w:sz="0" w:space="0" w:color="auto"/>
                                    <w:left w:val="none" w:sz="0" w:space="0" w:color="auto"/>
                                    <w:bottom w:val="none" w:sz="0" w:space="0" w:color="auto"/>
                                    <w:right w:val="none" w:sz="0" w:space="0" w:color="auto"/>
                                  </w:divBdr>
                                </w:div>
                                <w:div w:id="1024332322">
                                  <w:marLeft w:val="0"/>
                                  <w:marRight w:val="0"/>
                                  <w:marTop w:val="0"/>
                                  <w:marBottom w:val="0"/>
                                  <w:divBdr>
                                    <w:top w:val="none" w:sz="0" w:space="0" w:color="auto"/>
                                    <w:left w:val="none" w:sz="0" w:space="0" w:color="auto"/>
                                    <w:bottom w:val="none" w:sz="0" w:space="0" w:color="auto"/>
                                    <w:right w:val="none" w:sz="0" w:space="0" w:color="auto"/>
                                  </w:divBdr>
                                </w:div>
                                <w:div w:id="1037587108">
                                  <w:marLeft w:val="0"/>
                                  <w:marRight w:val="0"/>
                                  <w:marTop w:val="0"/>
                                  <w:marBottom w:val="0"/>
                                  <w:divBdr>
                                    <w:top w:val="none" w:sz="0" w:space="0" w:color="auto"/>
                                    <w:left w:val="none" w:sz="0" w:space="0" w:color="auto"/>
                                    <w:bottom w:val="none" w:sz="0" w:space="0" w:color="auto"/>
                                    <w:right w:val="none" w:sz="0" w:space="0" w:color="auto"/>
                                  </w:divBdr>
                                </w:div>
                                <w:div w:id="1122773133">
                                  <w:marLeft w:val="0"/>
                                  <w:marRight w:val="0"/>
                                  <w:marTop w:val="0"/>
                                  <w:marBottom w:val="0"/>
                                  <w:divBdr>
                                    <w:top w:val="none" w:sz="0" w:space="0" w:color="auto"/>
                                    <w:left w:val="none" w:sz="0" w:space="0" w:color="auto"/>
                                    <w:bottom w:val="none" w:sz="0" w:space="0" w:color="auto"/>
                                    <w:right w:val="none" w:sz="0" w:space="0" w:color="auto"/>
                                  </w:divBdr>
                                </w:div>
                                <w:div w:id="1134177327">
                                  <w:marLeft w:val="0"/>
                                  <w:marRight w:val="0"/>
                                  <w:marTop w:val="0"/>
                                  <w:marBottom w:val="0"/>
                                  <w:divBdr>
                                    <w:top w:val="none" w:sz="0" w:space="0" w:color="auto"/>
                                    <w:left w:val="none" w:sz="0" w:space="0" w:color="auto"/>
                                    <w:bottom w:val="none" w:sz="0" w:space="0" w:color="auto"/>
                                    <w:right w:val="none" w:sz="0" w:space="0" w:color="auto"/>
                                  </w:divBdr>
                                </w:div>
                                <w:div w:id="1170173892">
                                  <w:marLeft w:val="0"/>
                                  <w:marRight w:val="0"/>
                                  <w:marTop w:val="0"/>
                                  <w:marBottom w:val="0"/>
                                  <w:divBdr>
                                    <w:top w:val="none" w:sz="0" w:space="0" w:color="auto"/>
                                    <w:left w:val="none" w:sz="0" w:space="0" w:color="auto"/>
                                    <w:bottom w:val="none" w:sz="0" w:space="0" w:color="auto"/>
                                    <w:right w:val="none" w:sz="0" w:space="0" w:color="auto"/>
                                  </w:divBdr>
                                </w:div>
                                <w:div w:id="1190334845">
                                  <w:marLeft w:val="0"/>
                                  <w:marRight w:val="0"/>
                                  <w:marTop w:val="0"/>
                                  <w:marBottom w:val="0"/>
                                  <w:divBdr>
                                    <w:top w:val="none" w:sz="0" w:space="0" w:color="auto"/>
                                    <w:left w:val="none" w:sz="0" w:space="0" w:color="auto"/>
                                    <w:bottom w:val="none" w:sz="0" w:space="0" w:color="auto"/>
                                    <w:right w:val="none" w:sz="0" w:space="0" w:color="auto"/>
                                  </w:divBdr>
                                </w:div>
                                <w:div w:id="1222325142">
                                  <w:marLeft w:val="0"/>
                                  <w:marRight w:val="0"/>
                                  <w:marTop w:val="0"/>
                                  <w:marBottom w:val="0"/>
                                  <w:divBdr>
                                    <w:top w:val="none" w:sz="0" w:space="0" w:color="auto"/>
                                    <w:left w:val="none" w:sz="0" w:space="0" w:color="auto"/>
                                    <w:bottom w:val="none" w:sz="0" w:space="0" w:color="auto"/>
                                    <w:right w:val="none" w:sz="0" w:space="0" w:color="auto"/>
                                  </w:divBdr>
                                </w:div>
                                <w:div w:id="1233808347">
                                  <w:marLeft w:val="0"/>
                                  <w:marRight w:val="0"/>
                                  <w:marTop w:val="0"/>
                                  <w:marBottom w:val="0"/>
                                  <w:divBdr>
                                    <w:top w:val="none" w:sz="0" w:space="0" w:color="auto"/>
                                    <w:left w:val="none" w:sz="0" w:space="0" w:color="auto"/>
                                    <w:bottom w:val="none" w:sz="0" w:space="0" w:color="auto"/>
                                    <w:right w:val="none" w:sz="0" w:space="0" w:color="auto"/>
                                  </w:divBdr>
                                </w:div>
                                <w:div w:id="1260337655">
                                  <w:marLeft w:val="0"/>
                                  <w:marRight w:val="0"/>
                                  <w:marTop w:val="0"/>
                                  <w:marBottom w:val="0"/>
                                  <w:divBdr>
                                    <w:top w:val="none" w:sz="0" w:space="0" w:color="auto"/>
                                    <w:left w:val="none" w:sz="0" w:space="0" w:color="auto"/>
                                    <w:bottom w:val="none" w:sz="0" w:space="0" w:color="auto"/>
                                    <w:right w:val="none" w:sz="0" w:space="0" w:color="auto"/>
                                  </w:divBdr>
                                </w:div>
                                <w:div w:id="1310675375">
                                  <w:marLeft w:val="0"/>
                                  <w:marRight w:val="0"/>
                                  <w:marTop w:val="0"/>
                                  <w:marBottom w:val="0"/>
                                  <w:divBdr>
                                    <w:top w:val="none" w:sz="0" w:space="0" w:color="auto"/>
                                    <w:left w:val="none" w:sz="0" w:space="0" w:color="auto"/>
                                    <w:bottom w:val="none" w:sz="0" w:space="0" w:color="auto"/>
                                    <w:right w:val="none" w:sz="0" w:space="0" w:color="auto"/>
                                  </w:divBdr>
                                </w:div>
                                <w:div w:id="1316377269">
                                  <w:marLeft w:val="0"/>
                                  <w:marRight w:val="0"/>
                                  <w:marTop w:val="0"/>
                                  <w:marBottom w:val="0"/>
                                  <w:divBdr>
                                    <w:top w:val="none" w:sz="0" w:space="0" w:color="auto"/>
                                    <w:left w:val="none" w:sz="0" w:space="0" w:color="auto"/>
                                    <w:bottom w:val="none" w:sz="0" w:space="0" w:color="auto"/>
                                    <w:right w:val="none" w:sz="0" w:space="0" w:color="auto"/>
                                  </w:divBdr>
                                </w:div>
                                <w:div w:id="1332873107">
                                  <w:marLeft w:val="0"/>
                                  <w:marRight w:val="0"/>
                                  <w:marTop w:val="0"/>
                                  <w:marBottom w:val="0"/>
                                  <w:divBdr>
                                    <w:top w:val="none" w:sz="0" w:space="0" w:color="auto"/>
                                    <w:left w:val="none" w:sz="0" w:space="0" w:color="auto"/>
                                    <w:bottom w:val="none" w:sz="0" w:space="0" w:color="auto"/>
                                    <w:right w:val="none" w:sz="0" w:space="0" w:color="auto"/>
                                  </w:divBdr>
                                </w:div>
                                <w:div w:id="1336615920">
                                  <w:marLeft w:val="0"/>
                                  <w:marRight w:val="0"/>
                                  <w:marTop w:val="0"/>
                                  <w:marBottom w:val="0"/>
                                  <w:divBdr>
                                    <w:top w:val="none" w:sz="0" w:space="0" w:color="auto"/>
                                    <w:left w:val="none" w:sz="0" w:space="0" w:color="auto"/>
                                    <w:bottom w:val="none" w:sz="0" w:space="0" w:color="auto"/>
                                    <w:right w:val="none" w:sz="0" w:space="0" w:color="auto"/>
                                  </w:divBdr>
                                </w:div>
                                <w:div w:id="1371222867">
                                  <w:marLeft w:val="0"/>
                                  <w:marRight w:val="0"/>
                                  <w:marTop w:val="0"/>
                                  <w:marBottom w:val="0"/>
                                  <w:divBdr>
                                    <w:top w:val="none" w:sz="0" w:space="0" w:color="auto"/>
                                    <w:left w:val="none" w:sz="0" w:space="0" w:color="auto"/>
                                    <w:bottom w:val="none" w:sz="0" w:space="0" w:color="auto"/>
                                    <w:right w:val="none" w:sz="0" w:space="0" w:color="auto"/>
                                  </w:divBdr>
                                </w:div>
                                <w:div w:id="1429423677">
                                  <w:marLeft w:val="0"/>
                                  <w:marRight w:val="0"/>
                                  <w:marTop w:val="0"/>
                                  <w:marBottom w:val="0"/>
                                  <w:divBdr>
                                    <w:top w:val="none" w:sz="0" w:space="0" w:color="auto"/>
                                    <w:left w:val="none" w:sz="0" w:space="0" w:color="auto"/>
                                    <w:bottom w:val="none" w:sz="0" w:space="0" w:color="auto"/>
                                    <w:right w:val="none" w:sz="0" w:space="0" w:color="auto"/>
                                  </w:divBdr>
                                </w:div>
                                <w:div w:id="1456675073">
                                  <w:marLeft w:val="0"/>
                                  <w:marRight w:val="0"/>
                                  <w:marTop w:val="0"/>
                                  <w:marBottom w:val="0"/>
                                  <w:divBdr>
                                    <w:top w:val="none" w:sz="0" w:space="0" w:color="auto"/>
                                    <w:left w:val="none" w:sz="0" w:space="0" w:color="auto"/>
                                    <w:bottom w:val="none" w:sz="0" w:space="0" w:color="auto"/>
                                    <w:right w:val="none" w:sz="0" w:space="0" w:color="auto"/>
                                  </w:divBdr>
                                </w:div>
                                <w:div w:id="1479029788">
                                  <w:marLeft w:val="0"/>
                                  <w:marRight w:val="0"/>
                                  <w:marTop w:val="0"/>
                                  <w:marBottom w:val="0"/>
                                  <w:divBdr>
                                    <w:top w:val="none" w:sz="0" w:space="0" w:color="auto"/>
                                    <w:left w:val="none" w:sz="0" w:space="0" w:color="auto"/>
                                    <w:bottom w:val="none" w:sz="0" w:space="0" w:color="auto"/>
                                    <w:right w:val="none" w:sz="0" w:space="0" w:color="auto"/>
                                  </w:divBdr>
                                </w:div>
                                <w:div w:id="1500536512">
                                  <w:marLeft w:val="0"/>
                                  <w:marRight w:val="0"/>
                                  <w:marTop w:val="0"/>
                                  <w:marBottom w:val="0"/>
                                  <w:divBdr>
                                    <w:top w:val="none" w:sz="0" w:space="0" w:color="auto"/>
                                    <w:left w:val="none" w:sz="0" w:space="0" w:color="auto"/>
                                    <w:bottom w:val="none" w:sz="0" w:space="0" w:color="auto"/>
                                    <w:right w:val="none" w:sz="0" w:space="0" w:color="auto"/>
                                  </w:divBdr>
                                </w:div>
                                <w:div w:id="1501312327">
                                  <w:marLeft w:val="0"/>
                                  <w:marRight w:val="0"/>
                                  <w:marTop w:val="0"/>
                                  <w:marBottom w:val="0"/>
                                  <w:divBdr>
                                    <w:top w:val="none" w:sz="0" w:space="0" w:color="auto"/>
                                    <w:left w:val="none" w:sz="0" w:space="0" w:color="auto"/>
                                    <w:bottom w:val="none" w:sz="0" w:space="0" w:color="auto"/>
                                    <w:right w:val="none" w:sz="0" w:space="0" w:color="auto"/>
                                  </w:divBdr>
                                </w:div>
                                <w:div w:id="1508910812">
                                  <w:marLeft w:val="0"/>
                                  <w:marRight w:val="0"/>
                                  <w:marTop w:val="0"/>
                                  <w:marBottom w:val="0"/>
                                  <w:divBdr>
                                    <w:top w:val="none" w:sz="0" w:space="0" w:color="auto"/>
                                    <w:left w:val="none" w:sz="0" w:space="0" w:color="auto"/>
                                    <w:bottom w:val="none" w:sz="0" w:space="0" w:color="auto"/>
                                    <w:right w:val="none" w:sz="0" w:space="0" w:color="auto"/>
                                  </w:divBdr>
                                </w:div>
                                <w:div w:id="1515458273">
                                  <w:marLeft w:val="0"/>
                                  <w:marRight w:val="0"/>
                                  <w:marTop w:val="0"/>
                                  <w:marBottom w:val="0"/>
                                  <w:divBdr>
                                    <w:top w:val="none" w:sz="0" w:space="0" w:color="auto"/>
                                    <w:left w:val="none" w:sz="0" w:space="0" w:color="auto"/>
                                    <w:bottom w:val="none" w:sz="0" w:space="0" w:color="auto"/>
                                    <w:right w:val="none" w:sz="0" w:space="0" w:color="auto"/>
                                  </w:divBdr>
                                </w:div>
                                <w:div w:id="1601181826">
                                  <w:marLeft w:val="0"/>
                                  <w:marRight w:val="0"/>
                                  <w:marTop w:val="0"/>
                                  <w:marBottom w:val="0"/>
                                  <w:divBdr>
                                    <w:top w:val="none" w:sz="0" w:space="0" w:color="auto"/>
                                    <w:left w:val="none" w:sz="0" w:space="0" w:color="auto"/>
                                    <w:bottom w:val="none" w:sz="0" w:space="0" w:color="auto"/>
                                    <w:right w:val="none" w:sz="0" w:space="0" w:color="auto"/>
                                  </w:divBdr>
                                </w:div>
                                <w:div w:id="1608390892">
                                  <w:marLeft w:val="0"/>
                                  <w:marRight w:val="0"/>
                                  <w:marTop w:val="0"/>
                                  <w:marBottom w:val="0"/>
                                  <w:divBdr>
                                    <w:top w:val="none" w:sz="0" w:space="0" w:color="auto"/>
                                    <w:left w:val="none" w:sz="0" w:space="0" w:color="auto"/>
                                    <w:bottom w:val="none" w:sz="0" w:space="0" w:color="auto"/>
                                    <w:right w:val="none" w:sz="0" w:space="0" w:color="auto"/>
                                  </w:divBdr>
                                </w:div>
                                <w:div w:id="1616056814">
                                  <w:marLeft w:val="0"/>
                                  <w:marRight w:val="0"/>
                                  <w:marTop w:val="0"/>
                                  <w:marBottom w:val="0"/>
                                  <w:divBdr>
                                    <w:top w:val="none" w:sz="0" w:space="0" w:color="auto"/>
                                    <w:left w:val="none" w:sz="0" w:space="0" w:color="auto"/>
                                    <w:bottom w:val="none" w:sz="0" w:space="0" w:color="auto"/>
                                    <w:right w:val="none" w:sz="0" w:space="0" w:color="auto"/>
                                  </w:divBdr>
                                </w:div>
                                <w:div w:id="1630473214">
                                  <w:marLeft w:val="0"/>
                                  <w:marRight w:val="0"/>
                                  <w:marTop w:val="0"/>
                                  <w:marBottom w:val="0"/>
                                  <w:divBdr>
                                    <w:top w:val="none" w:sz="0" w:space="0" w:color="auto"/>
                                    <w:left w:val="none" w:sz="0" w:space="0" w:color="auto"/>
                                    <w:bottom w:val="none" w:sz="0" w:space="0" w:color="auto"/>
                                    <w:right w:val="none" w:sz="0" w:space="0" w:color="auto"/>
                                  </w:divBdr>
                                </w:div>
                                <w:div w:id="1661234189">
                                  <w:marLeft w:val="0"/>
                                  <w:marRight w:val="0"/>
                                  <w:marTop w:val="0"/>
                                  <w:marBottom w:val="0"/>
                                  <w:divBdr>
                                    <w:top w:val="none" w:sz="0" w:space="0" w:color="auto"/>
                                    <w:left w:val="none" w:sz="0" w:space="0" w:color="auto"/>
                                    <w:bottom w:val="none" w:sz="0" w:space="0" w:color="auto"/>
                                    <w:right w:val="none" w:sz="0" w:space="0" w:color="auto"/>
                                  </w:divBdr>
                                </w:div>
                                <w:div w:id="1730809109">
                                  <w:marLeft w:val="0"/>
                                  <w:marRight w:val="0"/>
                                  <w:marTop w:val="0"/>
                                  <w:marBottom w:val="0"/>
                                  <w:divBdr>
                                    <w:top w:val="none" w:sz="0" w:space="0" w:color="auto"/>
                                    <w:left w:val="none" w:sz="0" w:space="0" w:color="auto"/>
                                    <w:bottom w:val="none" w:sz="0" w:space="0" w:color="auto"/>
                                    <w:right w:val="none" w:sz="0" w:space="0" w:color="auto"/>
                                  </w:divBdr>
                                </w:div>
                                <w:div w:id="1780756574">
                                  <w:marLeft w:val="0"/>
                                  <w:marRight w:val="0"/>
                                  <w:marTop w:val="0"/>
                                  <w:marBottom w:val="0"/>
                                  <w:divBdr>
                                    <w:top w:val="none" w:sz="0" w:space="0" w:color="auto"/>
                                    <w:left w:val="none" w:sz="0" w:space="0" w:color="auto"/>
                                    <w:bottom w:val="none" w:sz="0" w:space="0" w:color="auto"/>
                                    <w:right w:val="none" w:sz="0" w:space="0" w:color="auto"/>
                                  </w:divBdr>
                                </w:div>
                                <w:div w:id="1793136017">
                                  <w:marLeft w:val="0"/>
                                  <w:marRight w:val="0"/>
                                  <w:marTop w:val="0"/>
                                  <w:marBottom w:val="0"/>
                                  <w:divBdr>
                                    <w:top w:val="none" w:sz="0" w:space="0" w:color="auto"/>
                                    <w:left w:val="none" w:sz="0" w:space="0" w:color="auto"/>
                                    <w:bottom w:val="none" w:sz="0" w:space="0" w:color="auto"/>
                                    <w:right w:val="none" w:sz="0" w:space="0" w:color="auto"/>
                                  </w:divBdr>
                                </w:div>
                                <w:div w:id="1801731277">
                                  <w:marLeft w:val="0"/>
                                  <w:marRight w:val="0"/>
                                  <w:marTop w:val="0"/>
                                  <w:marBottom w:val="0"/>
                                  <w:divBdr>
                                    <w:top w:val="none" w:sz="0" w:space="0" w:color="auto"/>
                                    <w:left w:val="none" w:sz="0" w:space="0" w:color="auto"/>
                                    <w:bottom w:val="none" w:sz="0" w:space="0" w:color="auto"/>
                                    <w:right w:val="none" w:sz="0" w:space="0" w:color="auto"/>
                                  </w:divBdr>
                                </w:div>
                                <w:div w:id="1803842495">
                                  <w:marLeft w:val="0"/>
                                  <w:marRight w:val="0"/>
                                  <w:marTop w:val="0"/>
                                  <w:marBottom w:val="0"/>
                                  <w:divBdr>
                                    <w:top w:val="none" w:sz="0" w:space="0" w:color="auto"/>
                                    <w:left w:val="none" w:sz="0" w:space="0" w:color="auto"/>
                                    <w:bottom w:val="none" w:sz="0" w:space="0" w:color="auto"/>
                                    <w:right w:val="none" w:sz="0" w:space="0" w:color="auto"/>
                                  </w:divBdr>
                                </w:div>
                                <w:div w:id="1886521086">
                                  <w:marLeft w:val="0"/>
                                  <w:marRight w:val="0"/>
                                  <w:marTop w:val="0"/>
                                  <w:marBottom w:val="0"/>
                                  <w:divBdr>
                                    <w:top w:val="none" w:sz="0" w:space="0" w:color="auto"/>
                                    <w:left w:val="none" w:sz="0" w:space="0" w:color="auto"/>
                                    <w:bottom w:val="none" w:sz="0" w:space="0" w:color="auto"/>
                                    <w:right w:val="none" w:sz="0" w:space="0" w:color="auto"/>
                                  </w:divBdr>
                                </w:div>
                                <w:div w:id="1905406708">
                                  <w:marLeft w:val="0"/>
                                  <w:marRight w:val="0"/>
                                  <w:marTop w:val="0"/>
                                  <w:marBottom w:val="0"/>
                                  <w:divBdr>
                                    <w:top w:val="none" w:sz="0" w:space="0" w:color="auto"/>
                                    <w:left w:val="none" w:sz="0" w:space="0" w:color="auto"/>
                                    <w:bottom w:val="none" w:sz="0" w:space="0" w:color="auto"/>
                                    <w:right w:val="none" w:sz="0" w:space="0" w:color="auto"/>
                                  </w:divBdr>
                                </w:div>
                                <w:div w:id="1921477204">
                                  <w:marLeft w:val="0"/>
                                  <w:marRight w:val="0"/>
                                  <w:marTop w:val="0"/>
                                  <w:marBottom w:val="0"/>
                                  <w:divBdr>
                                    <w:top w:val="none" w:sz="0" w:space="0" w:color="auto"/>
                                    <w:left w:val="none" w:sz="0" w:space="0" w:color="auto"/>
                                    <w:bottom w:val="none" w:sz="0" w:space="0" w:color="auto"/>
                                    <w:right w:val="none" w:sz="0" w:space="0" w:color="auto"/>
                                  </w:divBdr>
                                </w:div>
                                <w:div w:id="1946884767">
                                  <w:marLeft w:val="0"/>
                                  <w:marRight w:val="0"/>
                                  <w:marTop w:val="0"/>
                                  <w:marBottom w:val="0"/>
                                  <w:divBdr>
                                    <w:top w:val="none" w:sz="0" w:space="0" w:color="auto"/>
                                    <w:left w:val="none" w:sz="0" w:space="0" w:color="auto"/>
                                    <w:bottom w:val="none" w:sz="0" w:space="0" w:color="auto"/>
                                    <w:right w:val="none" w:sz="0" w:space="0" w:color="auto"/>
                                  </w:divBdr>
                                </w:div>
                                <w:div w:id="2128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67792">
          <w:marLeft w:val="0"/>
          <w:marRight w:val="0"/>
          <w:marTop w:val="0"/>
          <w:marBottom w:val="0"/>
          <w:divBdr>
            <w:top w:val="none" w:sz="0" w:space="0" w:color="auto"/>
            <w:left w:val="none" w:sz="0" w:space="0" w:color="auto"/>
            <w:bottom w:val="none" w:sz="0" w:space="0" w:color="auto"/>
            <w:right w:val="none" w:sz="0" w:space="0" w:color="auto"/>
          </w:divBdr>
          <w:divsChild>
            <w:div w:id="69889861">
              <w:marLeft w:val="0"/>
              <w:marRight w:val="0"/>
              <w:marTop w:val="0"/>
              <w:marBottom w:val="0"/>
              <w:divBdr>
                <w:top w:val="none" w:sz="0" w:space="0" w:color="auto"/>
                <w:left w:val="none" w:sz="0" w:space="0" w:color="auto"/>
                <w:bottom w:val="none" w:sz="0" w:space="0" w:color="auto"/>
                <w:right w:val="none" w:sz="0" w:space="0" w:color="auto"/>
              </w:divBdr>
              <w:divsChild>
                <w:div w:id="25452091">
                  <w:marLeft w:val="0"/>
                  <w:marRight w:val="0"/>
                  <w:marTop w:val="0"/>
                  <w:marBottom w:val="0"/>
                  <w:divBdr>
                    <w:top w:val="none" w:sz="0" w:space="0" w:color="auto"/>
                    <w:left w:val="none" w:sz="0" w:space="0" w:color="auto"/>
                    <w:bottom w:val="none" w:sz="0" w:space="0" w:color="auto"/>
                    <w:right w:val="none" w:sz="0" w:space="0" w:color="auto"/>
                  </w:divBdr>
                </w:div>
                <w:div w:id="37434482">
                  <w:marLeft w:val="0"/>
                  <w:marRight w:val="0"/>
                  <w:marTop w:val="0"/>
                  <w:marBottom w:val="0"/>
                  <w:divBdr>
                    <w:top w:val="none" w:sz="0" w:space="0" w:color="auto"/>
                    <w:left w:val="none" w:sz="0" w:space="0" w:color="auto"/>
                    <w:bottom w:val="none" w:sz="0" w:space="0" w:color="auto"/>
                    <w:right w:val="none" w:sz="0" w:space="0" w:color="auto"/>
                  </w:divBdr>
                </w:div>
                <w:div w:id="66392050">
                  <w:marLeft w:val="0"/>
                  <w:marRight w:val="0"/>
                  <w:marTop w:val="0"/>
                  <w:marBottom w:val="0"/>
                  <w:divBdr>
                    <w:top w:val="none" w:sz="0" w:space="0" w:color="auto"/>
                    <w:left w:val="none" w:sz="0" w:space="0" w:color="auto"/>
                    <w:bottom w:val="none" w:sz="0" w:space="0" w:color="auto"/>
                    <w:right w:val="none" w:sz="0" w:space="0" w:color="auto"/>
                  </w:divBdr>
                </w:div>
                <w:div w:id="72748580">
                  <w:marLeft w:val="0"/>
                  <w:marRight w:val="0"/>
                  <w:marTop w:val="0"/>
                  <w:marBottom w:val="0"/>
                  <w:divBdr>
                    <w:top w:val="none" w:sz="0" w:space="0" w:color="auto"/>
                    <w:left w:val="none" w:sz="0" w:space="0" w:color="auto"/>
                    <w:bottom w:val="none" w:sz="0" w:space="0" w:color="auto"/>
                    <w:right w:val="none" w:sz="0" w:space="0" w:color="auto"/>
                  </w:divBdr>
                </w:div>
                <w:div w:id="124743190">
                  <w:marLeft w:val="0"/>
                  <w:marRight w:val="0"/>
                  <w:marTop w:val="0"/>
                  <w:marBottom w:val="0"/>
                  <w:divBdr>
                    <w:top w:val="none" w:sz="0" w:space="0" w:color="auto"/>
                    <w:left w:val="none" w:sz="0" w:space="0" w:color="auto"/>
                    <w:bottom w:val="none" w:sz="0" w:space="0" w:color="auto"/>
                    <w:right w:val="none" w:sz="0" w:space="0" w:color="auto"/>
                  </w:divBdr>
                </w:div>
                <w:div w:id="126048919">
                  <w:marLeft w:val="0"/>
                  <w:marRight w:val="0"/>
                  <w:marTop w:val="0"/>
                  <w:marBottom w:val="0"/>
                  <w:divBdr>
                    <w:top w:val="none" w:sz="0" w:space="0" w:color="auto"/>
                    <w:left w:val="none" w:sz="0" w:space="0" w:color="auto"/>
                    <w:bottom w:val="none" w:sz="0" w:space="0" w:color="auto"/>
                    <w:right w:val="none" w:sz="0" w:space="0" w:color="auto"/>
                  </w:divBdr>
                </w:div>
                <w:div w:id="147792476">
                  <w:marLeft w:val="0"/>
                  <w:marRight w:val="0"/>
                  <w:marTop w:val="0"/>
                  <w:marBottom w:val="0"/>
                  <w:divBdr>
                    <w:top w:val="none" w:sz="0" w:space="0" w:color="auto"/>
                    <w:left w:val="none" w:sz="0" w:space="0" w:color="auto"/>
                    <w:bottom w:val="none" w:sz="0" w:space="0" w:color="auto"/>
                    <w:right w:val="none" w:sz="0" w:space="0" w:color="auto"/>
                  </w:divBdr>
                </w:div>
                <w:div w:id="148981258">
                  <w:marLeft w:val="0"/>
                  <w:marRight w:val="0"/>
                  <w:marTop w:val="0"/>
                  <w:marBottom w:val="0"/>
                  <w:divBdr>
                    <w:top w:val="none" w:sz="0" w:space="0" w:color="auto"/>
                    <w:left w:val="none" w:sz="0" w:space="0" w:color="auto"/>
                    <w:bottom w:val="none" w:sz="0" w:space="0" w:color="auto"/>
                    <w:right w:val="none" w:sz="0" w:space="0" w:color="auto"/>
                  </w:divBdr>
                </w:div>
                <w:div w:id="177354567">
                  <w:marLeft w:val="0"/>
                  <w:marRight w:val="0"/>
                  <w:marTop w:val="0"/>
                  <w:marBottom w:val="0"/>
                  <w:divBdr>
                    <w:top w:val="none" w:sz="0" w:space="0" w:color="auto"/>
                    <w:left w:val="none" w:sz="0" w:space="0" w:color="auto"/>
                    <w:bottom w:val="none" w:sz="0" w:space="0" w:color="auto"/>
                    <w:right w:val="none" w:sz="0" w:space="0" w:color="auto"/>
                  </w:divBdr>
                </w:div>
                <w:div w:id="179128571">
                  <w:marLeft w:val="0"/>
                  <w:marRight w:val="0"/>
                  <w:marTop w:val="0"/>
                  <w:marBottom w:val="0"/>
                  <w:divBdr>
                    <w:top w:val="none" w:sz="0" w:space="0" w:color="auto"/>
                    <w:left w:val="none" w:sz="0" w:space="0" w:color="auto"/>
                    <w:bottom w:val="none" w:sz="0" w:space="0" w:color="auto"/>
                    <w:right w:val="none" w:sz="0" w:space="0" w:color="auto"/>
                  </w:divBdr>
                </w:div>
                <w:div w:id="179586096">
                  <w:marLeft w:val="0"/>
                  <w:marRight w:val="0"/>
                  <w:marTop w:val="0"/>
                  <w:marBottom w:val="0"/>
                  <w:divBdr>
                    <w:top w:val="none" w:sz="0" w:space="0" w:color="auto"/>
                    <w:left w:val="none" w:sz="0" w:space="0" w:color="auto"/>
                    <w:bottom w:val="none" w:sz="0" w:space="0" w:color="auto"/>
                    <w:right w:val="none" w:sz="0" w:space="0" w:color="auto"/>
                  </w:divBdr>
                </w:div>
                <w:div w:id="180054647">
                  <w:marLeft w:val="0"/>
                  <w:marRight w:val="0"/>
                  <w:marTop w:val="0"/>
                  <w:marBottom w:val="0"/>
                  <w:divBdr>
                    <w:top w:val="none" w:sz="0" w:space="0" w:color="auto"/>
                    <w:left w:val="none" w:sz="0" w:space="0" w:color="auto"/>
                    <w:bottom w:val="none" w:sz="0" w:space="0" w:color="auto"/>
                    <w:right w:val="none" w:sz="0" w:space="0" w:color="auto"/>
                  </w:divBdr>
                </w:div>
                <w:div w:id="205220904">
                  <w:marLeft w:val="0"/>
                  <w:marRight w:val="0"/>
                  <w:marTop w:val="0"/>
                  <w:marBottom w:val="0"/>
                  <w:divBdr>
                    <w:top w:val="none" w:sz="0" w:space="0" w:color="auto"/>
                    <w:left w:val="none" w:sz="0" w:space="0" w:color="auto"/>
                    <w:bottom w:val="none" w:sz="0" w:space="0" w:color="auto"/>
                    <w:right w:val="none" w:sz="0" w:space="0" w:color="auto"/>
                  </w:divBdr>
                </w:div>
                <w:div w:id="214974800">
                  <w:marLeft w:val="0"/>
                  <w:marRight w:val="0"/>
                  <w:marTop w:val="0"/>
                  <w:marBottom w:val="0"/>
                  <w:divBdr>
                    <w:top w:val="none" w:sz="0" w:space="0" w:color="auto"/>
                    <w:left w:val="none" w:sz="0" w:space="0" w:color="auto"/>
                    <w:bottom w:val="none" w:sz="0" w:space="0" w:color="auto"/>
                    <w:right w:val="none" w:sz="0" w:space="0" w:color="auto"/>
                  </w:divBdr>
                </w:div>
                <w:div w:id="230042327">
                  <w:marLeft w:val="0"/>
                  <w:marRight w:val="0"/>
                  <w:marTop w:val="0"/>
                  <w:marBottom w:val="0"/>
                  <w:divBdr>
                    <w:top w:val="none" w:sz="0" w:space="0" w:color="auto"/>
                    <w:left w:val="none" w:sz="0" w:space="0" w:color="auto"/>
                    <w:bottom w:val="none" w:sz="0" w:space="0" w:color="auto"/>
                    <w:right w:val="none" w:sz="0" w:space="0" w:color="auto"/>
                  </w:divBdr>
                </w:div>
                <w:div w:id="267348203">
                  <w:marLeft w:val="0"/>
                  <w:marRight w:val="0"/>
                  <w:marTop w:val="0"/>
                  <w:marBottom w:val="0"/>
                  <w:divBdr>
                    <w:top w:val="none" w:sz="0" w:space="0" w:color="auto"/>
                    <w:left w:val="none" w:sz="0" w:space="0" w:color="auto"/>
                    <w:bottom w:val="none" w:sz="0" w:space="0" w:color="auto"/>
                    <w:right w:val="none" w:sz="0" w:space="0" w:color="auto"/>
                  </w:divBdr>
                </w:div>
                <w:div w:id="285476828">
                  <w:marLeft w:val="0"/>
                  <w:marRight w:val="0"/>
                  <w:marTop w:val="0"/>
                  <w:marBottom w:val="0"/>
                  <w:divBdr>
                    <w:top w:val="none" w:sz="0" w:space="0" w:color="auto"/>
                    <w:left w:val="none" w:sz="0" w:space="0" w:color="auto"/>
                    <w:bottom w:val="none" w:sz="0" w:space="0" w:color="auto"/>
                    <w:right w:val="none" w:sz="0" w:space="0" w:color="auto"/>
                  </w:divBdr>
                </w:div>
                <w:div w:id="287122929">
                  <w:marLeft w:val="0"/>
                  <w:marRight w:val="0"/>
                  <w:marTop w:val="0"/>
                  <w:marBottom w:val="0"/>
                  <w:divBdr>
                    <w:top w:val="none" w:sz="0" w:space="0" w:color="auto"/>
                    <w:left w:val="none" w:sz="0" w:space="0" w:color="auto"/>
                    <w:bottom w:val="none" w:sz="0" w:space="0" w:color="auto"/>
                    <w:right w:val="none" w:sz="0" w:space="0" w:color="auto"/>
                  </w:divBdr>
                </w:div>
                <w:div w:id="340548719">
                  <w:marLeft w:val="0"/>
                  <w:marRight w:val="0"/>
                  <w:marTop w:val="0"/>
                  <w:marBottom w:val="0"/>
                  <w:divBdr>
                    <w:top w:val="none" w:sz="0" w:space="0" w:color="auto"/>
                    <w:left w:val="none" w:sz="0" w:space="0" w:color="auto"/>
                    <w:bottom w:val="none" w:sz="0" w:space="0" w:color="auto"/>
                    <w:right w:val="none" w:sz="0" w:space="0" w:color="auto"/>
                  </w:divBdr>
                </w:div>
                <w:div w:id="364060917">
                  <w:marLeft w:val="0"/>
                  <w:marRight w:val="0"/>
                  <w:marTop w:val="0"/>
                  <w:marBottom w:val="0"/>
                  <w:divBdr>
                    <w:top w:val="none" w:sz="0" w:space="0" w:color="auto"/>
                    <w:left w:val="none" w:sz="0" w:space="0" w:color="auto"/>
                    <w:bottom w:val="none" w:sz="0" w:space="0" w:color="auto"/>
                    <w:right w:val="none" w:sz="0" w:space="0" w:color="auto"/>
                  </w:divBdr>
                </w:div>
                <w:div w:id="367607714">
                  <w:marLeft w:val="0"/>
                  <w:marRight w:val="0"/>
                  <w:marTop w:val="0"/>
                  <w:marBottom w:val="0"/>
                  <w:divBdr>
                    <w:top w:val="none" w:sz="0" w:space="0" w:color="auto"/>
                    <w:left w:val="none" w:sz="0" w:space="0" w:color="auto"/>
                    <w:bottom w:val="none" w:sz="0" w:space="0" w:color="auto"/>
                    <w:right w:val="none" w:sz="0" w:space="0" w:color="auto"/>
                  </w:divBdr>
                </w:div>
                <w:div w:id="385184618">
                  <w:marLeft w:val="0"/>
                  <w:marRight w:val="0"/>
                  <w:marTop w:val="0"/>
                  <w:marBottom w:val="0"/>
                  <w:divBdr>
                    <w:top w:val="none" w:sz="0" w:space="0" w:color="auto"/>
                    <w:left w:val="none" w:sz="0" w:space="0" w:color="auto"/>
                    <w:bottom w:val="none" w:sz="0" w:space="0" w:color="auto"/>
                    <w:right w:val="none" w:sz="0" w:space="0" w:color="auto"/>
                  </w:divBdr>
                </w:div>
                <w:div w:id="389114231">
                  <w:marLeft w:val="0"/>
                  <w:marRight w:val="0"/>
                  <w:marTop w:val="0"/>
                  <w:marBottom w:val="0"/>
                  <w:divBdr>
                    <w:top w:val="none" w:sz="0" w:space="0" w:color="auto"/>
                    <w:left w:val="none" w:sz="0" w:space="0" w:color="auto"/>
                    <w:bottom w:val="none" w:sz="0" w:space="0" w:color="auto"/>
                    <w:right w:val="none" w:sz="0" w:space="0" w:color="auto"/>
                  </w:divBdr>
                </w:div>
                <w:div w:id="407384392">
                  <w:marLeft w:val="0"/>
                  <w:marRight w:val="0"/>
                  <w:marTop w:val="0"/>
                  <w:marBottom w:val="0"/>
                  <w:divBdr>
                    <w:top w:val="none" w:sz="0" w:space="0" w:color="auto"/>
                    <w:left w:val="none" w:sz="0" w:space="0" w:color="auto"/>
                    <w:bottom w:val="none" w:sz="0" w:space="0" w:color="auto"/>
                    <w:right w:val="none" w:sz="0" w:space="0" w:color="auto"/>
                  </w:divBdr>
                </w:div>
                <w:div w:id="411509469">
                  <w:marLeft w:val="0"/>
                  <w:marRight w:val="0"/>
                  <w:marTop w:val="0"/>
                  <w:marBottom w:val="0"/>
                  <w:divBdr>
                    <w:top w:val="none" w:sz="0" w:space="0" w:color="auto"/>
                    <w:left w:val="none" w:sz="0" w:space="0" w:color="auto"/>
                    <w:bottom w:val="none" w:sz="0" w:space="0" w:color="auto"/>
                    <w:right w:val="none" w:sz="0" w:space="0" w:color="auto"/>
                  </w:divBdr>
                </w:div>
                <w:div w:id="417675338">
                  <w:marLeft w:val="0"/>
                  <w:marRight w:val="0"/>
                  <w:marTop w:val="0"/>
                  <w:marBottom w:val="0"/>
                  <w:divBdr>
                    <w:top w:val="none" w:sz="0" w:space="0" w:color="auto"/>
                    <w:left w:val="none" w:sz="0" w:space="0" w:color="auto"/>
                    <w:bottom w:val="none" w:sz="0" w:space="0" w:color="auto"/>
                    <w:right w:val="none" w:sz="0" w:space="0" w:color="auto"/>
                  </w:divBdr>
                </w:div>
                <w:div w:id="418260955">
                  <w:marLeft w:val="0"/>
                  <w:marRight w:val="0"/>
                  <w:marTop w:val="0"/>
                  <w:marBottom w:val="0"/>
                  <w:divBdr>
                    <w:top w:val="none" w:sz="0" w:space="0" w:color="auto"/>
                    <w:left w:val="none" w:sz="0" w:space="0" w:color="auto"/>
                    <w:bottom w:val="none" w:sz="0" w:space="0" w:color="auto"/>
                    <w:right w:val="none" w:sz="0" w:space="0" w:color="auto"/>
                  </w:divBdr>
                </w:div>
                <w:div w:id="418908021">
                  <w:marLeft w:val="0"/>
                  <w:marRight w:val="0"/>
                  <w:marTop w:val="0"/>
                  <w:marBottom w:val="0"/>
                  <w:divBdr>
                    <w:top w:val="none" w:sz="0" w:space="0" w:color="auto"/>
                    <w:left w:val="none" w:sz="0" w:space="0" w:color="auto"/>
                    <w:bottom w:val="none" w:sz="0" w:space="0" w:color="auto"/>
                    <w:right w:val="none" w:sz="0" w:space="0" w:color="auto"/>
                  </w:divBdr>
                </w:div>
                <w:div w:id="421948240">
                  <w:marLeft w:val="0"/>
                  <w:marRight w:val="0"/>
                  <w:marTop w:val="0"/>
                  <w:marBottom w:val="0"/>
                  <w:divBdr>
                    <w:top w:val="none" w:sz="0" w:space="0" w:color="auto"/>
                    <w:left w:val="none" w:sz="0" w:space="0" w:color="auto"/>
                    <w:bottom w:val="none" w:sz="0" w:space="0" w:color="auto"/>
                    <w:right w:val="none" w:sz="0" w:space="0" w:color="auto"/>
                  </w:divBdr>
                </w:div>
                <w:div w:id="469708570">
                  <w:marLeft w:val="0"/>
                  <w:marRight w:val="0"/>
                  <w:marTop w:val="0"/>
                  <w:marBottom w:val="0"/>
                  <w:divBdr>
                    <w:top w:val="none" w:sz="0" w:space="0" w:color="auto"/>
                    <w:left w:val="none" w:sz="0" w:space="0" w:color="auto"/>
                    <w:bottom w:val="none" w:sz="0" w:space="0" w:color="auto"/>
                    <w:right w:val="none" w:sz="0" w:space="0" w:color="auto"/>
                  </w:divBdr>
                </w:div>
                <w:div w:id="486560421">
                  <w:marLeft w:val="0"/>
                  <w:marRight w:val="0"/>
                  <w:marTop w:val="0"/>
                  <w:marBottom w:val="0"/>
                  <w:divBdr>
                    <w:top w:val="none" w:sz="0" w:space="0" w:color="auto"/>
                    <w:left w:val="none" w:sz="0" w:space="0" w:color="auto"/>
                    <w:bottom w:val="none" w:sz="0" w:space="0" w:color="auto"/>
                    <w:right w:val="none" w:sz="0" w:space="0" w:color="auto"/>
                  </w:divBdr>
                </w:div>
                <w:div w:id="498081623">
                  <w:marLeft w:val="0"/>
                  <w:marRight w:val="0"/>
                  <w:marTop w:val="0"/>
                  <w:marBottom w:val="0"/>
                  <w:divBdr>
                    <w:top w:val="none" w:sz="0" w:space="0" w:color="auto"/>
                    <w:left w:val="none" w:sz="0" w:space="0" w:color="auto"/>
                    <w:bottom w:val="none" w:sz="0" w:space="0" w:color="auto"/>
                    <w:right w:val="none" w:sz="0" w:space="0" w:color="auto"/>
                  </w:divBdr>
                </w:div>
                <w:div w:id="504246858">
                  <w:marLeft w:val="0"/>
                  <w:marRight w:val="0"/>
                  <w:marTop w:val="0"/>
                  <w:marBottom w:val="0"/>
                  <w:divBdr>
                    <w:top w:val="none" w:sz="0" w:space="0" w:color="auto"/>
                    <w:left w:val="none" w:sz="0" w:space="0" w:color="auto"/>
                    <w:bottom w:val="none" w:sz="0" w:space="0" w:color="auto"/>
                    <w:right w:val="none" w:sz="0" w:space="0" w:color="auto"/>
                  </w:divBdr>
                </w:div>
                <w:div w:id="508565603">
                  <w:marLeft w:val="0"/>
                  <w:marRight w:val="0"/>
                  <w:marTop w:val="0"/>
                  <w:marBottom w:val="0"/>
                  <w:divBdr>
                    <w:top w:val="none" w:sz="0" w:space="0" w:color="auto"/>
                    <w:left w:val="none" w:sz="0" w:space="0" w:color="auto"/>
                    <w:bottom w:val="none" w:sz="0" w:space="0" w:color="auto"/>
                    <w:right w:val="none" w:sz="0" w:space="0" w:color="auto"/>
                  </w:divBdr>
                </w:div>
                <w:div w:id="519776403">
                  <w:marLeft w:val="0"/>
                  <w:marRight w:val="0"/>
                  <w:marTop w:val="0"/>
                  <w:marBottom w:val="0"/>
                  <w:divBdr>
                    <w:top w:val="none" w:sz="0" w:space="0" w:color="auto"/>
                    <w:left w:val="none" w:sz="0" w:space="0" w:color="auto"/>
                    <w:bottom w:val="none" w:sz="0" w:space="0" w:color="auto"/>
                    <w:right w:val="none" w:sz="0" w:space="0" w:color="auto"/>
                  </w:divBdr>
                </w:div>
                <w:div w:id="526526120">
                  <w:marLeft w:val="0"/>
                  <w:marRight w:val="0"/>
                  <w:marTop w:val="0"/>
                  <w:marBottom w:val="0"/>
                  <w:divBdr>
                    <w:top w:val="none" w:sz="0" w:space="0" w:color="auto"/>
                    <w:left w:val="none" w:sz="0" w:space="0" w:color="auto"/>
                    <w:bottom w:val="none" w:sz="0" w:space="0" w:color="auto"/>
                    <w:right w:val="none" w:sz="0" w:space="0" w:color="auto"/>
                  </w:divBdr>
                </w:div>
                <w:div w:id="529413308">
                  <w:marLeft w:val="0"/>
                  <w:marRight w:val="0"/>
                  <w:marTop w:val="0"/>
                  <w:marBottom w:val="0"/>
                  <w:divBdr>
                    <w:top w:val="none" w:sz="0" w:space="0" w:color="auto"/>
                    <w:left w:val="none" w:sz="0" w:space="0" w:color="auto"/>
                    <w:bottom w:val="none" w:sz="0" w:space="0" w:color="auto"/>
                    <w:right w:val="none" w:sz="0" w:space="0" w:color="auto"/>
                  </w:divBdr>
                </w:div>
                <w:div w:id="535822616">
                  <w:marLeft w:val="0"/>
                  <w:marRight w:val="0"/>
                  <w:marTop w:val="0"/>
                  <w:marBottom w:val="0"/>
                  <w:divBdr>
                    <w:top w:val="none" w:sz="0" w:space="0" w:color="auto"/>
                    <w:left w:val="none" w:sz="0" w:space="0" w:color="auto"/>
                    <w:bottom w:val="none" w:sz="0" w:space="0" w:color="auto"/>
                    <w:right w:val="none" w:sz="0" w:space="0" w:color="auto"/>
                  </w:divBdr>
                </w:div>
                <w:div w:id="546184348">
                  <w:marLeft w:val="0"/>
                  <w:marRight w:val="0"/>
                  <w:marTop w:val="0"/>
                  <w:marBottom w:val="0"/>
                  <w:divBdr>
                    <w:top w:val="none" w:sz="0" w:space="0" w:color="auto"/>
                    <w:left w:val="none" w:sz="0" w:space="0" w:color="auto"/>
                    <w:bottom w:val="none" w:sz="0" w:space="0" w:color="auto"/>
                    <w:right w:val="none" w:sz="0" w:space="0" w:color="auto"/>
                  </w:divBdr>
                </w:div>
                <w:div w:id="601764037">
                  <w:marLeft w:val="0"/>
                  <w:marRight w:val="0"/>
                  <w:marTop w:val="0"/>
                  <w:marBottom w:val="0"/>
                  <w:divBdr>
                    <w:top w:val="none" w:sz="0" w:space="0" w:color="auto"/>
                    <w:left w:val="none" w:sz="0" w:space="0" w:color="auto"/>
                    <w:bottom w:val="none" w:sz="0" w:space="0" w:color="auto"/>
                    <w:right w:val="none" w:sz="0" w:space="0" w:color="auto"/>
                  </w:divBdr>
                </w:div>
                <w:div w:id="617880750">
                  <w:marLeft w:val="0"/>
                  <w:marRight w:val="0"/>
                  <w:marTop w:val="0"/>
                  <w:marBottom w:val="0"/>
                  <w:divBdr>
                    <w:top w:val="none" w:sz="0" w:space="0" w:color="auto"/>
                    <w:left w:val="none" w:sz="0" w:space="0" w:color="auto"/>
                    <w:bottom w:val="none" w:sz="0" w:space="0" w:color="auto"/>
                    <w:right w:val="none" w:sz="0" w:space="0" w:color="auto"/>
                  </w:divBdr>
                </w:div>
                <w:div w:id="633409229">
                  <w:marLeft w:val="0"/>
                  <w:marRight w:val="0"/>
                  <w:marTop w:val="0"/>
                  <w:marBottom w:val="0"/>
                  <w:divBdr>
                    <w:top w:val="none" w:sz="0" w:space="0" w:color="auto"/>
                    <w:left w:val="none" w:sz="0" w:space="0" w:color="auto"/>
                    <w:bottom w:val="none" w:sz="0" w:space="0" w:color="auto"/>
                    <w:right w:val="none" w:sz="0" w:space="0" w:color="auto"/>
                  </w:divBdr>
                </w:div>
                <w:div w:id="641420530">
                  <w:marLeft w:val="0"/>
                  <w:marRight w:val="0"/>
                  <w:marTop w:val="0"/>
                  <w:marBottom w:val="0"/>
                  <w:divBdr>
                    <w:top w:val="none" w:sz="0" w:space="0" w:color="auto"/>
                    <w:left w:val="none" w:sz="0" w:space="0" w:color="auto"/>
                    <w:bottom w:val="none" w:sz="0" w:space="0" w:color="auto"/>
                    <w:right w:val="none" w:sz="0" w:space="0" w:color="auto"/>
                  </w:divBdr>
                </w:div>
                <w:div w:id="648677411">
                  <w:marLeft w:val="0"/>
                  <w:marRight w:val="0"/>
                  <w:marTop w:val="0"/>
                  <w:marBottom w:val="0"/>
                  <w:divBdr>
                    <w:top w:val="none" w:sz="0" w:space="0" w:color="auto"/>
                    <w:left w:val="none" w:sz="0" w:space="0" w:color="auto"/>
                    <w:bottom w:val="none" w:sz="0" w:space="0" w:color="auto"/>
                    <w:right w:val="none" w:sz="0" w:space="0" w:color="auto"/>
                  </w:divBdr>
                </w:div>
                <w:div w:id="662197115">
                  <w:marLeft w:val="0"/>
                  <w:marRight w:val="0"/>
                  <w:marTop w:val="0"/>
                  <w:marBottom w:val="0"/>
                  <w:divBdr>
                    <w:top w:val="none" w:sz="0" w:space="0" w:color="auto"/>
                    <w:left w:val="none" w:sz="0" w:space="0" w:color="auto"/>
                    <w:bottom w:val="none" w:sz="0" w:space="0" w:color="auto"/>
                    <w:right w:val="none" w:sz="0" w:space="0" w:color="auto"/>
                  </w:divBdr>
                </w:div>
                <w:div w:id="681518118">
                  <w:marLeft w:val="0"/>
                  <w:marRight w:val="0"/>
                  <w:marTop w:val="0"/>
                  <w:marBottom w:val="0"/>
                  <w:divBdr>
                    <w:top w:val="none" w:sz="0" w:space="0" w:color="auto"/>
                    <w:left w:val="none" w:sz="0" w:space="0" w:color="auto"/>
                    <w:bottom w:val="none" w:sz="0" w:space="0" w:color="auto"/>
                    <w:right w:val="none" w:sz="0" w:space="0" w:color="auto"/>
                  </w:divBdr>
                </w:div>
                <w:div w:id="701902384">
                  <w:marLeft w:val="0"/>
                  <w:marRight w:val="0"/>
                  <w:marTop w:val="0"/>
                  <w:marBottom w:val="0"/>
                  <w:divBdr>
                    <w:top w:val="none" w:sz="0" w:space="0" w:color="auto"/>
                    <w:left w:val="none" w:sz="0" w:space="0" w:color="auto"/>
                    <w:bottom w:val="none" w:sz="0" w:space="0" w:color="auto"/>
                    <w:right w:val="none" w:sz="0" w:space="0" w:color="auto"/>
                  </w:divBdr>
                </w:div>
                <w:div w:id="760688688">
                  <w:marLeft w:val="0"/>
                  <w:marRight w:val="0"/>
                  <w:marTop w:val="0"/>
                  <w:marBottom w:val="0"/>
                  <w:divBdr>
                    <w:top w:val="none" w:sz="0" w:space="0" w:color="auto"/>
                    <w:left w:val="none" w:sz="0" w:space="0" w:color="auto"/>
                    <w:bottom w:val="none" w:sz="0" w:space="0" w:color="auto"/>
                    <w:right w:val="none" w:sz="0" w:space="0" w:color="auto"/>
                  </w:divBdr>
                </w:div>
                <w:div w:id="782269151">
                  <w:marLeft w:val="0"/>
                  <w:marRight w:val="0"/>
                  <w:marTop w:val="0"/>
                  <w:marBottom w:val="0"/>
                  <w:divBdr>
                    <w:top w:val="none" w:sz="0" w:space="0" w:color="auto"/>
                    <w:left w:val="none" w:sz="0" w:space="0" w:color="auto"/>
                    <w:bottom w:val="none" w:sz="0" w:space="0" w:color="auto"/>
                    <w:right w:val="none" w:sz="0" w:space="0" w:color="auto"/>
                  </w:divBdr>
                </w:div>
                <w:div w:id="804353143">
                  <w:marLeft w:val="0"/>
                  <w:marRight w:val="0"/>
                  <w:marTop w:val="0"/>
                  <w:marBottom w:val="0"/>
                  <w:divBdr>
                    <w:top w:val="none" w:sz="0" w:space="0" w:color="auto"/>
                    <w:left w:val="none" w:sz="0" w:space="0" w:color="auto"/>
                    <w:bottom w:val="none" w:sz="0" w:space="0" w:color="auto"/>
                    <w:right w:val="none" w:sz="0" w:space="0" w:color="auto"/>
                  </w:divBdr>
                </w:div>
                <w:div w:id="812064787">
                  <w:marLeft w:val="0"/>
                  <w:marRight w:val="0"/>
                  <w:marTop w:val="0"/>
                  <w:marBottom w:val="0"/>
                  <w:divBdr>
                    <w:top w:val="none" w:sz="0" w:space="0" w:color="auto"/>
                    <w:left w:val="none" w:sz="0" w:space="0" w:color="auto"/>
                    <w:bottom w:val="none" w:sz="0" w:space="0" w:color="auto"/>
                    <w:right w:val="none" w:sz="0" w:space="0" w:color="auto"/>
                  </w:divBdr>
                </w:div>
                <w:div w:id="866260403">
                  <w:marLeft w:val="0"/>
                  <w:marRight w:val="0"/>
                  <w:marTop w:val="0"/>
                  <w:marBottom w:val="0"/>
                  <w:divBdr>
                    <w:top w:val="none" w:sz="0" w:space="0" w:color="auto"/>
                    <w:left w:val="none" w:sz="0" w:space="0" w:color="auto"/>
                    <w:bottom w:val="none" w:sz="0" w:space="0" w:color="auto"/>
                    <w:right w:val="none" w:sz="0" w:space="0" w:color="auto"/>
                  </w:divBdr>
                </w:div>
                <w:div w:id="881865115">
                  <w:marLeft w:val="0"/>
                  <w:marRight w:val="0"/>
                  <w:marTop w:val="0"/>
                  <w:marBottom w:val="0"/>
                  <w:divBdr>
                    <w:top w:val="none" w:sz="0" w:space="0" w:color="auto"/>
                    <w:left w:val="none" w:sz="0" w:space="0" w:color="auto"/>
                    <w:bottom w:val="none" w:sz="0" w:space="0" w:color="auto"/>
                    <w:right w:val="none" w:sz="0" w:space="0" w:color="auto"/>
                  </w:divBdr>
                </w:div>
                <w:div w:id="908996674">
                  <w:marLeft w:val="0"/>
                  <w:marRight w:val="0"/>
                  <w:marTop w:val="0"/>
                  <w:marBottom w:val="0"/>
                  <w:divBdr>
                    <w:top w:val="none" w:sz="0" w:space="0" w:color="auto"/>
                    <w:left w:val="none" w:sz="0" w:space="0" w:color="auto"/>
                    <w:bottom w:val="none" w:sz="0" w:space="0" w:color="auto"/>
                    <w:right w:val="none" w:sz="0" w:space="0" w:color="auto"/>
                  </w:divBdr>
                </w:div>
                <w:div w:id="910191203">
                  <w:marLeft w:val="0"/>
                  <w:marRight w:val="0"/>
                  <w:marTop w:val="0"/>
                  <w:marBottom w:val="0"/>
                  <w:divBdr>
                    <w:top w:val="none" w:sz="0" w:space="0" w:color="auto"/>
                    <w:left w:val="none" w:sz="0" w:space="0" w:color="auto"/>
                    <w:bottom w:val="none" w:sz="0" w:space="0" w:color="auto"/>
                    <w:right w:val="none" w:sz="0" w:space="0" w:color="auto"/>
                  </w:divBdr>
                </w:div>
                <w:div w:id="914365867">
                  <w:marLeft w:val="0"/>
                  <w:marRight w:val="0"/>
                  <w:marTop w:val="0"/>
                  <w:marBottom w:val="0"/>
                  <w:divBdr>
                    <w:top w:val="none" w:sz="0" w:space="0" w:color="auto"/>
                    <w:left w:val="none" w:sz="0" w:space="0" w:color="auto"/>
                    <w:bottom w:val="none" w:sz="0" w:space="0" w:color="auto"/>
                    <w:right w:val="none" w:sz="0" w:space="0" w:color="auto"/>
                  </w:divBdr>
                </w:div>
                <w:div w:id="919172255">
                  <w:marLeft w:val="0"/>
                  <w:marRight w:val="0"/>
                  <w:marTop w:val="0"/>
                  <w:marBottom w:val="0"/>
                  <w:divBdr>
                    <w:top w:val="none" w:sz="0" w:space="0" w:color="auto"/>
                    <w:left w:val="none" w:sz="0" w:space="0" w:color="auto"/>
                    <w:bottom w:val="none" w:sz="0" w:space="0" w:color="auto"/>
                    <w:right w:val="none" w:sz="0" w:space="0" w:color="auto"/>
                  </w:divBdr>
                </w:div>
                <w:div w:id="924192667">
                  <w:marLeft w:val="0"/>
                  <w:marRight w:val="0"/>
                  <w:marTop w:val="0"/>
                  <w:marBottom w:val="0"/>
                  <w:divBdr>
                    <w:top w:val="none" w:sz="0" w:space="0" w:color="auto"/>
                    <w:left w:val="none" w:sz="0" w:space="0" w:color="auto"/>
                    <w:bottom w:val="none" w:sz="0" w:space="0" w:color="auto"/>
                    <w:right w:val="none" w:sz="0" w:space="0" w:color="auto"/>
                  </w:divBdr>
                </w:div>
                <w:div w:id="928386495">
                  <w:marLeft w:val="0"/>
                  <w:marRight w:val="0"/>
                  <w:marTop w:val="0"/>
                  <w:marBottom w:val="0"/>
                  <w:divBdr>
                    <w:top w:val="none" w:sz="0" w:space="0" w:color="auto"/>
                    <w:left w:val="none" w:sz="0" w:space="0" w:color="auto"/>
                    <w:bottom w:val="none" w:sz="0" w:space="0" w:color="auto"/>
                    <w:right w:val="none" w:sz="0" w:space="0" w:color="auto"/>
                  </w:divBdr>
                </w:div>
                <w:div w:id="943148558">
                  <w:marLeft w:val="0"/>
                  <w:marRight w:val="0"/>
                  <w:marTop w:val="0"/>
                  <w:marBottom w:val="0"/>
                  <w:divBdr>
                    <w:top w:val="none" w:sz="0" w:space="0" w:color="auto"/>
                    <w:left w:val="none" w:sz="0" w:space="0" w:color="auto"/>
                    <w:bottom w:val="none" w:sz="0" w:space="0" w:color="auto"/>
                    <w:right w:val="none" w:sz="0" w:space="0" w:color="auto"/>
                  </w:divBdr>
                </w:div>
                <w:div w:id="946082492">
                  <w:marLeft w:val="0"/>
                  <w:marRight w:val="0"/>
                  <w:marTop w:val="0"/>
                  <w:marBottom w:val="0"/>
                  <w:divBdr>
                    <w:top w:val="none" w:sz="0" w:space="0" w:color="auto"/>
                    <w:left w:val="none" w:sz="0" w:space="0" w:color="auto"/>
                    <w:bottom w:val="none" w:sz="0" w:space="0" w:color="auto"/>
                    <w:right w:val="none" w:sz="0" w:space="0" w:color="auto"/>
                  </w:divBdr>
                </w:div>
                <w:div w:id="952130324">
                  <w:marLeft w:val="0"/>
                  <w:marRight w:val="0"/>
                  <w:marTop w:val="0"/>
                  <w:marBottom w:val="0"/>
                  <w:divBdr>
                    <w:top w:val="none" w:sz="0" w:space="0" w:color="auto"/>
                    <w:left w:val="none" w:sz="0" w:space="0" w:color="auto"/>
                    <w:bottom w:val="none" w:sz="0" w:space="0" w:color="auto"/>
                    <w:right w:val="none" w:sz="0" w:space="0" w:color="auto"/>
                  </w:divBdr>
                </w:div>
                <w:div w:id="980160584">
                  <w:marLeft w:val="0"/>
                  <w:marRight w:val="0"/>
                  <w:marTop w:val="0"/>
                  <w:marBottom w:val="0"/>
                  <w:divBdr>
                    <w:top w:val="none" w:sz="0" w:space="0" w:color="auto"/>
                    <w:left w:val="none" w:sz="0" w:space="0" w:color="auto"/>
                    <w:bottom w:val="none" w:sz="0" w:space="0" w:color="auto"/>
                    <w:right w:val="none" w:sz="0" w:space="0" w:color="auto"/>
                  </w:divBdr>
                </w:div>
                <w:div w:id="1049569995">
                  <w:marLeft w:val="0"/>
                  <w:marRight w:val="0"/>
                  <w:marTop w:val="0"/>
                  <w:marBottom w:val="0"/>
                  <w:divBdr>
                    <w:top w:val="none" w:sz="0" w:space="0" w:color="auto"/>
                    <w:left w:val="none" w:sz="0" w:space="0" w:color="auto"/>
                    <w:bottom w:val="none" w:sz="0" w:space="0" w:color="auto"/>
                    <w:right w:val="none" w:sz="0" w:space="0" w:color="auto"/>
                  </w:divBdr>
                </w:div>
                <w:div w:id="1065758601">
                  <w:marLeft w:val="0"/>
                  <w:marRight w:val="0"/>
                  <w:marTop w:val="0"/>
                  <w:marBottom w:val="0"/>
                  <w:divBdr>
                    <w:top w:val="none" w:sz="0" w:space="0" w:color="auto"/>
                    <w:left w:val="none" w:sz="0" w:space="0" w:color="auto"/>
                    <w:bottom w:val="none" w:sz="0" w:space="0" w:color="auto"/>
                    <w:right w:val="none" w:sz="0" w:space="0" w:color="auto"/>
                  </w:divBdr>
                </w:div>
                <w:div w:id="1076365369">
                  <w:marLeft w:val="0"/>
                  <w:marRight w:val="0"/>
                  <w:marTop w:val="0"/>
                  <w:marBottom w:val="0"/>
                  <w:divBdr>
                    <w:top w:val="none" w:sz="0" w:space="0" w:color="auto"/>
                    <w:left w:val="none" w:sz="0" w:space="0" w:color="auto"/>
                    <w:bottom w:val="none" w:sz="0" w:space="0" w:color="auto"/>
                    <w:right w:val="none" w:sz="0" w:space="0" w:color="auto"/>
                  </w:divBdr>
                </w:div>
                <w:div w:id="1097024377">
                  <w:marLeft w:val="0"/>
                  <w:marRight w:val="0"/>
                  <w:marTop w:val="0"/>
                  <w:marBottom w:val="0"/>
                  <w:divBdr>
                    <w:top w:val="none" w:sz="0" w:space="0" w:color="auto"/>
                    <w:left w:val="none" w:sz="0" w:space="0" w:color="auto"/>
                    <w:bottom w:val="none" w:sz="0" w:space="0" w:color="auto"/>
                    <w:right w:val="none" w:sz="0" w:space="0" w:color="auto"/>
                  </w:divBdr>
                </w:div>
                <w:div w:id="1139609835">
                  <w:marLeft w:val="0"/>
                  <w:marRight w:val="0"/>
                  <w:marTop w:val="0"/>
                  <w:marBottom w:val="0"/>
                  <w:divBdr>
                    <w:top w:val="none" w:sz="0" w:space="0" w:color="auto"/>
                    <w:left w:val="none" w:sz="0" w:space="0" w:color="auto"/>
                    <w:bottom w:val="none" w:sz="0" w:space="0" w:color="auto"/>
                    <w:right w:val="none" w:sz="0" w:space="0" w:color="auto"/>
                  </w:divBdr>
                </w:div>
                <w:div w:id="1155417280">
                  <w:marLeft w:val="0"/>
                  <w:marRight w:val="0"/>
                  <w:marTop w:val="0"/>
                  <w:marBottom w:val="0"/>
                  <w:divBdr>
                    <w:top w:val="none" w:sz="0" w:space="0" w:color="auto"/>
                    <w:left w:val="none" w:sz="0" w:space="0" w:color="auto"/>
                    <w:bottom w:val="none" w:sz="0" w:space="0" w:color="auto"/>
                    <w:right w:val="none" w:sz="0" w:space="0" w:color="auto"/>
                  </w:divBdr>
                </w:div>
                <w:div w:id="1163354669">
                  <w:marLeft w:val="0"/>
                  <w:marRight w:val="0"/>
                  <w:marTop w:val="0"/>
                  <w:marBottom w:val="0"/>
                  <w:divBdr>
                    <w:top w:val="none" w:sz="0" w:space="0" w:color="auto"/>
                    <w:left w:val="none" w:sz="0" w:space="0" w:color="auto"/>
                    <w:bottom w:val="none" w:sz="0" w:space="0" w:color="auto"/>
                    <w:right w:val="none" w:sz="0" w:space="0" w:color="auto"/>
                  </w:divBdr>
                </w:div>
                <w:div w:id="1171486685">
                  <w:marLeft w:val="0"/>
                  <w:marRight w:val="0"/>
                  <w:marTop w:val="0"/>
                  <w:marBottom w:val="0"/>
                  <w:divBdr>
                    <w:top w:val="none" w:sz="0" w:space="0" w:color="auto"/>
                    <w:left w:val="none" w:sz="0" w:space="0" w:color="auto"/>
                    <w:bottom w:val="none" w:sz="0" w:space="0" w:color="auto"/>
                    <w:right w:val="none" w:sz="0" w:space="0" w:color="auto"/>
                  </w:divBdr>
                </w:div>
                <w:div w:id="1200360695">
                  <w:marLeft w:val="0"/>
                  <w:marRight w:val="0"/>
                  <w:marTop w:val="0"/>
                  <w:marBottom w:val="0"/>
                  <w:divBdr>
                    <w:top w:val="none" w:sz="0" w:space="0" w:color="auto"/>
                    <w:left w:val="none" w:sz="0" w:space="0" w:color="auto"/>
                    <w:bottom w:val="none" w:sz="0" w:space="0" w:color="auto"/>
                    <w:right w:val="none" w:sz="0" w:space="0" w:color="auto"/>
                  </w:divBdr>
                </w:div>
                <w:div w:id="1259873359">
                  <w:marLeft w:val="0"/>
                  <w:marRight w:val="0"/>
                  <w:marTop w:val="0"/>
                  <w:marBottom w:val="0"/>
                  <w:divBdr>
                    <w:top w:val="none" w:sz="0" w:space="0" w:color="auto"/>
                    <w:left w:val="none" w:sz="0" w:space="0" w:color="auto"/>
                    <w:bottom w:val="none" w:sz="0" w:space="0" w:color="auto"/>
                    <w:right w:val="none" w:sz="0" w:space="0" w:color="auto"/>
                  </w:divBdr>
                </w:div>
                <w:div w:id="1283732056">
                  <w:marLeft w:val="0"/>
                  <w:marRight w:val="0"/>
                  <w:marTop w:val="0"/>
                  <w:marBottom w:val="0"/>
                  <w:divBdr>
                    <w:top w:val="none" w:sz="0" w:space="0" w:color="auto"/>
                    <w:left w:val="none" w:sz="0" w:space="0" w:color="auto"/>
                    <w:bottom w:val="none" w:sz="0" w:space="0" w:color="auto"/>
                    <w:right w:val="none" w:sz="0" w:space="0" w:color="auto"/>
                  </w:divBdr>
                </w:div>
                <w:div w:id="1328509958">
                  <w:marLeft w:val="0"/>
                  <w:marRight w:val="0"/>
                  <w:marTop w:val="0"/>
                  <w:marBottom w:val="0"/>
                  <w:divBdr>
                    <w:top w:val="none" w:sz="0" w:space="0" w:color="auto"/>
                    <w:left w:val="none" w:sz="0" w:space="0" w:color="auto"/>
                    <w:bottom w:val="none" w:sz="0" w:space="0" w:color="auto"/>
                    <w:right w:val="none" w:sz="0" w:space="0" w:color="auto"/>
                  </w:divBdr>
                </w:div>
                <w:div w:id="1398236623">
                  <w:marLeft w:val="0"/>
                  <w:marRight w:val="0"/>
                  <w:marTop w:val="0"/>
                  <w:marBottom w:val="0"/>
                  <w:divBdr>
                    <w:top w:val="none" w:sz="0" w:space="0" w:color="auto"/>
                    <w:left w:val="none" w:sz="0" w:space="0" w:color="auto"/>
                    <w:bottom w:val="none" w:sz="0" w:space="0" w:color="auto"/>
                    <w:right w:val="none" w:sz="0" w:space="0" w:color="auto"/>
                  </w:divBdr>
                </w:div>
                <w:div w:id="1429236397">
                  <w:marLeft w:val="0"/>
                  <w:marRight w:val="0"/>
                  <w:marTop w:val="0"/>
                  <w:marBottom w:val="0"/>
                  <w:divBdr>
                    <w:top w:val="none" w:sz="0" w:space="0" w:color="auto"/>
                    <w:left w:val="none" w:sz="0" w:space="0" w:color="auto"/>
                    <w:bottom w:val="none" w:sz="0" w:space="0" w:color="auto"/>
                    <w:right w:val="none" w:sz="0" w:space="0" w:color="auto"/>
                  </w:divBdr>
                </w:div>
                <w:div w:id="1491675676">
                  <w:marLeft w:val="0"/>
                  <w:marRight w:val="0"/>
                  <w:marTop w:val="0"/>
                  <w:marBottom w:val="0"/>
                  <w:divBdr>
                    <w:top w:val="none" w:sz="0" w:space="0" w:color="auto"/>
                    <w:left w:val="none" w:sz="0" w:space="0" w:color="auto"/>
                    <w:bottom w:val="none" w:sz="0" w:space="0" w:color="auto"/>
                    <w:right w:val="none" w:sz="0" w:space="0" w:color="auto"/>
                  </w:divBdr>
                </w:div>
                <w:div w:id="1492942428">
                  <w:marLeft w:val="0"/>
                  <w:marRight w:val="0"/>
                  <w:marTop w:val="0"/>
                  <w:marBottom w:val="0"/>
                  <w:divBdr>
                    <w:top w:val="none" w:sz="0" w:space="0" w:color="auto"/>
                    <w:left w:val="none" w:sz="0" w:space="0" w:color="auto"/>
                    <w:bottom w:val="none" w:sz="0" w:space="0" w:color="auto"/>
                    <w:right w:val="none" w:sz="0" w:space="0" w:color="auto"/>
                  </w:divBdr>
                </w:div>
                <w:div w:id="1493333428">
                  <w:marLeft w:val="0"/>
                  <w:marRight w:val="0"/>
                  <w:marTop w:val="0"/>
                  <w:marBottom w:val="0"/>
                  <w:divBdr>
                    <w:top w:val="none" w:sz="0" w:space="0" w:color="auto"/>
                    <w:left w:val="none" w:sz="0" w:space="0" w:color="auto"/>
                    <w:bottom w:val="none" w:sz="0" w:space="0" w:color="auto"/>
                    <w:right w:val="none" w:sz="0" w:space="0" w:color="auto"/>
                  </w:divBdr>
                </w:div>
                <w:div w:id="1528835113">
                  <w:marLeft w:val="0"/>
                  <w:marRight w:val="0"/>
                  <w:marTop w:val="0"/>
                  <w:marBottom w:val="0"/>
                  <w:divBdr>
                    <w:top w:val="none" w:sz="0" w:space="0" w:color="auto"/>
                    <w:left w:val="none" w:sz="0" w:space="0" w:color="auto"/>
                    <w:bottom w:val="none" w:sz="0" w:space="0" w:color="auto"/>
                    <w:right w:val="none" w:sz="0" w:space="0" w:color="auto"/>
                  </w:divBdr>
                </w:div>
                <w:div w:id="1569538750">
                  <w:marLeft w:val="0"/>
                  <w:marRight w:val="0"/>
                  <w:marTop w:val="0"/>
                  <w:marBottom w:val="0"/>
                  <w:divBdr>
                    <w:top w:val="none" w:sz="0" w:space="0" w:color="auto"/>
                    <w:left w:val="none" w:sz="0" w:space="0" w:color="auto"/>
                    <w:bottom w:val="none" w:sz="0" w:space="0" w:color="auto"/>
                    <w:right w:val="none" w:sz="0" w:space="0" w:color="auto"/>
                  </w:divBdr>
                </w:div>
                <w:div w:id="1610356806">
                  <w:marLeft w:val="0"/>
                  <w:marRight w:val="0"/>
                  <w:marTop w:val="0"/>
                  <w:marBottom w:val="0"/>
                  <w:divBdr>
                    <w:top w:val="none" w:sz="0" w:space="0" w:color="auto"/>
                    <w:left w:val="none" w:sz="0" w:space="0" w:color="auto"/>
                    <w:bottom w:val="none" w:sz="0" w:space="0" w:color="auto"/>
                    <w:right w:val="none" w:sz="0" w:space="0" w:color="auto"/>
                  </w:divBdr>
                </w:div>
                <w:div w:id="1611278139">
                  <w:marLeft w:val="0"/>
                  <w:marRight w:val="0"/>
                  <w:marTop w:val="0"/>
                  <w:marBottom w:val="0"/>
                  <w:divBdr>
                    <w:top w:val="none" w:sz="0" w:space="0" w:color="auto"/>
                    <w:left w:val="none" w:sz="0" w:space="0" w:color="auto"/>
                    <w:bottom w:val="none" w:sz="0" w:space="0" w:color="auto"/>
                    <w:right w:val="none" w:sz="0" w:space="0" w:color="auto"/>
                  </w:divBdr>
                </w:div>
                <w:div w:id="1616330693">
                  <w:marLeft w:val="0"/>
                  <w:marRight w:val="0"/>
                  <w:marTop w:val="0"/>
                  <w:marBottom w:val="0"/>
                  <w:divBdr>
                    <w:top w:val="none" w:sz="0" w:space="0" w:color="auto"/>
                    <w:left w:val="none" w:sz="0" w:space="0" w:color="auto"/>
                    <w:bottom w:val="none" w:sz="0" w:space="0" w:color="auto"/>
                    <w:right w:val="none" w:sz="0" w:space="0" w:color="auto"/>
                  </w:divBdr>
                </w:div>
                <w:div w:id="1617979052">
                  <w:marLeft w:val="0"/>
                  <w:marRight w:val="0"/>
                  <w:marTop w:val="0"/>
                  <w:marBottom w:val="0"/>
                  <w:divBdr>
                    <w:top w:val="none" w:sz="0" w:space="0" w:color="auto"/>
                    <w:left w:val="none" w:sz="0" w:space="0" w:color="auto"/>
                    <w:bottom w:val="none" w:sz="0" w:space="0" w:color="auto"/>
                    <w:right w:val="none" w:sz="0" w:space="0" w:color="auto"/>
                  </w:divBdr>
                </w:div>
                <w:div w:id="1620989620">
                  <w:marLeft w:val="0"/>
                  <w:marRight w:val="0"/>
                  <w:marTop w:val="0"/>
                  <w:marBottom w:val="0"/>
                  <w:divBdr>
                    <w:top w:val="none" w:sz="0" w:space="0" w:color="auto"/>
                    <w:left w:val="none" w:sz="0" w:space="0" w:color="auto"/>
                    <w:bottom w:val="none" w:sz="0" w:space="0" w:color="auto"/>
                    <w:right w:val="none" w:sz="0" w:space="0" w:color="auto"/>
                  </w:divBdr>
                </w:div>
                <w:div w:id="1639068521">
                  <w:marLeft w:val="0"/>
                  <w:marRight w:val="0"/>
                  <w:marTop w:val="0"/>
                  <w:marBottom w:val="0"/>
                  <w:divBdr>
                    <w:top w:val="none" w:sz="0" w:space="0" w:color="auto"/>
                    <w:left w:val="none" w:sz="0" w:space="0" w:color="auto"/>
                    <w:bottom w:val="none" w:sz="0" w:space="0" w:color="auto"/>
                    <w:right w:val="none" w:sz="0" w:space="0" w:color="auto"/>
                  </w:divBdr>
                </w:div>
                <w:div w:id="1640258228">
                  <w:marLeft w:val="0"/>
                  <w:marRight w:val="0"/>
                  <w:marTop w:val="0"/>
                  <w:marBottom w:val="0"/>
                  <w:divBdr>
                    <w:top w:val="none" w:sz="0" w:space="0" w:color="auto"/>
                    <w:left w:val="none" w:sz="0" w:space="0" w:color="auto"/>
                    <w:bottom w:val="none" w:sz="0" w:space="0" w:color="auto"/>
                    <w:right w:val="none" w:sz="0" w:space="0" w:color="auto"/>
                  </w:divBdr>
                </w:div>
                <w:div w:id="1641960426">
                  <w:marLeft w:val="0"/>
                  <w:marRight w:val="0"/>
                  <w:marTop w:val="0"/>
                  <w:marBottom w:val="0"/>
                  <w:divBdr>
                    <w:top w:val="none" w:sz="0" w:space="0" w:color="auto"/>
                    <w:left w:val="none" w:sz="0" w:space="0" w:color="auto"/>
                    <w:bottom w:val="none" w:sz="0" w:space="0" w:color="auto"/>
                    <w:right w:val="none" w:sz="0" w:space="0" w:color="auto"/>
                  </w:divBdr>
                </w:div>
                <w:div w:id="1688365332">
                  <w:marLeft w:val="0"/>
                  <w:marRight w:val="0"/>
                  <w:marTop w:val="0"/>
                  <w:marBottom w:val="0"/>
                  <w:divBdr>
                    <w:top w:val="none" w:sz="0" w:space="0" w:color="auto"/>
                    <w:left w:val="none" w:sz="0" w:space="0" w:color="auto"/>
                    <w:bottom w:val="none" w:sz="0" w:space="0" w:color="auto"/>
                    <w:right w:val="none" w:sz="0" w:space="0" w:color="auto"/>
                  </w:divBdr>
                </w:div>
                <w:div w:id="1749116235">
                  <w:marLeft w:val="0"/>
                  <w:marRight w:val="0"/>
                  <w:marTop w:val="0"/>
                  <w:marBottom w:val="0"/>
                  <w:divBdr>
                    <w:top w:val="none" w:sz="0" w:space="0" w:color="auto"/>
                    <w:left w:val="none" w:sz="0" w:space="0" w:color="auto"/>
                    <w:bottom w:val="none" w:sz="0" w:space="0" w:color="auto"/>
                    <w:right w:val="none" w:sz="0" w:space="0" w:color="auto"/>
                  </w:divBdr>
                </w:div>
                <w:div w:id="1763918454">
                  <w:marLeft w:val="0"/>
                  <w:marRight w:val="0"/>
                  <w:marTop w:val="0"/>
                  <w:marBottom w:val="0"/>
                  <w:divBdr>
                    <w:top w:val="none" w:sz="0" w:space="0" w:color="auto"/>
                    <w:left w:val="none" w:sz="0" w:space="0" w:color="auto"/>
                    <w:bottom w:val="none" w:sz="0" w:space="0" w:color="auto"/>
                    <w:right w:val="none" w:sz="0" w:space="0" w:color="auto"/>
                  </w:divBdr>
                </w:div>
                <w:div w:id="1810781848">
                  <w:marLeft w:val="0"/>
                  <w:marRight w:val="0"/>
                  <w:marTop w:val="0"/>
                  <w:marBottom w:val="0"/>
                  <w:divBdr>
                    <w:top w:val="none" w:sz="0" w:space="0" w:color="auto"/>
                    <w:left w:val="none" w:sz="0" w:space="0" w:color="auto"/>
                    <w:bottom w:val="none" w:sz="0" w:space="0" w:color="auto"/>
                    <w:right w:val="none" w:sz="0" w:space="0" w:color="auto"/>
                  </w:divBdr>
                </w:div>
                <w:div w:id="1821311446">
                  <w:marLeft w:val="0"/>
                  <w:marRight w:val="0"/>
                  <w:marTop w:val="0"/>
                  <w:marBottom w:val="0"/>
                  <w:divBdr>
                    <w:top w:val="none" w:sz="0" w:space="0" w:color="auto"/>
                    <w:left w:val="none" w:sz="0" w:space="0" w:color="auto"/>
                    <w:bottom w:val="none" w:sz="0" w:space="0" w:color="auto"/>
                    <w:right w:val="none" w:sz="0" w:space="0" w:color="auto"/>
                  </w:divBdr>
                </w:div>
                <w:div w:id="1823619148">
                  <w:marLeft w:val="0"/>
                  <w:marRight w:val="0"/>
                  <w:marTop w:val="0"/>
                  <w:marBottom w:val="0"/>
                  <w:divBdr>
                    <w:top w:val="none" w:sz="0" w:space="0" w:color="auto"/>
                    <w:left w:val="none" w:sz="0" w:space="0" w:color="auto"/>
                    <w:bottom w:val="none" w:sz="0" w:space="0" w:color="auto"/>
                    <w:right w:val="none" w:sz="0" w:space="0" w:color="auto"/>
                  </w:divBdr>
                </w:div>
                <w:div w:id="1862622672">
                  <w:marLeft w:val="0"/>
                  <w:marRight w:val="0"/>
                  <w:marTop w:val="0"/>
                  <w:marBottom w:val="0"/>
                  <w:divBdr>
                    <w:top w:val="none" w:sz="0" w:space="0" w:color="auto"/>
                    <w:left w:val="none" w:sz="0" w:space="0" w:color="auto"/>
                    <w:bottom w:val="none" w:sz="0" w:space="0" w:color="auto"/>
                    <w:right w:val="none" w:sz="0" w:space="0" w:color="auto"/>
                  </w:divBdr>
                </w:div>
                <w:div w:id="1862738030">
                  <w:marLeft w:val="0"/>
                  <w:marRight w:val="0"/>
                  <w:marTop w:val="0"/>
                  <w:marBottom w:val="0"/>
                  <w:divBdr>
                    <w:top w:val="none" w:sz="0" w:space="0" w:color="auto"/>
                    <w:left w:val="none" w:sz="0" w:space="0" w:color="auto"/>
                    <w:bottom w:val="none" w:sz="0" w:space="0" w:color="auto"/>
                    <w:right w:val="none" w:sz="0" w:space="0" w:color="auto"/>
                  </w:divBdr>
                </w:div>
                <w:div w:id="1863589175">
                  <w:marLeft w:val="0"/>
                  <w:marRight w:val="0"/>
                  <w:marTop w:val="0"/>
                  <w:marBottom w:val="0"/>
                  <w:divBdr>
                    <w:top w:val="none" w:sz="0" w:space="0" w:color="auto"/>
                    <w:left w:val="none" w:sz="0" w:space="0" w:color="auto"/>
                    <w:bottom w:val="none" w:sz="0" w:space="0" w:color="auto"/>
                    <w:right w:val="none" w:sz="0" w:space="0" w:color="auto"/>
                  </w:divBdr>
                </w:div>
                <w:div w:id="1900436350">
                  <w:marLeft w:val="0"/>
                  <w:marRight w:val="0"/>
                  <w:marTop w:val="0"/>
                  <w:marBottom w:val="0"/>
                  <w:divBdr>
                    <w:top w:val="none" w:sz="0" w:space="0" w:color="auto"/>
                    <w:left w:val="none" w:sz="0" w:space="0" w:color="auto"/>
                    <w:bottom w:val="none" w:sz="0" w:space="0" w:color="auto"/>
                    <w:right w:val="none" w:sz="0" w:space="0" w:color="auto"/>
                  </w:divBdr>
                </w:div>
                <w:div w:id="1917470151">
                  <w:marLeft w:val="0"/>
                  <w:marRight w:val="0"/>
                  <w:marTop w:val="0"/>
                  <w:marBottom w:val="0"/>
                  <w:divBdr>
                    <w:top w:val="none" w:sz="0" w:space="0" w:color="auto"/>
                    <w:left w:val="none" w:sz="0" w:space="0" w:color="auto"/>
                    <w:bottom w:val="none" w:sz="0" w:space="0" w:color="auto"/>
                    <w:right w:val="none" w:sz="0" w:space="0" w:color="auto"/>
                  </w:divBdr>
                </w:div>
                <w:div w:id="1934164023">
                  <w:marLeft w:val="0"/>
                  <w:marRight w:val="0"/>
                  <w:marTop w:val="0"/>
                  <w:marBottom w:val="0"/>
                  <w:divBdr>
                    <w:top w:val="none" w:sz="0" w:space="0" w:color="auto"/>
                    <w:left w:val="none" w:sz="0" w:space="0" w:color="auto"/>
                    <w:bottom w:val="none" w:sz="0" w:space="0" w:color="auto"/>
                    <w:right w:val="none" w:sz="0" w:space="0" w:color="auto"/>
                  </w:divBdr>
                </w:div>
                <w:div w:id="1938102203">
                  <w:marLeft w:val="0"/>
                  <w:marRight w:val="0"/>
                  <w:marTop w:val="0"/>
                  <w:marBottom w:val="0"/>
                  <w:divBdr>
                    <w:top w:val="none" w:sz="0" w:space="0" w:color="auto"/>
                    <w:left w:val="none" w:sz="0" w:space="0" w:color="auto"/>
                    <w:bottom w:val="none" w:sz="0" w:space="0" w:color="auto"/>
                    <w:right w:val="none" w:sz="0" w:space="0" w:color="auto"/>
                  </w:divBdr>
                </w:div>
                <w:div w:id="1948389098">
                  <w:marLeft w:val="0"/>
                  <w:marRight w:val="0"/>
                  <w:marTop w:val="0"/>
                  <w:marBottom w:val="0"/>
                  <w:divBdr>
                    <w:top w:val="none" w:sz="0" w:space="0" w:color="auto"/>
                    <w:left w:val="none" w:sz="0" w:space="0" w:color="auto"/>
                    <w:bottom w:val="none" w:sz="0" w:space="0" w:color="auto"/>
                    <w:right w:val="none" w:sz="0" w:space="0" w:color="auto"/>
                  </w:divBdr>
                </w:div>
                <w:div w:id="1979455120">
                  <w:marLeft w:val="0"/>
                  <w:marRight w:val="0"/>
                  <w:marTop w:val="0"/>
                  <w:marBottom w:val="0"/>
                  <w:divBdr>
                    <w:top w:val="none" w:sz="0" w:space="0" w:color="auto"/>
                    <w:left w:val="none" w:sz="0" w:space="0" w:color="auto"/>
                    <w:bottom w:val="none" w:sz="0" w:space="0" w:color="auto"/>
                    <w:right w:val="none" w:sz="0" w:space="0" w:color="auto"/>
                  </w:divBdr>
                </w:div>
                <w:div w:id="1994142982">
                  <w:marLeft w:val="0"/>
                  <w:marRight w:val="0"/>
                  <w:marTop w:val="0"/>
                  <w:marBottom w:val="0"/>
                  <w:divBdr>
                    <w:top w:val="none" w:sz="0" w:space="0" w:color="auto"/>
                    <w:left w:val="none" w:sz="0" w:space="0" w:color="auto"/>
                    <w:bottom w:val="none" w:sz="0" w:space="0" w:color="auto"/>
                    <w:right w:val="none" w:sz="0" w:space="0" w:color="auto"/>
                  </w:divBdr>
                </w:div>
                <w:div w:id="1997756354">
                  <w:marLeft w:val="0"/>
                  <w:marRight w:val="0"/>
                  <w:marTop w:val="0"/>
                  <w:marBottom w:val="0"/>
                  <w:divBdr>
                    <w:top w:val="none" w:sz="0" w:space="0" w:color="auto"/>
                    <w:left w:val="none" w:sz="0" w:space="0" w:color="auto"/>
                    <w:bottom w:val="none" w:sz="0" w:space="0" w:color="auto"/>
                    <w:right w:val="none" w:sz="0" w:space="0" w:color="auto"/>
                  </w:divBdr>
                </w:div>
                <w:div w:id="2028437203">
                  <w:marLeft w:val="0"/>
                  <w:marRight w:val="0"/>
                  <w:marTop w:val="0"/>
                  <w:marBottom w:val="0"/>
                  <w:divBdr>
                    <w:top w:val="none" w:sz="0" w:space="0" w:color="auto"/>
                    <w:left w:val="none" w:sz="0" w:space="0" w:color="auto"/>
                    <w:bottom w:val="none" w:sz="0" w:space="0" w:color="auto"/>
                    <w:right w:val="none" w:sz="0" w:space="0" w:color="auto"/>
                  </w:divBdr>
                </w:div>
                <w:div w:id="2052609264">
                  <w:marLeft w:val="0"/>
                  <w:marRight w:val="0"/>
                  <w:marTop w:val="0"/>
                  <w:marBottom w:val="0"/>
                  <w:divBdr>
                    <w:top w:val="none" w:sz="0" w:space="0" w:color="auto"/>
                    <w:left w:val="none" w:sz="0" w:space="0" w:color="auto"/>
                    <w:bottom w:val="none" w:sz="0" w:space="0" w:color="auto"/>
                    <w:right w:val="none" w:sz="0" w:space="0" w:color="auto"/>
                  </w:divBdr>
                </w:div>
                <w:div w:id="2063018911">
                  <w:marLeft w:val="0"/>
                  <w:marRight w:val="0"/>
                  <w:marTop w:val="0"/>
                  <w:marBottom w:val="0"/>
                  <w:divBdr>
                    <w:top w:val="none" w:sz="0" w:space="0" w:color="auto"/>
                    <w:left w:val="none" w:sz="0" w:space="0" w:color="auto"/>
                    <w:bottom w:val="none" w:sz="0" w:space="0" w:color="auto"/>
                    <w:right w:val="none" w:sz="0" w:space="0" w:color="auto"/>
                  </w:divBdr>
                </w:div>
                <w:div w:id="20823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013">
          <w:marLeft w:val="0"/>
          <w:marRight w:val="0"/>
          <w:marTop w:val="0"/>
          <w:marBottom w:val="0"/>
          <w:divBdr>
            <w:top w:val="none" w:sz="0" w:space="0" w:color="auto"/>
            <w:left w:val="none" w:sz="0" w:space="0" w:color="auto"/>
            <w:bottom w:val="none" w:sz="0" w:space="0" w:color="auto"/>
            <w:right w:val="none" w:sz="0" w:space="0" w:color="auto"/>
          </w:divBdr>
          <w:divsChild>
            <w:div w:id="1282296786">
              <w:marLeft w:val="0"/>
              <w:marRight w:val="0"/>
              <w:marTop w:val="0"/>
              <w:marBottom w:val="0"/>
              <w:divBdr>
                <w:top w:val="none" w:sz="0" w:space="0" w:color="auto"/>
                <w:left w:val="none" w:sz="0" w:space="0" w:color="auto"/>
                <w:bottom w:val="none" w:sz="0" w:space="0" w:color="auto"/>
                <w:right w:val="none" w:sz="0" w:space="0" w:color="auto"/>
              </w:divBdr>
              <w:divsChild>
                <w:div w:id="40060003">
                  <w:marLeft w:val="0"/>
                  <w:marRight w:val="0"/>
                  <w:marTop w:val="0"/>
                  <w:marBottom w:val="0"/>
                  <w:divBdr>
                    <w:top w:val="none" w:sz="0" w:space="0" w:color="auto"/>
                    <w:left w:val="none" w:sz="0" w:space="0" w:color="auto"/>
                    <w:bottom w:val="none" w:sz="0" w:space="0" w:color="auto"/>
                    <w:right w:val="none" w:sz="0" w:space="0" w:color="auto"/>
                  </w:divBdr>
                </w:div>
                <w:div w:id="50925285">
                  <w:marLeft w:val="0"/>
                  <w:marRight w:val="0"/>
                  <w:marTop w:val="0"/>
                  <w:marBottom w:val="0"/>
                  <w:divBdr>
                    <w:top w:val="none" w:sz="0" w:space="0" w:color="auto"/>
                    <w:left w:val="none" w:sz="0" w:space="0" w:color="auto"/>
                    <w:bottom w:val="none" w:sz="0" w:space="0" w:color="auto"/>
                    <w:right w:val="none" w:sz="0" w:space="0" w:color="auto"/>
                  </w:divBdr>
                </w:div>
                <w:div w:id="58210324">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246055">
                  <w:marLeft w:val="0"/>
                  <w:marRight w:val="0"/>
                  <w:marTop w:val="0"/>
                  <w:marBottom w:val="0"/>
                  <w:divBdr>
                    <w:top w:val="none" w:sz="0" w:space="0" w:color="auto"/>
                    <w:left w:val="none" w:sz="0" w:space="0" w:color="auto"/>
                    <w:bottom w:val="none" w:sz="0" w:space="0" w:color="auto"/>
                    <w:right w:val="none" w:sz="0" w:space="0" w:color="auto"/>
                  </w:divBdr>
                </w:div>
                <w:div w:id="77605036">
                  <w:marLeft w:val="0"/>
                  <w:marRight w:val="0"/>
                  <w:marTop w:val="0"/>
                  <w:marBottom w:val="0"/>
                  <w:divBdr>
                    <w:top w:val="none" w:sz="0" w:space="0" w:color="auto"/>
                    <w:left w:val="none" w:sz="0" w:space="0" w:color="auto"/>
                    <w:bottom w:val="none" w:sz="0" w:space="0" w:color="auto"/>
                    <w:right w:val="none" w:sz="0" w:space="0" w:color="auto"/>
                  </w:divBdr>
                </w:div>
                <w:div w:id="85462268">
                  <w:marLeft w:val="0"/>
                  <w:marRight w:val="0"/>
                  <w:marTop w:val="0"/>
                  <w:marBottom w:val="0"/>
                  <w:divBdr>
                    <w:top w:val="none" w:sz="0" w:space="0" w:color="auto"/>
                    <w:left w:val="none" w:sz="0" w:space="0" w:color="auto"/>
                    <w:bottom w:val="none" w:sz="0" w:space="0" w:color="auto"/>
                    <w:right w:val="none" w:sz="0" w:space="0" w:color="auto"/>
                  </w:divBdr>
                </w:div>
                <w:div w:id="168371096">
                  <w:marLeft w:val="0"/>
                  <w:marRight w:val="0"/>
                  <w:marTop w:val="0"/>
                  <w:marBottom w:val="0"/>
                  <w:divBdr>
                    <w:top w:val="none" w:sz="0" w:space="0" w:color="auto"/>
                    <w:left w:val="none" w:sz="0" w:space="0" w:color="auto"/>
                    <w:bottom w:val="none" w:sz="0" w:space="0" w:color="auto"/>
                    <w:right w:val="none" w:sz="0" w:space="0" w:color="auto"/>
                  </w:divBdr>
                </w:div>
                <w:div w:id="219826296">
                  <w:marLeft w:val="0"/>
                  <w:marRight w:val="0"/>
                  <w:marTop w:val="0"/>
                  <w:marBottom w:val="0"/>
                  <w:divBdr>
                    <w:top w:val="none" w:sz="0" w:space="0" w:color="auto"/>
                    <w:left w:val="none" w:sz="0" w:space="0" w:color="auto"/>
                    <w:bottom w:val="none" w:sz="0" w:space="0" w:color="auto"/>
                    <w:right w:val="none" w:sz="0" w:space="0" w:color="auto"/>
                  </w:divBdr>
                </w:div>
                <w:div w:id="240600674">
                  <w:marLeft w:val="0"/>
                  <w:marRight w:val="0"/>
                  <w:marTop w:val="0"/>
                  <w:marBottom w:val="0"/>
                  <w:divBdr>
                    <w:top w:val="none" w:sz="0" w:space="0" w:color="auto"/>
                    <w:left w:val="none" w:sz="0" w:space="0" w:color="auto"/>
                    <w:bottom w:val="none" w:sz="0" w:space="0" w:color="auto"/>
                    <w:right w:val="none" w:sz="0" w:space="0" w:color="auto"/>
                  </w:divBdr>
                </w:div>
                <w:div w:id="269361030">
                  <w:marLeft w:val="0"/>
                  <w:marRight w:val="0"/>
                  <w:marTop w:val="0"/>
                  <w:marBottom w:val="0"/>
                  <w:divBdr>
                    <w:top w:val="none" w:sz="0" w:space="0" w:color="auto"/>
                    <w:left w:val="none" w:sz="0" w:space="0" w:color="auto"/>
                    <w:bottom w:val="none" w:sz="0" w:space="0" w:color="auto"/>
                    <w:right w:val="none" w:sz="0" w:space="0" w:color="auto"/>
                  </w:divBdr>
                </w:div>
                <w:div w:id="283392672">
                  <w:marLeft w:val="0"/>
                  <w:marRight w:val="0"/>
                  <w:marTop w:val="0"/>
                  <w:marBottom w:val="0"/>
                  <w:divBdr>
                    <w:top w:val="none" w:sz="0" w:space="0" w:color="auto"/>
                    <w:left w:val="none" w:sz="0" w:space="0" w:color="auto"/>
                    <w:bottom w:val="none" w:sz="0" w:space="0" w:color="auto"/>
                    <w:right w:val="none" w:sz="0" w:space="0" w:color="auto"/>
                  </w:divBdr>
                </w:div>
                <w:div w:id="289822510">
                  <w:marLeft w:val="0"/>
                  <w:marRight w:val="0"/>
                  <w:marTop w:val="0"/>
                  <w:marBottom w:val="0"/>
                  <w:divBdr>
                    <w:top w:val="none" w:sz="0" w:space="0" w:color="auto"/>
                    <w:left w:val="none" w:sz="0" w:space="0" w:color="auto"/>
                    <w:bottom w:val="none" w:sz="0" w:space="0" w:color="auto"/>
                    <w:right w:val="none" w:sz="0" w:space="0" w:color="auto"/>
                  </w:divBdr>
                </w:div>
                <w:div w:id="292953325">
                  <w:marLeft w:val="0"/>
                  <w:marRight w:val="0"/>
                  <w:marTop w:val="0"/>
                  <w:marBottom w:val="0"/>
                  <w:divBdr>
                    <w:top w:val="none" w:sz="0" w:space="0" w:color="auto"/>
                    <w:left w:val="none" w:sz="0" w:space="0" w:color="auto"/>
                    <w:bottom w:val="none" w:sz="0" w:space="0" w:color="auto"/>
                    <w:right w:val="none" w:sz="0" w:space="0" w:color="auto"/>
                  </w:divBdr>
                </w:div>
                <w:div w:id="347174224">
                  <w:marLeft w:val="0"/>
                  <w:marRight w:val="0"/>
                  <w:marTop w:val="0"/>
                  <w:marBottom w:val="0"/>
                  <w:divBdr>
                    <w:top w:val="none" w:sz="0" w:space="0" w:color="auto"/>
                    <w:left w:val="none" w:sz="0" w:space="0" w:color="auto"/>
                    <w:bottom w:val="none" w:sz="0" w:space="0" w:color="auto"/>
                    <w:right w:val="none" w:sz="0" w:space="0" w:color="auto"/>
                  </w:divBdr>
                </w:div>
                <w:div w:id="370038847">
                  <w:marLeft w:val="0"/>
                  <w:marRight w:val="0"/>
                  <w:marTop w:val="0"/>
                  <w:marBottom w:val="0"/>
                  <w:divBdr>
                    <w:top w:val="none" w:sz="0" w:space="0" w:color="auto"/>
                    <w:left w:val="none" w:sz="0" w:space="0" w:color="auto"/>
                    <w:bottom w:val="none" w:sz="0" w:space="0" w:color="auto"/>
                    <w:right w:val="none" w:sz="0" w:space="0" w:color="auto"/>
                  </w:divBdr>
                </w:div>
                <w:div w:id="419985517">
                  <w:marLeft w:val="0"/>
                  <w:marRight w:val="0"/>
                  <w:marTop w:val="0"/>
                  <w:marBottom w:val="0"/>
                  <w:divBdr>
                    <w:top w:val="none" w:sz="0" w:space="0" w:color="auto"/>
                    <w:left w:val="none" w:sz="0" w:space="0" w:color="auto"/>
                    <w:bottom w:val="none" w:sz="0" w:space="0" w:color="auto"/>
                    <w:right w:val="none" w:sz="0" w:space="0" w:color="auto"/>
                  </w:divBdr>
                </w:div>
                <w:div w:id="434907471">
                  <w:marLeft w:val="0"/>
                  <w:marRight w:val="0"/>
                  <w:marTop w:val="0"/>
                  <w:marBottom w:val="0"/>
                  <w:divBdr>
                    <w:top w:val="none" w:sz="0" w:space="0" w:color="auto"/>
                    <w:left w:val="none" w:sz="0" w:space="0" w:color="auto"/>
                    <w:bottom w:val="none" w:sz="0" w:space="0" w:color="auto"/>
                    <w:right w:val="none" w:sz="0" w:space="0" w:color="auto"/>
                  </w:divBdr>
                </w:div>
                <w:div w:id="450366219">
                  <w:marLeft w:val="0"/>
                  <w:marRight w:val="0"/>
                  <w:marTop w:val="0"/>
                  <w:marBottom w:val="0"/>
                  <w:divBdr>
                    <w:top w:val="none" w:sz="0" w:space="0" w:color="auto"/>
                    <w:left w:val="none" w:sz="0" w:space="0" w:color="auto"/>
                    <w:bottom w:val="none" w:sz="0" w:space="0" w:color="auto"/>
                    <w:right w:val="none" w:sz="0" w:space="0" w:color="auto"/>
                  </w:divBdr>
                </w:div>
                <w:div w:id="451557565">
                  <w:marLeft w:val="0"/>
                  <w:marRight w:val="0"/>
                  <w:marTop w:val="0"/>
                  <w:marBottom w:val="0"/>
                  <w:divBdr>
                    <w:top w:val="none" w:sz="0" w:space="0" w:color="auto"/>
                    <w:left w:val="none" w:sz="0" w:space="0" w:color="auto"/>
                    <w:bottom w:val="none" w:sz="0" w:space="0" w:color="auto"/>
                    <w:right w:val="none" w:sz="0" w:space="0" w:color="auto"/>
                  </w:divBdr>
                </w:div>
                <w:div w:id="454106158">
                  <w:marLeft w:val="0"/>
                  <w:marRight w:val="0"/>
                  <w:marTop w:val="0"/>
                  <w:marBottom w:val="0"/>
                  <w:divBdr>
                    <w:top w:val="none" w:sz="0" w:space="0" w:color="auto"/>
                    <w:left w:val="none" w:sz="0" w:space="0" w:color="auto"/>
                    <w:bottom w:val="none" w:sz="0" w:space="0" w:color="auto"/>
                    <w:right w:val="none" w:sz="0" w:space="0" w:color="auto"/>
                  </w:divBdr>
                </w:div>
                <w:div w:id="455373019">
                  <w:marLeft w:val="0"/>
                  <w:marRight w:val="0"/>
                  <w:marTop w:val="0"/>
                  <w:marBottom w:val="0"/>
                  <w:divBdr>
                    <w:top w:val="none" w:sz="0" w:space="0" w:color="auto"/>
                    <w:left w:val="none" w:sz="0" w:space="0" w:color="auto"/>
                    <w:bottom w:val="none" w:sz="0" w:space="0" w:color="auto"/>
                    <w:right w:val="none" w:sz="0" w:space="0" w:color="auto"/>
                  </w:divBdr>
                </w:div>
                <w:div w:id="477262738">
                  <w:marLeft w:val="0"/>
                  <w:marRight w:val="0"/>
                  <w:marTop w:val="0"/>
                  <w:marBottom w:val="0"/>
                  <w:divBdr>
                    <w:top w:val="none" w:sz="0" w:space="0" w:color="auto"/>
                    <w:left w:val="none" w:sz="0" w:space="0" w:color="auto"/>
                    <w:bottom w:val="none" w:sz="0" w:space="0" w:color="auto"/>
                    <w:right w:val="none" w:sz="0" w:space="0" w:color="auto"/>
                  </w:divBdr>
                </w:div>
                <w:div w:id="492915090">
                  <w:marLeft w:val="0"/>
                  <w:marRight w:val="0"/>
                  <w:marTop w:val="0"/>
                  <w:marBottom w:val="0"/>
                  <w:divBdr>
                    <w:top w:val="none" w:sz="0" w:space="0" w:color="auto"/>
                    <w:left w:val="none" w:sz="0" w:space="0" w:color="auto"/>
                    <w:bottom w:val="none" w:sz="0" w:space="0" w:color="auto"/>
                    <w:right w:val="none" w:sz="0" w:space="0" w:color="auto"/>
                  </w:divBdr>
                </w:div>
                <w:div w:id="530338628">
                  <w:marLeft w:val="0"/>
                  <w:marRight w:val="0"/>
                  <w:marTop w:val="0"/>
                  <w:marBottom w:val="0"/>
                  <w:divBdr>
                    <w:top w:val="none" w:sz="0" w:space="0" w:color="auto"/>
                    <w:left w:val="none" w:sz="0" w:space="0" w:color="auto"/>
                    <w:bottom w:val="none" w:sz="0" w:space="0" w:color="auto"/>
                    <w:right w:val="none" w:sz="0" w:space="0" w:color="auto"/>
                  </w:divBdr>
                </w:div>
                <w:div w:id="546183821">
                  <w:marLeft w:val="0"/>
                  <w:marRight w:val="0"/>
                  <w:marTop w:val="0"/>
                  <w:marBottom w:val="0"/>
                  <w:divBdr>
                    <w:top w:val="none" w:sz="0" w:space="0" w:color="auto"/>
                    <w:left w:val="none" w:sz="0" w:space="0" w:color="auto"/>
                    <w:bottom w:val="none" w:sz="0" w:space="0" w:color="auto"/>
                    <w:right w:val="none" w:sz="0" w:space="0" w:color="auto"/>
                  </w:divBdr>
                </w:div>
                <w:div w:id="555699136">
                  <w:marLeft w:val="0"/>
                  <w:marRight w:val="0"/>
                  <w:marTop w:val="0"/>
                  <w:marBottom w:val="0"/>
                  <w:divBdr>
                    <w:top w:val="none" w:sz="0" w:space="0" w:color="auto"/>
                    <w:left w:val="none" w:sz="0" w:space="0" w:color="auto"/>
                    <w:bottom w:val="none" w:sz="0" w:space="0" w:color="auto"/>
                    <w:right w:val="none" w:sz="0" w:space="0" w:color="auto"/>
                  </w:divBdr>
                </w:div>
                <w:div w:id="569537809">
                  <w:marLeft w:val="0"/>
                  <w:marRight w:val="0"/>
                  <w:marTop w:val="0"/>
                  <w:marBottom w:val="0"/>
                  <w:divBdr>
                    <w:top w:val="none" w:sz="0" w:space="0" w:color="auto"/>
                    <w:left w:val="none" w:sz="0" w:space="0" w:color="auto"/>
                    <w:bottom w:val="none" w:sz="0" w:space="0" w:color="auto"/>
                    <w:right w:val="none" w:sz="0" w:space="0" w:color="auto"/>
                  </w:divBdr>
                </w:div>
                <w:div w:id="572197967">
                  <w:marLeft w:val="0"/>
                  <w:marRight w:val="0"/>
                  <w:marTop w:val="0"/>
                  <w:marBottom w:val="0"/>
                  <w:divBdr>
                    <w:top w:val="none" w:sz="0" w:space="0" w:color="auto"/>
                    <w:left w:val="none" w:sz="0" w:space="0" w:color="auto"/>
                    <w:bottom w:val="none" w:sz="0" w:space="0" w:color="auto"/>
                    <w:right w:val="none" w:sz="0" w:space="0" w:color="auto"/>
                  </w:divBdr>
                </w:div>
                <w:div w:id="578178871">
                  <w:marLeft w:val="0"/>
                  <w:marRight w:val="0"/>
                  <w:marTop w:val="0"/>
                  <w:marBottom w:val="0"/>
                  <w:divBdr>
                    <w:top w:val="none" w:sz="0" w:space="0" w:color="auto"/>
                    <w:left w:val="none" w:sz="0" w:space="0" w:color="auto"/>
                    <w:bottom w:val="none" w:sz="0" w:space="0" w:color="auto"/>
                    <w:right w:val="none" w:sz="0" w:space="0" w:color="auto"/>
                  </w:divBdr>
                </w:div>
                <w:div w:id="593779627">
                  <w:marLeft w:val="0"/>
                  <w:marRight w:val="0"/>
                  <w:marTop w:val="0"/>
                  <w:marBottom w:val="0"/>
                  <w:divBdr>
                    <w:top w:val="none" w:sz="0" w:space="0" w:color="auto"/>
                    <w:left w:val="none" w:sz="0" w:space="0" w:color="auto"/>
                    <w:bottom w:val="none" w:sz="0" w:space="0" w:color="auto"/>
                    <w:right w:val="none" w:sz="0" w:space="0" w:color="auto"/>
                  </w:divBdr>
                </w:div>
                <w:div w:id="615596424">
                  <w:marLeft w:val="0"/>
                  <w:marRight w:val="0"/>
                  <w:marTop w:val="0"/>
                  <w:marBottom w:val="0"/>
                  <w:divBdr>
                    <w:top w:val="none" w:sz="0" w:space="0" w:color="auto"/>
                    <w:left w:val="none" w:sz="0" w:space="0" w:color="auto"/>
                    <w:bottom w:val="none" w:sz="0" w:space="0" w:color="auto"/>
                    <w:right w:val="none" w:sz="0" w:space="0" w:color="auto"/>
                  </w:divBdr>
                </w:div>
                <w:div w:id="617447303">
                  <w:marLeft w:val="0"/>
                  <w:marRight w:val="0"/>
                  <w:marTop w:val="0"/>
                  <w:marBottom w:val="0"/>
                  <w:divBdr>
                    <w:top w:val="none" w:sz="0" w:space="0" w:color="auto"/>
                    <w:left w:val="none" w:sz="0" w:space="0" w:color="auto"/>
                    <w:bottom w:val="none" w:sz="0" w:space="0" w:color="auto"/>
                    <w:right w:val="none" w:sz="0" w:space="0" w:color="auto"/>
                  </w:divBdr>
                </w:div>
                <w:div w:id="671562906">
                  <w:marLeft w:val="0"/>
                  <w:marRight w:val="0"/>
                  <w:marTop w:val="0"/>
                  <w:marBottom w:val="0"/>
                  <w:divBdr>
                    <w:top w:val="none" w:sz="0" w:space="0" w:color="auto"/>
                    <w:left w:val="none" w:sz="0" w:space="0" w:color="auto"/>
                    <w:bottom w:val="none" w:sz="0" w:space="0" w:color="auto"/>
                    <w:right w:val="none" w:sz="0" w:space="0" w:color="auto"/>
                  </w:divBdr>
                </w:div>
                <w:div w:id="731392099">
                  <w:marLeft w:val="0"/>
                  <w:marRight w:val="0"/>
                  <w:marTop w:val="0"/>
                  <w:marBottom w:val="0"/>
                  <w:divBdr>
                    <w:top w:val="none" w:sz="0" w:space="0" w:color="auto"/>
                    <w:left w:val="none" w:sz="0" w:space="0" w:color="auto"/>
                    <w:bottom w:val="none" w:sz="0" w:space="0" w:color="auto"/>
                    <w:right w:val="none" w:sz="0" w:space="0" w:color="auto"/>
                  </w:divBdr>
                </w:div>
                <w:div w:id="769349560">
                  <w:marLeft w:val="0"/>
                  <w:marRight w:val="0"/>
                  <w:marTop w:val="0"/>
                  <w:marBottom w:val="0"/>
                  <w:divBdr>
                    <w:top w:val="none" w:sz="0" w:space="0" w:color="auto"/>
                    <w:left w:val="none" w:sz="0" w:space="0" w:color="auto"/>
                    <w:bottom w:val="none" w:sz="0" w:space="0" w:color="auto"/>
                    <w:right w:val="none" w:sz="0" w:space="0" w:color="auto"/>
                  </w:divBdr>
                </w:div>
                <w:div w:id="769664393">
                  <w:marLeft w:val="0"/>
                  <w:marRight w:val="0"/>
                  <w:marTop w:val="0"/>
                  <w:marBottom w:val="0"/>
                  <w:divBdr>
                    <w:top w:val="none" w:sz="0" w:space="0" w:color="auto"/>
                    <w:left w:val="none" w:sz="0" w:space="0" w:color="auto"/>
                    <w:bottom w:val="none" w:sz="0" w:space="0" w:color="auto"/>
                    <w:right w:val="none" w:sz="0" w:space="0" w:color="auto"/>
                  </w:divBdr>
                </w:div>
                <w:div w:id="779447256">
                  <w:marLeft w:val="0"/>
                  <w:marRight w:val="0"/>
                  <w:marTop w:val="0"/>
                  <w:marBottom w:val="0"/>
                  <w:divBdr>
                    <w:top w:val="none" w:sz="0" w:space="0" w:color="auto"/>
                    <w:left w:val="none" w:sz="0" w:space="0" w:color="auto"/>
                    <w:bottom w:val="none" w:sz="0" w:space="0" w:color="auto"/>
                    <w:right w:val="none" w:sz="0" w:space="0" w:color="auto"/>
                  </w:divBdr>
                </w:div>
                <w:div w:id="785853425">
                  <w:marLeft w:val="0"/>
                  <w:marRight w:val="0"/>
                  <w:marTop w:val="0"/>
                  <w:marBottom w:val="0"/>
                  <w:divBdr>
                    <w:top w:val="none" w:sz="0" w:space="0" w:color="auto"/>
                    <w:left w:val="none" w:sz="0" w:space="0" w:color="auto"/>
                    <w:bottom w:val="none" w:sz="0" w:space="0" w:color="auto"/>
                    <w:right w:val="none" w:sz="0" w:space="0" w:color="auto"/>
                  </w:divBdr>
                </w:div>
                <w:div w:id="791173679">
                  <w:marLeft w:val="0"/>
                  <w:marRight w:val="0"/>
                  <w:marTop w:val="0"/>
                  <w:marBottom w:val="0"/>
                  <w:divBdr>
                    <w:top w:val="none" w:sz="0" w:space="0" w:color="auto"/>
                    <w:left w:val="none" w:sz="0" w:space="0" w:color="auto"/>
                    <w:bottom w:val="none" w:sz="0" w:space="0" w:color="auto"/>
                    <w:right w:val="none" w:sz="0" w:space="0" w:color="auto"/>
                  </w:divBdr>
                </w:div>
                <w:div w:id="815878757">
                  <w:marLeft w:val="0"/>
                  <w:marRight w:val="0"/>
                  <w:marTop w:val="0"/>
                  <w:marBottom w:val="0"/>
                  <w:divBdr>
                    <w:top w:val="none" w:sz="0" w:space="0" w:color="auto"/>
                    <w:left w:val="none" w:sz="0" w:space="0" w:color="auto"/>
                    <w:bottom w:val="none" w:sz="0" w:space="0" w:color="auto"/>
                    <w:right w:val="none" w:sz="0" w:space="0" w:color="auto"/>
                  </w:divBdr>
                </w:div>
                <w:div w:id="880243139">
                  <w:marLeft w:val="0"/>
                  <w:marRight w:val="0"/>
                  <w:marTop w:val="0"/>
                  <w:marBottom w:val="0"/>
                  <w:divBdr>
                    <w:top w:val="none" w:sz="0" w:space="0" w:color="auto"/>
                    <w:left w:val="none" w:sz="0" w:space="0" w:color="auto"/>
                    <w:bottom w:val="none" w:sz="0" w:space="0" w:color="auto"/>
                    <w:right w:val="none" w:sz="0" w:space="0" w:color="auto"/>
                  </w:divBdr>
                </w:div>
                <w:div w:id="887423021">
                  <w:marLeft w:val="0"/>
                  <w:marRight w:val="0"/>
                  <w:marTop w:val="0"/>
                  <w:marBottom w:val="0"/>
                  <w:divBdr>
                    <w:top w:val="none" w:sz="0" w:space="0" w:color="auto"/>
                    <w:left w:val="none" w:sz="0" w:space="0" w:color="auto"/>
                    <w:bottom w:val="none" w:sz="0" w:space="0" w:color="auto"/>
                    <w:right w:val="none" w:sz="0" w:space="0" w:color="auto"/>
                  </w:divBdr>
                </w:div>
                <w:div w:id="916092778">
                  <w:marLeft w:val="0"/>
                  <w:marRight w:val="0"/>
                  <w:marTop w:val="0"/>
                  <w:marBottom w:val="0"/>
                  <w:divBdr>
                    <w:top w:val="none" w:sz="0" w:space="0" w:color="auto"/>
                    <w:left w:val="none" w:sz="0" w:space="0" w:color="auto"/>
                    <w:bottom w:val="none" w:sz="0" w:space="0" w:color="auto"/>
                    <w:right w:val="none" w:sz="0" w:space="0" w:color="auto"/>
                  </w:divBdr>
                </w:div>
                <w:div w:id="999694707">
                  <w:marLeft w:val="0"/>
                  <w:marRight w:val="0"/>
                  <w:marTop w:val="0"/>
                  <w:marBottom w:val="0"/>
                  <w:divBdr>
                    <w:top w:val="none" w:sz="0" w:space="0" w:color="auto"/>
                    <w:left w:val="none" w:sz="0" w:space="0" w:color="auto"/>
                    <w:bottom w:val="none" w:sz="0" w:space="0" w:color="auto"/>
                    <w:right w:val="none" w:sz="0" w:space="0" w:color="auto"/>
                  </w:divBdr>
                </w:div>
                <w:div w:id="1038748031">
                  <w:marLeft w:val="0"/>
                  <w:marRight w:val="0"/>
                  <w:marTop w:val="0"/>
                  <w:marBottom w:val="0"/>
                  <w:divBdr>
                    <w:top w:val="none" w:sz="0" w:space="0" w:color="auto"/>
                    <w:left w:val="none" w:sz="0" w:space="0" w:color="auto"/>
                    <w:bottom w:val="none" w:sz="0" w:space="0" w:color="auto"/>
                    <w:right w:val="none" w:sz="0" w:space="0" w:color="auto"/>
                  </w:divBdr>
                </w:div>
                <w:div w:id="1044870806">
                  <w:marLeft w:val="0"/>
                  <w:marRight w:val="0"/>
                  <w:marTop w:val="0"/>
                  <w:marBottom w:val="0"/>
                  <w:divBdr>
                    <w:top w:val="none" w:sz="0" w:space="0" w:color="auto"/>
                    <w:left w:val="none" w:sz="0" w:space="0" w:color="auto"/>
                    <w:bottom w:val="none" w:sz="0" w:space="0" w:color="auto"/>
                    <w:right w:val="none" w:sz="0" w:space="0" w:color="auto"/>
                  </w:divBdr>
                </w:div>
                <w:div w:id="1073892480">
                  <w:marLeft w:val="0"/>
                  <w:marRight w:val="0"/>
                  <w:marTop w:val="0"/>
                  <w:marBottom w:val="0"/>
                  <w:divBdr>
                    <w:top w:val="none" w:sz="0" w:space="0" w:color="auto"/>
                    <w:left w:val="none" w:sz="0" w:space="0" w:color="auto"/>
                    <w:bottom w:val="none" w:sz="0" w:space="0" w:color="auto"/>
                    <w:right w:val="none" w:sz="0" w:space="0" w:color="auto"/>
                  </w:divBdr>
                </w:div>
                <w:div w:id="1079593001">
                  <w:marLeft w:val="0"/>
                  <w:marRight w:val="0"/>
                  <w:marTop w:val="0"/>
                  <w:marBottom w:val="0"/>
                  <w:divBdr>
                    <w:top w:val="none" w:sz="0" w:space="0" w:color="auto"/>
                    <w:left w:val="none" w:sz="0" w:space="0" w:color="auto"/>
                    <w:bottom w:val="none" w:sz="0" w:space="0" w:color="auto"/>
                    <w:right w:val="none" w:sz="0" w:space="0" w:color="auto"/>
                  </w:divBdr>
                </w:div>
                <w:div w:id="1181235644">
                  <w:marLeft w:val="0"/>
                  <w:marRight w:val="0"/>
                  <w:marTop w:val="0"/>
                  <w:marBottom w:val="0"/>
                  <w:divBdr>
                    <w:top w:val="none" w:sz="0" w:space="0" w:color="auto"/>
                    <w:left w:val="none" w:sz="0" w:space="0" w:color="auto"/>
                    <w:bottom w:val="none" w:sz="0" w:space="0" w:color="auto"/>
                    <w:right w:val="none" w:sz="0" w:space="0" w:color="auto"/>
                  </w:divBdr>
                </w:div>
                <w:div w:id="1187215934">
                  <w:marLeft w:val="0"/>
                  <w:marRight w:val="0"/>
                  <w:marTop w:val="0"/>
                  <w:marBottom w:val="0"/>
                  <w:divBdr>
                    <w:top w:val="none" w:sz="0" w:space="0" w:color="auto"/>
                    <w:left w:val="none" w:sz="0" w:space="0" w:color="auto"/>
                    <w:bottom w:val="none" w:sz="0" w:space="0" w:color="auto"/>
                    <w:right w:val="none" w:sz="0" w:space="0" w:color="auto"/>
                  </w:divBdr>
                </w:div>
                <w:div w:id="1192379365">
                  <w:marLeft w:val="0"/>
                  <w:marRight w:val="0"/>
                  <w:marTop w:val="0"/>
                  <w:marBottom w:val="0"/>
                  <w:divBdr>
                    <w:top w:val="none" w:sz="0" w:space="0" w:color="auto"/>
                    <w:left w:val="none" w:sz="0" w:space="0" w:color="auto"/>
                    <w:bottom w:val="none" w:sz="0" w:space="0" w:color="auto"/>
                    <w:right w:val="none" w:sz="0" w:space="0" w:color="auto"/>
                  </w:divBdr>
                </w:div>
                <w:div w:id="1197963893">
                  <w:marLeft w:val="0"/>
                  <w:marRight w:val="0"/>
                  <w:marTop w:val="0"/>
                  <w:marBottom w:val="0"/>
                  <w:divBdr>
                    <w:top w:val="none" w:sz="0" w:space="0" w:color="auto"/>
                    <w:left w:val="none" w:sz="0" w:space="0" w:color="auto"/>
                    <w:bottom w:val="none" w:sz="0" w:space="0" w:color="auto"/>
                    <w:right w:val="none" w:sz="0" w:space="0" w:color="auto"/>
                  </w:divBdr>
                </w:div>
                <w:div w:id="1209418455">
                  <w:marLeft w:val="0"/>
                  <w:marRight w:val="0"/>
                  <w:marTop w:val="0"/>
                  <w:marBottom w:val="0"/>
                  <w:divBdr>
                    <w:top w:val="none" w:sz="0" w:space="0" w:color="auto"/>
                    <w:left w:val="none" w:sz="0" w:space="0" w:color="auto"/>
                    <w:bottom w:val="none" w:sz="0" w:space="0" w:color="auto"/>
                    <w:right w:val="none" w:sz="0" w:space="0" w:color="auto"/>
                  </w:divBdr>
                </w:div>
                <w:div w:id="1219824357">
                  <w:marLeft w:val="0"/>
                  <w:marRight w:val="0"/>
                  <w:marTop w:val="0"/>
                  <w:marBottom w:val="0"/>
                  <w:divBdr>
                    <w:top w:val="none" w:sz="0" w:space="0" w:color="auto"/>
                    <w:left w:val="none" w:sz="0" w:space="0" w:color="auto"/>
                    <w:bottom w:val="none" w:sz="0" w:space="0" w:color="auto"/>
                    <w:right w:val="none" w:sz="0" w:space="0" w:color="auto"/>
                  </w:divBdr>
                </w:div>
                <w:div w:id="1225599266">
                  <w:marLeft w:val="0"/>
                  <w:marRight w:val="0"/>
                  <w:marTop w:val="0"/>
                  <w:marBottom w:val="0"/>
                  <w:divBdr>
                    <w:top w:val="none" w:sz="0" w:space="0" w:color="auto"/>
                    <w:left w:val="none" w:sz="0" w:space="0" w:color="auto"/>
                    <w:bottom w:val="none" w:sz="0" w:space="0" w:color="auto"/>
                    <w:right w:val="none" w:sz="0" w:space="0" w:color="auto"/>
                  </w:divBdr>
                </w:div>
                <w:div w:id="1242253313">
                  <w:marLeft w:val="0"/>
                  <w:marRight w:val="0"/>
                  <w:marTop w:val="0"/>
                  <w:marBottom w:val="0"/>
                  <w:divBdr>
                    <w:top w:val="none" w:sz="0" w:space="0" w:color="auto"/>
                    <w:left w:val="none" w:sz="0" w:space="0" w:color="auto"/>
                    <w:bottom w:val="none" w:sz="0" w:space="0" w:color="auto"/>
                    <w:right w:val="none" w:sz="0" w:space="0" w:color="auto"/>
                  </w:divBdr>
                </w:div>
                <w:div w:id="1252082585">
                  <w:marLeft w:val="0"/>
                  <w:marRight w:val="0"/>
                  <w:marTop w:val="0"/>
                  <w:marBottom w:val="0"/>
                  <w:divBdr>
                    <w:top w:val="none" w:sz="0" w:space="0" w:color="auto"/>
                    <w:left w:val="none" w:sz="0" w:space="0" w:color="auto"/>
                    <w:bottom w:val="none" w:sz="0" w:space="0" w:color="auto"/>
                    <w:right w:val="none" w:sz="0" w:space="0" w:color="auto"/>
                  </w:divBdr>
                </w:div>
                <w:div w:id="1269898131">
                  <w:marLeft w:val="0"/>
                  <w:marRight w:val="0"/>
                  <w:marTop w:val="0"/>
                  <w:marBottom w:val="0"/>
                  <w:divBdr>
                    <w:top w:val="none" w:sz="0" w:space="0" w:color="auto"/>
                    <w:left w:val="none" w:sz="0" w:space="0" w:color="auto"/>
                    <w:bottom w:val="none" w:sz="0" w:space="0" w:color="auto"/>
                    <w:right w:val="none" w:sz="0" w:space="0" w:color="auto"/>
                  </w:divBdr>
                </w:div>
                <w:div w:id="1308513784">
                  <w:marLeft w:val="0"/>
                  <w:marRight w:val="0"/>
                  <w:marTop w:val="0"/>
                  <w:marBottom w:val="0"/>
                  <w:divBdr>
                    <w:top w:val="none" w:sz="0" w:space="0" w:color="auto"/>
                    <w:left w:val="none" w:sz="0" w:space="0" w:color="auto"/>
                    <w:bottom w:val="none" w:sz="0" w:space="0" w:color="auto"/>
                    <w:right w:val="none" w:sz="0" w:space="0" w:color="auto"/>
                  </w:divBdr>
                </w:div>
                <w:div w:id="1311207858">
                  <w:marLeft w:val="0"/>
                  <w:marRight w:val="0"/>
                  <w:marTop w:val="0"/>
                  <w:marBottom w:val="0"/>
                  <w:divBdr>
                    <w:top w:val="none" w:sz="0" w:space="0" w:color="auto"/>
                    <w:left w:val="none" w:sz="0" w:space="0" w:color="auto"/>
                    <w:bottom w:val="none" w:sz="0" w:space="0" w:color="auto"/>
                    <w:right w:val="none" w:sz="0" w:space="0" w:color="auto"/>
                  </w:divBdr>
                </w:div>
                <w:div w:id="1328093919">
                  <w:marLeft w:val="0"/>
                  <w:marRight w:val="0"/>
                  <w:marTop w:val="0"/>
                  <w:marBottom w:val="0"/>
                  <w:divBdr>
                    <w:top w:val="none" w:sz="0" w:space="0" w:color="auto"/>
                    <w:left w:val="none" w:sz="0" w:space="0" w:color="auto"/>
                    <w:bottom w:val="none" w:sz="0" w:space="0" w:color="auto"/>
                    <w:right w:val="none" w:sz="0" w:space="0" w:color="auto"/>
                  </w:divBdr>
                </w:div>
                <w:div w:id="1338801832">
                  <w:marLeft w:val="0"/>
                  <w:marRight w:val="0"/>
                  <w:marTop w:val="0"/>
                  <w:marBottom w:val="0"/>
                  <w:divBdr>
                    <w:top w:val="none" w:sz="0" w:space="0" w:color="auto"/>
                    <w:left w:val="none" w:sz="0" w:space="0" w:color="auto"/>
                    <w:bottom w:val="none" w:sz="0" w:space="0" w:color="auto"/>
                    <w:right w:val="none" w:sz="0" w:space="0" w:color="auto"/>
                  </w:divBdr>
                </w:div>
                <w:div w:id="1351488994">
                  <w:marLeft w:val="0"/>
                  <w:marRight w:val="0"/>
                  <w:marTop w:val="0"/>
                  <w:marBottom w:val="0"/>
                  <w:divBdr>
                    <w:top w:val="none" w:sz="0" w:space="0" w:color="auto"/>
                    <w:left w:val="none" w:sz="0" w:space="0" w:color="auto"/>
                    <w:bottom w:val="none" w:sz="0" w:space="0" w:color="auto"/>
                    <w:right w:val="none" w:sz="0" w:space="0" w:color="auto"/>
                  </w:divBdr>
                </w:div>
                <w:div w:id="1383677544">
                  <w:marLeft w:val="0"/>
                  <w:marRight w:val="0"/>
                  <w:marTop w:val="0"/>
                  <w:marBottom w:val="0"/>
                  <w:divBdr>
                    <w:top w:val="none" w:sz="0" w:space="0" w:color="auto"/>
                    <w:left w:val="none" w:sz="0" w:space="0" w:color="auto"/>
                    <w:bottom w:val="none" w:sz="0" w:space="0" w:color="auto"/>
                    <w:right w:val="none" w:sz="0" w:space="0" w:color="auto"/>
                  </w:divBdr>
                </w:div>
                <w:div w:id="1407266955">
                  <w:marLeft w:val="0"/>
                  <w:marRight w:val="0"/>
                  <w:marTop w:val="0"/>
                  <w:marBottom w:val="0"/>
                  <w:divBdr>
                    <w:top w:val="none" w:sz="0" w:space="0" w:color="auto"/>
                    <w:left w:val="none" w:sz="0" w:space="0" w:color="auto"/>
                    <w:bottom w:val="none" w:sz="0" w:space="0" w:color="auto"/>
                    <w:right w:val="none" w:sz="0" w:space="0" w:color="auto"/>
                  </w:divBdr>
                </w:div>
                <w:div w:id="1434668342">
                  <w:marLeft w:val="0"/>
                  <w:marRight w:val="0"/>
                  <w:marTop w:val="0"/>
                  <w:marBottom w:val="0"/>
                  <w:divBdr>
                    <w:top w:val="none" w:sz="0" w:space="0" w:color="auto"/>
                    <w:left w:val="none" w:sz="0" w:space="0" w:color="auto"/>
                    <w:bottom w:val="none" w:sz="0" w:space="0" w:color="auto"/>
                    <w:right w:val="none" w:sz="0" w:space="0" w:color="auto"/>
                  </w:divBdr>
                </w:div>
                <w:div w:id="1484853970">
                  <w:marLeft w:val="0"/>
                  <w:marRight w:val="0"/>
                  <w:marTop w:val="0"/>
                  <w:marBottom w:val="0"/>
                  <w:divBdr>
                    <w:top w:val="none" w:sz="0" w:space="0" w:color="auto"/>
                    <w:left w:val="none" w:sz="0" w:space="0" w:color="auto"/>
                    <w:bottom w:val="none" w:sz="0" w:space="0" w:color="auto"/>
                    <w:right w:val="none" w:sz="0" w:space="0" w:color="auto"/>
                  </w:divBdr>
                </w:div>
                <w:div w:id="1507789791">
                  <w:marLeft w:val="0"/>
                  <w:marRight w:val="0"/>
                  <w:marTop w:val="0"/>
                  <w:marBottom w:val="0"/>
                  <w:divBdr>
                    <w:top w:val="none" w:sz="0" w:space="0" w:color="auto"/>
                    <w:left w:val="none" w:sz="0" w:space="0" w:color="auto"/>
                    <w:bottom w:val="none" w:sz="0" w:space="0" w:color="auto"/>
                    <w:right w:val="none" w:sz="0" w:space="0" w:color="auto"/>
                  </w:divBdr>
                </w:div>
                <w:div w:id="1520699781">
                  <w:marLeft w:val="0"/>
                  <w:marRight w:val="0"/>
                  <w:marTop w:val="0"/>
                  <w:marBottom w:val="0"/>
                  <w:divBdr>
                    <w:top w:val="none" w:sz="0" w:space="0" w:color="auto"/>
                    <w:left w:val="none" w:sz="0" w:space="0" w:color="auto"/>
                    <w:bottom w:val="none" w:sz="0" w:space="0" w:color="auto"/>
                    <w:right w:val="none" w:sz="0" w:space="0" w:color="auto"/>
                  </w:divBdr>
                </w:div>
                <w:div w:id="1526285449">
                  <w:marLeft w:val="0"/>
                  <w:marRight w:val="0"/>
                  <w:marTop w:val="0"/>
                  <w:marBottom w:val="0"/>
                  <w:divBdr>
                    <w:top w:val="none" w:sz="0" w:space="0" w:color="auto"/>
                    <w:left w:val="none" w:sz="0" w:space="0" w:color="auto"/>
                    <w:bottom w:val="none" w:sz="0" w:space="0" w:color="auto"/>
                    <w:right w:val="none" w:sz="0" w:space="0" w:color="auto"/>
                  </w:divBdr>
                </w:div>
                <w:div w:id="1528446736">
                  <w:marLeft w:val="0"/>
                  <w:marRight w:val="0"/>
                  <w:marTop w:val="0"/>
                  <w:marBottom w:val="0"/>
                  <w:divBdr>
                    <w:top w:val="none" w:sz="0" w:space="0" w:color="auto"/>
                    <w:left w:val="none" w:sz="0" w:space="0" w:color="auto"/>
                    <w:bottom w:val="none" w:sz="0" w:space="0" w:color="auto"/>
                    <w:right w:val="none" w:sz="0" w:space="0" w:color="auto"/>
                  </w:divBdr>
                </w:div>
                <w:div w:id="1533953176">
                  <w:marLeft w:val="0"/>
                  <w:marRight w:val="0"/>
                  <w:marTop w:val="0"/>
                  <w:marBottom w:val="0"/>
                  <w:divBdr>
                    <w:top w:val="none" w:sz="0" w:space="0" w:color="auto"/>
                    <w:left w:val="none" w:sz="0" w:space="0" w:color="auto"/>
                    <w:bottom w:val="none" w:sz="0" w:space="0" w:color="auto"/>
                    <w:right w:val="none" w:sz="0" w:space="0" w:color="auto"/>
                  </w:divBdr>
                </w:div>
                <w:div w:id="1561743678">
                  <w:marLeft w:val="0"/>
                  <w:marRight w:val="0"/>
                  <w:marTop w:val="0"/>
                  <w:marBottom w:val="0"/>
                  <w:divBdr>
                    <w:top w:val="none" w:sz="0" w:space="0" w:color="auto"/>
                    <w:left w:val="none" w:sz="0" w:space="0" w:color="auto"/>
                    <w:bottom w:val="none" w:sz="0" w:space="0" w:color="auto"/>
                    <w:right w:val="none" w:sz="0" w:space="0" w:color="auto"/>
                  </w:divBdr>
                </w:div>
                <w:div w:id="1567690289">
                  <w:marLeft w:val="0"/>
                  <w:marRight w:val="0"/>
                  <w:marTop w:val="0"/>
                  <w:marBottom w:val="0"/>
                  <w:divBdr>
                    <w:top w:val="none" w:sz="0" w:space="0" w:color="auto"/>
                    <w:left w:val="none" w:sz="0" w:space="0" w:color="auto"/>
                    <w:bottom w:val="none" w:sz="0" w:space="0" w:color="auto"/>
                    <w:right w:val="none" w:sz="0" w:space="0" w:color="auto"/>
                  </w:divBdr>
                </w:div>
                <w:div w:id="1596791436">
                  <w:marLeft w:val="0"/>
                  <w:marRight w:val="0"/>
                  <w:marTop w:val="0"/>
                  <w:marBottom w:val="0"/>
                  <w:divBdr>
                    <w:top w:val="none" w:sz="0" w:space="0" w:color="auto"/>
                    <w:left w:val="none" w:sz="0" w:space="0" w:color="auto"/>
                    <w:bottom w:val="none" w:sz="0" w:space="0" w:color="auto"/>
                    <w:right w:val="none" w:sz="0" w:space="0" w:color="auto"/>
                  </w:divBdr>
                </w:div>
                <w:div w:id="1600525792">
                  <w:marLeft w:val="0"/>
                  <w:marRight w:val="0"/>
                  <w:marTop w:val="0"/>
                  <w:marBottom w:val="0"/>
                  <w:divBdr>
                    <w:top w:val="none" w:sz="0" w:space="0" w:color="auto"/>
                    <w:left w:val="none" w:sz="0" w:space="0" w:color="auto"/>
                    <w:bottom w:val="none" w:sz="0" w:space="0" w:color="auto"/>
                    <w:right w:val="none" w:sz="0" w:space="0" w:color="auto"/>
                  </w:divBdr>
                </w:div>
                <w:div w:id="1677347333">
                  <w:marLeft w:val="0"/>
                  <w:marRight w:val="0"/>
                  <w:marTop w:val="0"/>
                  <w:marBottom w:val="0"/>
                  <w:divBdr>
                    <w:top w:val="none" w:sz="0" w:space="0" w:color="auto"/>
                    <w:left w:val="none" w:sz="0" w:space="0" w:color="auto"/>
                    <w:bottom w:val="none" w:sz="0" w:space="0" w:color="auto"/>
                    <w:right w:val="none" w:sz="0" w:space="0" w:color="auto"/>
                  </w:divBdr>
                </w:div>
                <w:div w:id="1722172304">
                  <w:marLeft w:val="0"/>
                  <w:marRight w:val="0"/>
                  <w:marTop w:val="0"/>
                  <w:marBottom w:val="0"/>
                  <w:divBdr>
                    <w:top w:val="none" w:sz="0" w:space="0" w:color="auto"/>
                    <w:left w:val="none" w:sz="0" w:space="0" w:color="auto"/>
                    <w:bottom w:val="none" w:sz="0" w:space="0" w:color="auto"/>
                    <w:right w:val="none" w:sz="0" w:space="0" w:color="auto"/>
                  </w:divBdr>
                </w:div>
                <w:div w:id="1725180431">
                  <w:marLeft w:val="0"/>
                  <w:marRight w:val="0"/>
                  <w:marTop w:val="0"/>
                  <w:marBottom w:val="0"/>
                  <w:divBdr>
                    <w:top w:val="none" w:sz="0" w:space="0" w:color="auto"/>
                    <w:left w:val="none" w:sz="0" w:space="0" w:color="auto"/>
                    <w:bottom w:val="none" w:sz="0" w:space="0" w:color="auto"/>
                    <w:right w:val="none" w:sz="0" w:space="0" w:color="auto"/>
                  </w:divBdr>
                </w:div>
                <w:div w:id="1764184394">
                  <w:marLeft w:val="0"/>
                  <w:marRight w:val="0"/>
                  <w:marTop w:val="0"/>
                  <w:marBottom w:val="0"/>
                  <w:divBdr>
                    <w:top w:val="none" w:sz="0" w:space="0" w:color="auto"/>
                    <w:left w:val="none" w:sz="0" w:space="0" w:color="auto"/>
                    <w:bottom w:val="none" w:sz="0" w:space="0" w:color="auto"/>
                    <w:right w:val="none" w:sz="0" w:space="0" w:color="auto"/>
                  </w:divBdr>
                </w:div>
                <w:div w:id="1772893375">
                  <w:marLeft w:val="0"/>
                  <w:marRight w:val="0"/>
                  <w:marTop w:val="0"/>
                  <w:marBottom w:val="0"/>
                  <w:divBdr>
                    <w:top w:val="none" w:sz="0" w:space="0" w:color="auto"/>
                    <w:left w:val="none" w:sz="0" w:space="0" w:color="auto"/>
                    <w:bottom w:val="none" w:sz="0" w:space="0" w:color="auto"/>
                    <w:right w:val="none" w:sz="0" w:space="0" w:color="auto"/>
                  </w:divBdr>
                </w:div>
                <w:div w:id="1786193533">
                  <w:marLeft w:val="0"/>
                  <w:marRight w:val="0"/>
                  <w:marTop w:val="0"/>
                  <w:marBottom w:val="0"/>
                  <w:divBdr>
                    <w:top w:val="none" w:sz="0" w:space="0" w:color="auto"/>
                    <w:left w:val="none" w:sz="0" w:space="0" w:color="auto"/>
                    <w:bottom w:val="none" w:sz="0" w:space="0" w:color="auto"/>
                    <w:right w:val="none" w:sz="0" w:space="0" w:color="auto"/>
                  </w:divBdr>
                </w:div>
                <w:div w:id="1794202870">
                  <w:marLeft w:val="0"/>
                  <w:marRight w:val="0"/>
                  <w:marTop w:val="0"/>
                  <w:marBottom w:val="0"/>
                  <w:divBdr>
                    <w:top w:val="none" w:sz="0" w:space="0" w:color="auto"/>
                    <w:left w:val="none" w:sz="0" w:space="0" w:color="auto"/>
                    <w:bottom w:val="none" w:sz="0" w:space="0" w:color="auto"/>
                    <w:right w:val="none" w:sz="0" w:space="0" w:color="auto"/>
                  </w:divBdr>
                </w:div>
                <w:div w:id="1842504208">
                  <w:marLeft w:val="0"/>
                  <w:marRight w:val="0"/>
                  <w:marTop w:val="0"/>
                  <w:marBottom w:val="0"/>
                  <w:divBdr>
                    <w:top w:val="none" w:sz="0" w:space="0" w:color="auto"/>
                    <w:left w:val="none" w:sz="0" w:space="0" w:color="auto"/>
                    <w:bottom w:val="none" w:sz="0" w:space="0" w:color="auto"/>
                    <w:right w:val="none" w:sz="0" w:space="0" w:color="auto"/>
                  </w:divBdr>
                </w:div>
                <w:div w:id="1848902984">
                  <w:marLeft w:val="0"/>
                  <w:marRight w:val="0"/>
                  <w:marTop w:val="0"/>
                  <w:marBottom w:val="0"/>
                  <w:divBdr>
                    <w:top w:val="none" w:sz="0" w:space="0" w:color="auto"/>
                    <w:left w:val="none" w:sz="0" w:space="0" w:color="auto"/>
                    <w:bottom w:val="none" w:sz="0" w:space="0" w:color="auto"/>
                    <w:right w:val="none" w:sz="0" w:space="0" w:color="auto"/>
                  </w:divBdr>
                </w:div>
                <w:div w:id="1850825767">
                  <w:marLeft w:val="0"/>
                  <w:marRight w:val="0"/>
                  <w:marTop w:val="0"/>
                  <w:marBottom w:val="0"/>
                  <w:divBdr>
                    <w:top w:val="none" w:sz="0" w:space="0" w:color="auto"/>
                    <w:left w:val="none" w:sz="0" w:space="0" w:color="auto"/>
                    <w:bottom w:val="none" w:sz="0" w:space="0" w:color="auto"/>
                    <w:right w:val="none" w:sz="0" w:space="0" w:color="auto"/>
                  </w:divBdr>
                </w:div>
                <w:div w:id="1860311417">
                  <w:marLeft w:val="0"/>
                  <w:marRight w:val="0"/>
                  <w:marTop w:val="0"/>
                  <w:marBottom w:val="0"/>
                  <w:divBdr>
                    <w:top w:val="none" w:sz="0" w:space="0" w:color="auto"/>
                    <w:left w:val="none" w:sz="0" w:space="0" w:color="auto"/>
                    <w:bottom w:val="none" w:sz="0" w:space="0" w:color="auto"/>
                    <w:right w:val="none" w:sz="0" w:space="0" w:color="auto"/>
                  </w:divBdr>
                </w:div>
                <w:div w:id="1877162443">
                  <w:marLeft w:val="0"/>
                  <w:marRight w:val="0"/>
                  <w:marTop w:val="0"/>
                  <w:marBottom w:val="0"/>
                  <w:divBdr>
                    <w:top w:val="none" w:sz="0" w:space="0" w:color="auto"/>
                    <w:left w:val="none" w:sz="0" w:space="0" w:color="auto"/>
                    <w:bottom w:val="none" w:sz="0" w:space="0" w:color="auto"/>
                    <w:right w:val="none" w:sz="0" w:space="0" w:color="auto"/>
                  </w:divBdr>
                </w:div>
                <w:div w:id="1884050514">
                  <w:marLeft w:val="0"/>
                  <w:marRight w:val="0"/>
                  <w:marTop w:val="0"/>
                  <w:marBottom w:val="0"/>
                  <w:divBdr>
                    <w:top w:val="none" w:sz="0" w:space="0" w:color="auto"/>
                    <w:left w:val="none" w:sz="0" w:space="0" w:color="auto"/>
                    <w:bottom w:val="none" w:sz="0" w:space="0" w:color="auto"/>
                    <w:right w:val="none" w:sz="0" w:space="0" w:color="auto"/>
                  </w:divBdr>
                </w:div>
                <w:div w:id="1887913596">
                  <w:marLeft w:val="0"/>
                  <w:marRight w:val="0"/>
                  <w:marTop w:val="0"/>
                  <w:marBottom w:val="0"/>
                  <w:divBdr>
                    <w:top w:val="none" w:sz="0" w:space="0" w:color="auto"/>
                    <w:left w:val="none" w:sz="0" w:space="0" w:color="auto"/>
                    <w:bottom w:val="none" w:sz="0" w:space="0" w:color="auto"/>
                    <w:right w:val="none" w:sz="0" w:space="0" w:color="auto"/>
                  </w:divBdr>
                </w:div>
                <w:div w:id="1918905777">
                  <w:marLeft w:val="0"/>
                  <w:marRight w:val="0"/>
                  <w:marTop w:val="0"/>
                  <w:marBottom w:val="0"/>
                  <w:divBdr>
                    <w:top w:val="none" w:sz="0" w:space="0" w:color="auto"/>
                    <w:left w:val="none" w:sz="0" w:space="0" w:color="auto"/>
                    <w:bottom w:val="none" w:sz="0" w:space="0" w:color="auto"/>
                    <w:right w:val="none" w:sz="0" w:space="0" w:color="auto"/>
                  </w:divBdr>
                </w:div>
                <w:div w:id="1926307294">
                  <w:marLeft w:val="0"/>
                  <w:marRight w:val="0"/>
                  <w:marTop w:val="0"/>
                  <w:marBottom w:val="0"/>
                  <w:divBdr>
                    <w:top w:val="none" w:sz="0" w:space="0" w:color="auto"/>
                    <w:left w:val="none" w:sz="0" w:space="0" w:color="auto"/>
                    <w:bottom w:val="none" w:sz="0" w:space="0" w:color="auto"/>
                    <w:right w:val="none" w:sz="0" w:space="0" w:color="auto"/>
                  </w:divBdr>
                </w:div>
                <w:div w:id="1928146943">
                  <w:marLeft w:val="0"/>
                  <w:marRight w:val="0"/>
                  <w:marTop w:val="0"/>
                  <w:marBottom w:val="0"/>
                  <w:divBdr>
                    <w:top w:val="none" w:sz="0" w:space="0" w:color="auto"/>
                    <w:left w:val="none" w:sz="0" w:space="0" w:color="auto"/>
                    <w:bottom w:val="none" w:sz="0" w:space="0" w:color="auto"/>
                    <w:right w:val="none" w:sz="0" w:space="0" w:color="auto"/>
                  </w:divBdr>
                </w:div>
                <w:div w:id="1934825553">
                  <w:marLeft w:val="0"/>
                  <w:marRight w:val="0"/>
                  <w:marTop w:val="0"/>
                  <w:marBottom w:val="0"/>
                  <w:divBdr>
                    <w:top w:val="none" w:sz="0" w:space="0" w:color="auto"/>
                    <w:left w:val="none" w:sz="0" w:space="0" w:color="auto"/>
                    <w:bottom w:val="none" w:sz="0" w:space="0" w:color="auto"/>
                    <w:right w:val="none" w:sz="0" w:space="0" w:color="auto"/>
                  </w:divBdr>
                </w:div>
                <w:div w:id="1974556943">
                  <w:marLeft w:val="0"/>
                  <w:marRight w:val="0"/>
                  <w:marTop w:val="0"/>
                  <w:marBottom w:val="0"/>
                  <w:divBdr>
                    <w:top w:val="none" w:sz="0" w:space="0" w:color="auto"/>
                    <w:left w:val="none" w:sz="0" w:space="0" w:color="auto"/>
                    <w:bottom w:val="none" w:sz="0" w:space="0" w:color="auto"/>
                    <w:right w:val="none" w:sz="0" w:space="0" w:color="auto"/>
                  </w:divBdr>
                </w:div>
                <w:div w:id="1975283009">
                  <w:marLeft w:val="0"/>
                  <w:marRight w:val="0"/>
                  <w:marTop w:val="0"/>
                  <w:marBottom w:val="0"/>
                  <w:divBdr>
                    <w:top w:val="none" w:sz="0" w:space="0" w:color="auto"/>
                    <w:left w:val="none" w:sz="0" w:space="0" w:color="auto"/>
                    <w:bottom w:val="none" w:sz="0" w:space="0" w:color="auto"/>
                    <w:right w:val="none" w:sz="0" w:space="0" w:color="auto"/>
                  </w:divBdr>
                </w:div>
                <w:div w:id="1997219799">
                  <w:marLeft w:val="0"/>
                  <w:marRight w:val="0"/>
                  <w:marTop w:val="0"/>
                  <w:marBottom w:val="0"/>
                  <w:divBdr>
                    <w:top w:val="none" w:sz="0" w:space="0" w:color="auto"/>
                    <w:left w:val="none" w:sz="0" w:space="0" w:color="auto"/>
                    <w:bottom w:val="none" w:sz="0" w:space="0" w:color="auto"/>
                    <w:right w:val="none" w:sz="0" w:space="0" w:color="auto"/>
                  </w:divBdr>
                </w:div>
                <w:div w:id="2006283024">
                  <w:marLeft w:val="0"/>
                  <w:marRight w:val="0"/>
                  <w:marTop w:val="0"/>
                  <w:marBottom w:val="0"/>
                  <w:divBdr>
                    <w:top w:val="none" w:sz="0" w:space="0" w:color="auto"/>
                    <w:left w:val="none" w:sz="0" w:space="0" w:color="auto"/>
                    <w:bottom w:val="none" w:sz="0" w:space="0" w:color="auto"/>
                    <w:right w:val="none" w:sz="0" w:space="0" w:color="auto"/>
                  </w:divBdr>
                </w:div>
                <w:div w:id="2006515910">
                  <w:marLeft w:val="0"/>
                  <w:marRight w:val="0"/>
                  <w:marTop w:val="0"/>
                  <w:marBottom w:val="0"/>
                  <w:divBdr>
                    <w:top w:val="none" w:sz="0" w:space="0" w:color="auto"/>
                    <w:left w:val="none" w:sz="0" w:space="0" w:color="auto"/>
                    <w:bottom w:val="none" w:sz="0" w:space="0" w:color="auto"/>
                    <w:right w:val="none" w:sz="0" w:space="0" w:color="auto"/>
                  </w:divBdr>
                </w:div>
                <w:div w:id="2030372764">
                  <w:marLeft w:val="0"/>
                  <w:marRight w:val="0"/>
                  <w:marTop w:val="0"/>
                  <w:marBottom w:val="0"/>
                  <w:divBdr>
                    <w:top w:val="none" w:sz="0" w:space="0" w:color="auto"/>
                    <w:left w:val="none" w:sz="0" w:space="0" w:color="auto"/>
                    <w:bottom w:val="none" w:sz="0" w:space="0" w:color="auto"/>
                    <w:right w:val="none" w:sz="0" w:space="0" w:color="auto"/>
                  </w:divBdr>
                </w:div>
                <w:div w:id="2055612044">
                  <w:marLeft w:val="0"/>
                  <w:marRight w:val="0"/>
                  <w:marTop w:val="0"/>
                  <w:marBottom w:val="0"/>
                  <w:divBdr>
                    <w:top w:val="none" w:sz="0" w:space="0" w:color="auto"/>
                    <w:left w:val="none" w:sz="0" w:space="0" w:color="auto"/>
                    <w:bottom w:val="none" w:sz="0" w:space="0" w:color="auto"/>
                    <w:right w:val="none" w:sz="0" w:space="0" w:color="auto"/>
                  </w:divBdr>
                </w:div>
                <w:div w:id="2093164714">
                  <w:marLeft w:val="0"/>
                  <w:marRight w:val="0"/>
                  <w:marTop w:val="0"/>
                  <w:marBottom w:val="0"/>
                  <w:divBdr>
                    <w:top w:val="none" w:sz="0" w:space="0" w:color="auto"/>
                    <w:left w:val="none" w:sz="0" w:space="0" w:color="auto"/>
                    <w:bottom w:val="none" w:sz="0" w:space="0" w:color="auto"/>
                    <w:right w:val="none" w:sz="0" w:space="0" w:color="auto"/>
                  </w:divBdr>
                </w:div>
                <w:div w:id="21050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917">
          <w:marLeft w:val="0"/>
          <w:marRight w:val="0"/>
          <w:marTop w:val="0"/>
          <w:marBottom w:val="0"/>
          <w:divBdr>
            <w:top w:val="none" w:sz="0" w:space="0" w:color="auto"/>
            <w:left w:val="none" w:sz="0" w:space="0" w:color="auto"/>
            <w:bottom w:val="none" w:sz="0" w:space="0" w:color="auto"/>
            <w:right w:val="none" w:sz="0" w:space="0" w:color="auto"/>
          </w:divBdr>
          <w:divsChild>
            <w:div w:id="1549756125">
              <w:marLeft w:val="0"/>
              <w:marRight w:val="0"/>
              <w:marTop w:val="0"/>
              <w:marBottom w:val="0"/>
              <w:divBdr>
                <w:top w:val="none" w:sz="0" w:space="0" w:color="auto"/>
                <w:left w:val="none" w:sz="0" w:space="0" w:color="auto"/>
                <w:bottom w:val="none" w:sz="0" w:space="0" w:color="auto"/>
                <w:right w:val="none" w:sz="0" w:space="0" w:color="auto"/>
              </w:divBdr>
            </w:div>
          </w:divsChild>
        </w:div>
        <w:div w:id="1388651040">
          <w:marLeft w:val="0"/>
          <w:marRight w:val="0"/>
          <w:marTop w:val="0"/>
          <w:marBottom w:val="0"/>
          <w:divBdr>
            <w:top w:val="none" w:sz="0" w:space="0" w:color="auto"/>
            <w:left w:val="none" w:sz="0" w:space="0" w:color="auto"/>
            <w:bottom w:val="none" w:sz="0" w:space="0" w:color="auto"/>
            <w:right w:val="none" w:sz="0" w:space="0" w:color="auto"/>
          </w:divBdr>
          <w:divsChild>
            <w:div w:id="230316687">
              <w:marLeft w:val="0"/>
              <w:marRight w:val="0"/>
              <w:marTop w:val="0"/>
              <w:marBottom w:val="0"/>
              <w:divBdr>
                <w:top w:val="none" w:sz="0" w:space="0" w:color="auto"/>
                <w:left w:val="none" w:sz="0" w:space="0" w:color="auto"/>
                <w:bottom w:val="none" w:sz="0" w:space="0" w:color="auto"/>
                <w:right w:val="none" w:sz="0" w:space="0" w:color="auto"/>
              </w:divBdr>
              <w:divsChild>
                <w:div w:id="23870266">
                  <w:marLeft w:val="0"/>
                  <w:marRight w:val="0"/>
                  <w:marTop w:val="0"/>
                  <w:marBottom w:val="0"/>
                  <w:divBdr>
                    <w:top w:val="none" w:sz="0" w:space="0" w:color="auto"/>
                    <w:left w:val="none" w:sz="0" w:space="0" w:color="auto"/>
                    <w:bottom w:val="none" w:sz="0" w:space="0" w:color="auto"/>
                    <w:right w:val="none" w:sz="0" w:space="0" w:color="auto"/>
                  </w:divBdr>
                </w:div>
                <w:div w:id="35937258">
                  <w:marLeft w:val="0"/>
                  <w:marRight w:val="0"/>
                  <w:marTop w:val="0"/>
                  <w:marBottom w:val="0"/>
                  <w:divBdr>
                    <w:top w:val="none" w:sz="0" w:space="0" w:color="auto"/>
                    <w:left w:val="none" w:sz="0" w:space="0" w:color="auto"/>
                    <w:bottom w:val="none" w:sz="0" w:space="0" w:color="auto"/>
                    <w:right w:val="none" w:sz="0" w:space="0" w:color="auto"/>
                  </w:divBdr>
                </w:div>
                <w:div w:id="65032855">
                  <w:marLeft w:val="0"/>
                  <w:marRight w:val="0"/>
                  <w:marTop w:val="0"/>
                  <w:marBottom w:val="0"/>
                  <w:divBdr>
                    <w:top w:val="none" w:sz="0" w:space="0" w:color="auto"/>
                    <w:left w:val="none" w:sz="0" w:space="0" w:color="auto"/>
                    <w:bottom w:val="none" w:sz="0" w:space="0" w:color="auto"/>
                    <w:right w:val="none" w:sz="0" w:space="0" w:color="auto"/>
                  </w:divBdr>
                </w:div>
                <w:div w:id="69542748">
                  <w:marLeft w:val="0"/>
                  <w:marRight w:val="0"/>
                  <w:marTop w:val="0"/>
                  <w:marBottom w:val="0"/>
                  <w:divBdr>
                    <w:top w:val="none" w:sz="0" w:space="0" w:color="auto"/>
                    <w:left w:val="none" w:sz="0" w:space="0" w:color="auto"/>
                    <w:bottom w:val="none" w:sz="0" w:space="0" w:color="auto"/>
                    <w:right w:val="none" w:sz="0" w:space="0" w:color="auto"/>
                  </w:divBdr>
                </w:div>
                <w:div w:id="77481233">
                  <w:marLeft w:val="0"/>
                  <w:marRight w:val="0"/>
                  <w:marTop w:val="0"/>
                  <w:marBottom w:val="0"/>
                  <w:divBdr>
                    <w:top w:val="none" w:sz="0" w:space="0" w:color="auto"/>
                    <w:left w:val="none" w:sz="0" w:space="0" w:color="auto"/>
                    <w:bottom w:val="none" w:sz="0" w:space="0" w:color="auto"/>
                    <w:right w:val="none" w:sz="0" w:space="0" w:color="auto"/>
                  </w:divBdr>
                </w:div>
                <w:div w:id="87969779">
                  <w:marLeft w:val="0"/>
                  <w:marRight w:val="0"/>
                  <w:marTop w:val="0"/>
                  <w:marBottom w:val="0"/>
                  <w:divBdr>
                    <w:top w:val="none" w:sz="0" w:space="0" w:color="auto"/>
                    <w:left w:val="none" w:sz="0" w:space="0" w:color="auto"/>
                    <w:bottom w:val="none" w:sz="0" w:space="0" w:color="auto"/>
                    <w:right w:val="none" w:sz="0" w:space="0" w:color="auto"/>
                  </w:divBdr>
                </w:div>
                <w:div w:id="93213201">
                  <w:marLeft w:val="0"/>
                  <w:marRight w:val="0"/>
                  <w:marTop w:val="0"/>
                  <w:marBottom w:val="0"/>
                  <w:divBdr>
                    <w:top w:val="none" w:sz="0" w:space="0" w:color="auto"/>
                    <w:left w:val="none" w:sz="0" w:space="0" w:color="auto"/>
                    <w:bottom w:val="none" w:sz="0" w:space="0" w:color="auto"/>
                    <w:right w:val="none" w:sz="0" w:space="0" w:color="auto"/>
                  </w:divBdr>
                </w:div>
                <w:div w:id="127742697">
                  <w:marLeft w:val="0"/>
                  <w:marRight w:val="0"/>
                  <w:marTop w:val="0"/>
                  <w:marBottom w:val="0"/>
                  <w:divBdr>
                    <w:top w:val="none" w:sz="0" w:space="0" w:color="auto"/>
                    <w:left w:val="none" w:sz="0" w:space="0" w:color="auto"/>
                    <w:bottom w:val="none" w:sz="0" w:space="0" w:color="auto"/>
                    <w:right w:val="none" w:sz="0" w:space="0" w:color="auto"/>
                  </w:divBdr>
                </w:div>
                <w:div w:id="140082102">
                  <w:marLeft w:val="0"/>
                  <w:marRight w:val="0"/>
                  <w:marTop w:val="0"/>
                  <w:marBottom w:val="0"/>
                  <w:divBdr>
                    <w:top w:val="none" w:sz="0" w:space="0" w:color="auto"/>
                    <w:left w:val="none" w:sz="0" w:space="0" w:color="auto"/>
                    <w:bottom w:val="none" w:sz="0" w:space="0" w:color="auto"/>
                    <w:right w:val="none" w:sz="0" w:space="0" w:color="auto"/>
                  </w:divBdr>
                </w:div>
                <w:div w:id="199978234">
                  <w:marLeft w:val="0"/>
                  <w:marRight w:val="0"/>
                  <w:marTop w:val="0"/>
                  <w:marBottom w:val="0"/>
                  <w:divBdr>
                    <w:top w:val="none" w:sz="0" w:space="0" w:color="auto"/>
                    <w:left w:val="none" w:sz="0" w:space="0" w:color="auto"/>
                    <w:bottom w:val="none" w:sz="0" w:space="0" w:color="auto"/>
                    <w:right w:val="none" w:sz="0" w:space="0" w:color="auto"/>
                  </w:divBdr>
                </w:div>
                <w:div w:id="206845744">
                  <w:marLeft w:val="0"/>
                  <w:marRight w:val="0"/>
                  <w:marTop w:val="0"/>
                  <w:marBottom w:val="0"/>
                  <w:divBdr>
                    <w:top w:val="none" w:sz="0" w:space="0" w:color="auto"/>
                    <w:left w:val="none" w:sz="0" w:space="0" w:color="auto"/>
                    <w:bottom w:val="none" w:sz="0" w:space="0" w:color="auto"/>
                    <w:right w:val="none" w:sz="0" w:space="0" w:color="auto"/>
                  </w:divBdr>
                </w:div>
                <w:div w:id="213201845">
                  <w:marLeft w:val="0"/>
                  <w:marRight w:val="0"/>
                  <w:marTop w:val="0"/>
                  <w:marBottom w:val="0"/>
                  <w:divBdr>
                    <w:top w:val="none" w:sz="0" w:space="0" w:color="auto"/>
                    <w:left w:val="none" w:sz="0" w:space="0" w:color="auto"/>
                    <w:bottom w:val="none" w:sz="0" w:space="0" w:color="auto"/>
                    <w:right w:val="none" w:sz="0" w:space="0" w:color="auto"/>
                  </w:divBdr>
                </w:div>
                <w:div w:id="213396424">
                  <w:marLeft w:val="0"/>
                  <w:marRight w:val="0"/>
                  <w:marTop w:val="0"/>
                  <w:marBottom w:val="0"/>
                  <w:divBdr>
                    <w:top w:val="none" w:sz="0" w:space="0" w:color="auto"/>
                    <w:left w:val="none" w:sz="0" w:space="0" w:color="auto"/>
                    <w:bottom w:val="none" w:sz="0" w:space="0" w:color="auto"/>
                    <w:right w:val="none" w:sz="0" w:space="0" w:color="auto"/>
                  </w:divBdr>
                </w:div>
                <w:div w:id="217713860">
                  <w:marLeft w:val="0"/>
                  <w:marRight w:val="0"/>
                  <w:marTop w:val="0"/>
                  <w:marBottom w:val="0"/>
                  <w:divBdr>
                    <w:top w:val="none" w:sz="0" w:space="0" w:color="auto"/>
                    <w:left w:val="none" w:sz="0" w:space="0" w:color="auto"/>
                    <w:bottom w:val="none" w:sz="0" w:space="0" w:color="auto"/>
                    <w:right w:val="none" w:sz="0" w:space="0" w:color="auto"/>
                  </w:divBdr>
                </w:div>
                <w:div w:id="224294332">
                  <w:marLeft w:val="0"/>
                  <w:marRight w:val="0"/>
                  <w:marTop w:val="0"/>
                  <w:marBottom w:val="0"/>
                  <w:divBdr>
                    <w:top w:val="none" w:sz="0" w:space="0" w:color="auto"/>
                    <w:left w:val="none" w:sz="0" w:space="0" w:color="auto"/>
                    <w:bottom w:val="none" w:sz="0" w:space="0" w:color="auto"/>
                    <w:right w:val="none" w:sz="0" w:space="0" w:color="auto"/>
                  </w:divBdr>
                </w:div>
                <w:div w:id="278609902">
                  <w:marLeft w:val="0"/>
                  <w:marRight w:val="0"/>
                  <w:marTop w:val="0"/>
                  <w:marBottom w:val="0"/>
                  <w:divBdr>
                    <w:top w:val="none" w:sz="0" w:space="0" w:color="auto"/>
                    <w:left w:val="none" w:sz="0" w:space="0" w:color="auto"/>
                    <w:bottom w:val="none" w:sz="0" w:space="0" w:color="auto"/>
                    <w:right w:val="none" w:sz="0" w:space="0" w:color="auto"/>
                  </w:divBdr>
                </w:div>
                <w:div w:id="305280442">
                  <w:marLeft w:val="0"/>
                  <w:marRight w:val="0"/>
                  <w:marTop w:val="0"/>
                  <w:marBottom w:val="0"/>
                  <w:divBdr>
                    <w:top w:val="none" w:sz="0" w:space="0" w:color="auto"/>
                    <w:left w:val="none" w:sz="0" w:space="0" w:color="auto"/>
                    <w:bottom w:val="none" w:sz="0" w:space="0" w:color="auto"/>
                    <w:right w:val="none" w:sz="0" w:space="0" w:color="auto"/>
                  </w:divBdr>
                </w:div>
                <w:div w:id="308634738">
                  <w:marLeft w:val="0"/>
                  <w:marRight w:val="0"/>
                  <w:marTop w:val="0"/>
                  <w:marBottom w:val="0"/>
                  <w:divBdr>
                    <w:top w:val="none" w:sz="0" w:space="0" w:color="auto"/>
                    <w:left w:val="none" w:sz="0" w:space="0" w:color="auto"/>
                    <w:bottom w:val="none" w:sz="0" w:space="0" w:color="auto"/>
                    <w:right w:val="none" w:sz="0" w:space="0" w:color="auto"/>
                  </w:divBdr>
                </w:div>
                <w:div w:id="316343427">
                  <w:marLeft w:val="0"/>
                  <w:marRight w:val="0"/>
                  <w:marTop w:val="0"/>
                  <w:marBottom w:val="0"/>
                  <w:divBdr>
                    <w:top w:val="none" w:sz="0" w:space="0" w:color="auto"/>
                    <w:left w:val="none" w:sz="0" w:space="0" w:color="auto"/>
                    <w:bottom w:val="none" w:sz="0" w:space="0" w:color="auto"/>
                    <w:right w:val="none" w:sz="0" w:space="0" w:color="auto"/>
                  </w:divBdr>
                </w:div>
                <w:div w:id="342364450">
                  <w:marLeft w:val="0"/>
                  <w:marRight w:val="0"/>
                  <w:marTop w:val="0"/>
                  <w:marBottom w:val="0"/>
                  <w:divBdr>
                    <w:top w:val="none" w:sz="0" w:space="0" w:color="auto"/>
                    <w:left w:val="none" w:sz="0" w:space="0" w:color="auto"/>
                    <w:bottom w:val="none" w:sz="0" w:space="0" w:color="auto"/>
                    <w:right w:val="none" w:sz="0" w:space="0" w:color="auto"/>
                  </w:divBdr>
                </w:div>
                <w:div w:id="344744563">
                  <w:marLeft w:val="0"/>
                  <w:marRight w:val="0"/>
                  <w:marTop w:val="0"/>
                  <w:marBottom w:val="0"/>
                  <w:divBdr>
                    <w:top w:val="none" w:sz="0" w:space="0" w:color="auto"/>
                    <w:left w:val="none" w:sz="0" w:space="0" w:color="auto"/>
                    <w:bottom w:val="none" w:sz="0" w:space="0" w:color="auto"/>
                    <w:right w:val="none" w:sz="0" w:space="0" w:color="auto"/>
                  </w:divBdr>
                </w:div>
                <w:div w:id="414862892">
                  <w:marLeft w:val="0"/>
                  <w:marRight w:val="0"/>
                  <w:marTop w:val="0"/>
                  <w:marBottom w:val="0"/>
                  <w:divBdr>
                    <w:top w:val="none" w:sz="0" w:space="0" w:color="auto"/>
                    <w:left w:val="none" w:sz="0" w:space="0" w:color="auto"/>
                    <w:bottom w:val="none" w:sz="0" w:space="0" w:color="auto"/>
                    <w:right w:val="none" w:sz="0" w:space="0" w:color="auto"/>
                  </w:divBdr>
                </w:div>
                <w:div w:id="436483588">
                  <w:marLeft w:val="0"/>
                  <w:marRight w:val="0"/>
                  <w:marTop w:val="0"/>
                  <w:marBottom w:val="0"/>
                  <w:divBdr>
                    <w:top w:val="none" w:sz="0" w:space="0" w:color="auto"/>
                    <w:left w:val="none" w:sz="0" w:space="0" w:color="auto"/>
                    <w:bottom w:val="none" w:sz="0" w:space="0" w:color="auto"/>
                    <w:right w:val="none" w:sz="0" w:space="0" w:color="auto"/>
                  </w:divBdr>
                </w:div>
                <w:div w:id="443429538">
                  <w:marLeft w:val="0"/>
                  <w:marRight w:val="0"/>
                  <w:marTop w:val="0"/>
                  <w:marBottom w:val="0"/>
                  <w:divBdr>
                    <w:top w:val="none" w:sz="0" w:space="0" w:color="auto"/>
                    <w:left w:val="none" w:sz="0" w:space="0" w:color="auto"/>
                    <w:bottom w:val="none" w:sz="0" w:space="0" w:color="auto"/>
                    <w:right w:val="none" w:sz="0" w:space="0" w:color="auto"/>
                  </w:divBdr>
                </w:div>
                <w:div w:id="469247600">
                  <w:marLeft w:val="0"/>
                  <w:marRight w:val="0"/>
                  <w:marTop w:val="0"/>
                  <w:marBottom w:val="0"/>
                  <w:divBdr>
                    <w:top w:val="none" w:sz="0" w:space="0" w:color="auto"/>
                    <w:left w:val="none" w:sz="0" w:space="0" w:color="auto"/>
                    <w:bottom w:val="none" w:sz="0" w:space="0" w:color="auto"/>
                    <w:right w:val="none" w:sz="0" w:space="0" w:color="auto"/>
                  </w:divBdr>
                </w:div>
                <w:div w:id="479813948">
                  <w:marLeft w:val="0"/>
                  <w:marRight w:val="0"/>
                  <w:marTop w:val="0"/>
                  <w:marBottom w:val="0"/>
                  <w:divBdr>
                    <w:top w:val="none" w:sz="0" w:space="0" w:color="auto"/>
                    <w:left w:val="none" w:sz="0" w:space="0" w:color="auto"/>
                    <w:bottom w:val="none" w:sz="0" w:space="0" w:color="auto"/>
                    <w:right w:val="none" w:sz="0" w:space="0" w:color="auto"/>
                  </w:divBdr>
                </w:div>
                <w:div w:id="491258772">
                  <w:marLeft w:val="0"/>
                  <w:marRight w:val="0"/>
                  <w:marTop w:val="0"/>
                  <w:marBottom w:val="0"/>
                  <w:divBdr>
                    <w:top w:val="none" w:sz="0" w:space="0" w:color="auto"/>
                    <w:left w:val="none" w:sz="0" w:space="0" w:color="auto"/>
                    <w:bottom w:val="none" w:sz="0" w:space="0" w:color="auto"/>
                    <w:right w:val="none" w:sz="0" w:space="0" w:color="auto"/>
                  </w:divBdr>
                </w:div>
                <w:div w:id="497843231">
                  <w:marLeft w:val="0"/>
                  <w:marRight w:val="0"/>
                  <w:marTop w:val="0"/>
                  <w:marBottom w:val="0"/>
                  <w:divBdr>
                    <w:top w:val="none" w:sz="0" w:space="0" w:color="auto"/>
                    <w:left w:val="none" w:sz="0" w:space="0" w:color="auto"/>
                    <w:bottom w:val="none" w:sz="0" w:space="0" w:color="auto"/>
                    <w:right w:val="none" w:sz="0" w:space="0" w:color="auto"/>
                  </w:divBdr>
                </w:div>
                <w:div w:id="518156394">
                  <w:marLeft w:val="0"/>
                  <w:marRight w:val="0"/>
                  <w:marTop w:val="0"/>
                  <w:marBottom w:val="0"/>
                  <w:divBdr>
                    <w:top w:val="none" w:sz="0" w:space="0" w:color="auto"/>
                    <w:left w:val="none" w:sz="0" w:space="0" w:color="auto"/>
                    <w:bottom w:val="none" w:sz="0" w:space="0" w:color="auto"/>
                    <w:right w:val="none" w:sz="0" w:space="0" w:color="auto"/>
                  </w:divBdr>
                </w:div>
                <w:div w:id="524371511">
                  <w:marLeft w:val="0"/>
                  <w:marRight w:val="0"/>
                  <w:marTop w:val="0"/>
                  <w:marBottom w:val="0"/>
                  <w:divBdr>
                    <w:top w:val="none" w:sz="0" w:space="0" w:color="auto"/>
                    <w:left w:val="none" w:sz="0" w:space="0" w:color="auto"/>
                    <w:bottom w:val="none" w:sz="0" w:space="0" w:color="auto"/>
                    <w:right w:val="none" w:sz="0" w:space="0" w:color="auto"/>
                  </w:divBdr>
                </w:div>
                <w:div w:id="561452104">
                  <w:marLeft w:val="0"/>
                  <w:marRight w:val="0"/>
                  <w:marTop w:val="0"/>
                  <w:marBottom w:val="0"/>
                  <w:divBdr>
                    <w:top w:val="none" w:sz="0" w:space="0" w:color="auto"/>
                    <w:left w:val="none" w:sz="0" w:space="0" w:color="auto"/>
                    <w:bottom w:val="none" w:sz="0" w:space="0" w:color="auto"/>
                    <w:right w:val="none" w:sz="0" w:space="0" w:color="auto"/>
                  </w:divBdr>
                </w:div>
                <w:div w:id="564999333">
                  <w:marLeft w:val="0"/>
                  <w:marRight w:val="0"/>
                  <w:marTop w:val="0"/>
                  <w:marBottom w:val="0"/>
                  <w:divBdr>
                    <w:top w:val="none" w:sz="0" w:space="0" w:color="auto"/>
                    <w:left w:val="none" w:sz="0" w:space="0" w:color="auto"/>
                    <w:bottom w:val="none" w:sz="0" w:space="0" w:color="auto"/>
                    <w:right w:val="none" w:sz="0" w:space="0" w:color="auto"/>
                  </w:divBdr>
                </w:div>
                <w:div w:id="583761724">
                  <w:marLeft w:val="0"/>
                  <w:marRight w:val="0"/>
                  <w:marTop w:val="0"/>
                  <w:marBottom w:val="0"/>
                  <w:divBdr>
                    <w:top w:val="none" w:sz="0" w:space="0" w:color="auto"/>
                    <w:left w:val="none" w:sz="0" w:space="0" w:color="auto"/>
                    <w:bottom w:val="none" w:sz="0" w:space="0" w:color="auto"/>
                    <w:right w:val="none" w:sz="0" w:space="0" w:color="auto"/>
                  </w:divBdr>
                </w:div>
                <w:div w:id="597448001">
                  <w:marLeft w:val="0"/>
                  <w:marRight w:val="0"/>
                  <w:marTop w:val="0"/>
                  <w:marBottom w:val="0"/>
                  <w:divBdr>
                    <w:top w:val="none" w:sz="0" w:space="0" w:color="auto"/>
                    <w:left w:val="none" w:sz="0" w:space="0" w:color="auto"/>
                    <w:bottom w:val="none" w:sz="0" w:space="0" w:color="auto"/>
                    <w:right w:val="none" w:sz="0" w:space="0" w:color="auto"/>
                  </w:divBdr>
                </w:div>
                <w:div w:id="604970391">
                  <w:marLeft w:val="0"/>
                  <w:marRight w:val="0"/>
                  <w:marTop w:val="0"/>
                  <w:marBottom w:val="0"/>
                  <w:divBdr>
                    <w:top w:val="none" w:sz="0" w:space="0" w:color="auto"/>
                    <w:left w:val="none" w:sz="0" w:space="0" w:color="auto"/>
                    <w:bottom w:val="none" w:sz="0" w:space="0" w:color="auto"/>
                    <w:right w:val="none" w:sz="0" w:space="0" w:color="auto"/>
                  </w:divBdr>
                </w:div>
                <w:div w:id="625744959">
                  <w:marLeft w:val="0"/>
                  <w:marRight w:val="0"/>
                  <w:marTop w:val="0"/>
                  <w:marBottom w:val="0"/>
                  <w:divBdr>
                    <w:top w:val="none" w:sz="0" w:space="0" w:color="auto"/>
                    <w:left w:val="none" w:sz="0" w:space="0" w:color="auto"/>
                    <w:bottom w:val="none" w:sz="0" w:space="0" w:color="auto"/>
                    <w:right w:val="none" w:sz="0" w:space="0" w:color="auto"/>
                  </w:divBdr>
                </w:div>
                <w:div w:id="700322239">
                  <w:marLeft w:val="0"/>
                  <w:marRight w:val="0"/>
                  <w:marTop w:val="0"/>
                  <w:marBottom w:val="0"/>
                  <w:divBdr>
                    <w:top w:val="none" w:sz="0" w:space="0" w:color="auto"/>
                    <w:left w:val="none" w:sz="0" w:space="0" w:color="auto"/>
                    <w:bottom w:val="none" w:sz="0" w:space="0" w:color="auto"/>
                    <w:right w:val="none" w:sz="0" w:space="0" w:color="auto"/>
                  </w:divBdr>
                </w:div>
                <w:div w:id="731388970">
                  <w:marLeft w:val="0"/>
                  <w:marRight w:val="0"/>
                  <w:marTop w:val="0"/>
                  <w:marBottom w:val="0"/>
                  <w:divBdr>
                    <w:top w:val="none" w:sz="0" w:space="0" w:color="auto"/>
                    <w:left w:val="none" w:sz="0" w:space="0" w:color="auto"/>
                    <w:bottom w:val="none" w:sz="0" w:space="0" w:color="auto"/>
                    <w:right w:val="none" w:sz="0" w:space="0" w:color="auto"/>
                  </w:divBdr>
                </w:div>
                <w:div w:id="749666495">
                  <w:marLeft w:val="0"/>
                  <w:marRight w:val="0"/>
                  <w:marTop w:val="0"/>
                  <w:marBottom w:val="0"/>
                  <w:divBdr>
                    <w:top w:val="none" w:sz="0" w:space="0" w:color="auto"/>
                    <w:left w:val="none" w:sz="0" w:space="0" w:color="auto"/>
                    <w:bottom w:val="none" w:sz="0" w:space="0" w:color="auto"/>
                    <w:right w:val="none" w:sz="0" w:space="0" w:color="auto"/>
                  </w:divBdr>
                </w:div>
                <w:div w:id="752429951">
                  <w:marLeft w:val="0"/>
                  <w:marRight w:val="0"/>
                  <w:marTop w:val="0"/>
                  <w:marBottom w:val="0"/>
                  <w:divBdr>
                    <w:top w:val="none" w:sz="0" w:space="0" w:color="auto"/>
                    <w:left w:val="none" w:sz="0" w:space="0" w:color="auto"/>
                    <w:bottom w:val="none" w:sz="0" w:space="0" w:color="auto"/>
                    <w:right w:val="none" w:sz="0" w:space="0" w:color="auto"/>
                  </w:divBdr>
                </w:div>
                <w:div w:id="774325247">
                  <w:marLeft w:val="0"/>
                  <w:marRight w:val="0"/>
                  <w:marTop w:val="0"/>
                  <w:marBottom w:val="0"/>
                  <w:divBdr>
                    <w:top w:val="none" w:sz="0" w:space="0" w:color="auto"/>
                    <w:left w:val="none" w:sz="0" w:space="0" w:color="auto"/>
                    <w:bottom w:val="none" w:sz="0" w:space="0" w:color="auto"/>
                    <w:right w:val="none" w:sz="0" w:space="0" w:color="auto"/>
                  </w:divBdr>
                </w:div>
                <w:div w:id="790435420">
                  <w:marLeft w:val="0"/>
                  <w:marRight w:val="0"/>
                  <w:marTop w:val="0"/>
                  <w:marBottom w:val="0"/>
                  <w:divBdr>
                    <w:top w:val="none" w:sz="0" w:space="0" w:color="auto"/>
                    <w:left w:val="none" w:sz="0" w:space="0" w:color="auto"/>
                    <w:bottom w:val="none" w:sz="0" w:space="0" w:color="auto"/>
                    <w:right w:val="none" w:sz="0" w:space="0" w:color="auto"/>
                  </w:divBdr>
                </w:div>
                <w:div w:id="819003502">
                  <w:marLeft w:val="0"/>
                  <w:marRight w:val="0"/>
                  <w:marTop w:val="0"/>
                  <w:marBottom w:val="0"/>
                  <w:divBdr>
                    <w:top w:val="none" w:sz="0" w:space="0" w:color="auto"/>
                    <w:left w:val="none" w:sz="0" w:space="0" w:color="auto"/>
                    <w:bottom w:val="none" w:sz="0" w:space="0" w:color="auto"/>
                    <w:right w:val="none" w:sz="0" w:space="0" w:color="auto"/>
                  </w:divBdr>
                </w:div>
                <w:div w:id="830216522">
                  <w:marLeft w:val="0"/>
                  <w:marRight w:val="0"/>
                  <w:marTop w:val="0"/>
                  <w:marBottom w:val="0"/>
                  <w:divBdr>
                    <w:top w:val="none" w:sz="0" w:space="0" w:color="auto"/>
                    <w:left w:val="none" w:sz="0" w:space="0" w:color="auto"/>
                    <w:bottom w:val="none" w:sz="0" w:space="0" w:color="auto"/>
                    <w:right w:val="none" w:sz="0" w:space="0" w:color="auto"/>
                  </w:divBdr>
                </w:div>
                <w:div w:id="831258890">
                  <w:marLeft w:val="0"/>
                  <w:marRight w:val="0"/>
                  <w:marTop w:val="0"/>
                  <w:marBottom w:val="0"/>
                  <w:divBdr>
                    <w:top w:val="none" w:sz="0" w:space="0" w:color="auto"/>
                    <w:left w:val="none" w:sz="0" w:space="0" w:color="auto"/>
                    <w:bottom w:val="none" w:sz="0" w:space="0" w:color="auto"/>
                    <w:right w:val="none" w:sz="0" w:space="0" w:color="auto"/>
                  </w:divBdr>
                </w:div>
                <w:div w:id="840966305">
                  <w:marLeft w:val="0"/>
                  <w:marRight w:val="0"/>
                  <w:marTop w:val="0"/>
                  <w:marBottom w:val="0"/>
                  <w:divBdr>
                    <w:top w:val="none" w:sz="0" w:space="0" w:color="auto"/>
                    <w:left w:val="none" w:sz="0" w:space="0" w:color="auto"/>
                    <w:bottom w:val="none" w:sz="0" w:space="0" w:color="auto"/>
                    <w:right w:val="none" w:sz="0" w:space="0" w:color="auto"/>
                  </w:divBdr>
                </w:div>
                <w:div w:id="842623982">
                  <w:marLeft w:val="0"/>
                  <w:marRight w:val="0"/>
                  <w:marTop w:val="0"/>
                  <w:marBottom w:val="0"/>
                  <w:divBdr>
                    <w:top w:val="none" w:sz="0" w:space="0" w:color="auto"/>
                    <w:left w:val="none" w:sz="0" w:space="0" w:color="auto"/>
                    <w:bottom w:val="none" w:sz="0" w:space="0" w:color="auto"/>
                    <w:right w:val="none" w:sz="0" w:space="0" w:color="auto"/>
                  </w:divBdr>
                </w:div>
                <w:div w:id="853688320">
                  <w:marLeft w:val="0"/>
                  <w:marRight w:val="0"/>
                  <w:marTop w:val="0"/>
                  <w:marBottom w:val="0"/>
                  <w:divBdr>
                    <w:top w:val="none" w:sz="0" w:space="0" w:color="auto"/>
                    <w:left w:val="none" w:sz="0" w:space="0" w:color="auto"/>
                    <w:bottom w:val="none" w:sz="0" w:space="0" w:color="auto"/>
                    <w:right w:val="none" w:sz="0" w:space="0" w:color="auto"/>
                  </w:divBdr>
                </w:div>
                <w:div w:id="859271393">
                  <w:marLeft w:val="0"/>
                  <w:marRight w:val="0"/>
                  <w:marTop w:val="0"/>
                  <w:marBottom w:val="0"/>
                  <w:divBdr>
                    <w:top w:val="none" w:sz="0" w:space="0" w:color="auto"/>
                    <w:left w:val="none" w:sz="0" w:space="0" w:color="auto"/>
                    <w:bottom w:val="none" w:sz="0" w:space="0" w:color="auto"/>
                    <w:right w:val="none" w:sz="0" w:space="0" w:color="auto"/>
                  </w:divBdr>
                </w:div>
                <w:div w:id="868222684">
                  <w:marLeft w:val="0"/>
                  <w:marRight w:val="0"/>
                  <w:marTop w:val="0"/>
                  <w:marBottom w:val="0"/>
                  <w:divBdr>
                    <w:top w:val="none" w:sz="0" w:space="0" w:color="auto"/>
                    <w:left w:val="none" w:sz="0" w:space="0" w:color="auto"/>
                    <w:bottom w:val="none" w:sz="0" w:space="0" w:color="auto"/>
                    <w:right w:val="none" w:sz="0" w:space="0" w:color="auto"/>
                  </w:divBdr>
                </w:div>
                <w:div w:id="884607065">
                  <w:marLeft w:val="0"/>
                  <w:marRight w:val="0"/>
                  <w:marTop w:val="0"/>
                  <w:marBottom w:val="0"/>
                  <w:divBdr>
                    <w:top w:val="none" w:sz="0" w:space="0" w:color="auto"/>
                    <w:left w:val="none" w:sz="0" w:space="0" w:color="auto"/>
                    <w:bottom w:val="none" w:sz="0" w:space="0" w:color="auto"/>
                    <w:right w:val="none" w:sz="0" w:space="0" w:color="auto"/>
                  </w:divBdr>
                </w:div>
                <w:div w:id="891696539">
                  <w:marLeft w:val="0"/>
                  <w:marRight w:val="0"/>
                  <w:marTop w:val="0"/>
                  <w:marBottom w:val="0"/>
                  <w:divBdr>
                    <w:top w:val="none" w:sz="0" w:space="0" w:color="auto"/>
                    <w:left w:val="none" w:sz="0" w:space="0" w:color="auto"/>
                    <w:bottom w:val="none" w:sz="0" w:space="0" w:color="auto"/>
                    <w:right w:val="none" w:sz="0" w:space="0" w:color="auto"/>
                  </w:divBdr>
                </w:div>
                <w:div w:id="915554432">
                  <w:marLeft w:val="0"/>
                  <w:marRight w:val="0"/>
                  <w:marTop w:val="0"/>
                  <w:marBottom w:val="0"/>
                  <w:divBdr>
                    <w:top w:val="none" w:sz="0" w:space="0" w:color="auto"/>
                    <w:left w:val="none" w:sz="0" w:space="0" w:color="auto"/>
                    <w:bottom w:val="none" w:sz="0" w:space="0" w:color="auto"/>
                    <w:right w:val="none" w:sz="0" w:space="0" w:color="auto"/>
                  </w:divBdr>
                </w:div>
                <w:div w:id="918909493">
                  <w:marLeft w:val="0"/>
                  <w:marRight w:val="0"/>
                  <w:marTop w:val="0"/>
                  <w:marBottom w:val="0"/>
                  <w:divBdr>
                    <w:top w:val="none" w:sz="0" w:space="0" w:color="auto"/>
                    <w:left w:val="none" w:sz="0" w:space="0" w:color="auto"/>
                    <w:bottom w:val="none" w:sz="0" w:space="0" w:color="auto"/>
                    <w:right w:val="none" w:sz="0" w:space="0" w:color="auto"/>
                  </w:divBdr>
                </w:div>
                <w:div w:id="930354719">
                  <w:marLeft w:val="0"/>
                  <w:marRight w:val="0"/>
                  <w:marTop w:val="0"/>
                  <w:marBottom w:val="0"/>
                  <w:divBdr>
                    <w:top w:val="none" w:sz="0" w:space="0" w:color="auto"/>
                    <w:left w:val="none" w:sz="0" w:space="0" w:color="auto"/>
                    <w:bottom w:val="none" w:sz="0" w:space="0" w:color="auto"/>
                    <w:right w:val="none" w:sz="0" w:space="0" w:color="auto"/>
                  </w:divBdr>
                </w:div>
                <w:div w:id="933899556">
                  <w:marLeft w:val="0"/>
                  <w:marRight w:val="0"/>
                  <w:marTop w:val="0"/>
                  <w:marBottom w:val="0"/>
                  <w:divBdr>
                    <w:top w:val="none" w:sz="0" w:space="0" w:color="auto"/>
                    <w:left w:val="none" w:sz="0" w:space="0" w:color="auto"/>
                    <w:bottom w:val="none" w:sz="0" w:space="0" w:color="auto"/>
                    <w:right w:val="none" w:sz="0" w:space="0" w:color="auto"/>
                  </w:divBdr>
                </w:div>
                <w:div w:id="935672404">
                  <w:marLeft w:val="0"/>
                  <w:marRight w:val="0"/>
                  <w:marTop w:val="0"/>
                  <w:marBottom w:val="0"/>
                  <w:divBdr>
                    <w:top w:val="none" w:sz="0" w:space="0" w:color="auto"/>
                    <w:left w:val="none" w:sz="0" w:space="0" w:color="auto"/>
                    <w:bottom w:val="none" w:sz="0" w:space="0" w:color="auto"/>
                    <w:right w:val="none" w:sz="0" w:space="0" w:color="auto"/>
                  </w:divBdr>
                </w:div>
                <w:div w:id="940066429">
                  <w:marLeft w:val="0"/>
                  <w:marRight w:val="0"/>
                  <w:marTop w:val="0"/>
                  <w:marBottom w:val="0"/>
                  <w:divBdr>
                    <w:top w:val="none" w:sz="0" w:space="0" w:color="auto"/>
                    <w:left w:val="none" w:sz="0" w:space="0" w:color="auto"/>
                    <w:bottom w:val="none" w:sz="0" w:space="0" w:color="auto"/>
                    <w:right w:val="none" w:sz="0" w:space="0" w:color="auto"/>
                  </w:divBdr>
                </w:div>
                <w:div w:id="948927436">
                  <w:marLeft w:val="0"/>
                  <w:marRight w:val="0"/>
                  <w:marTop w:val="0"/>
                  <w:marBottom w:val="0"/>
                  <w:divBdr>
                    <w:top w:val="none" w:sz="0" w:space="0" w:color="auto"/>
                    <w:left w:val="none" w:sz="0" w:space="0" w:color="auto"/>
                    <w:bottom w:val="none" w:sz="0" w:space="0" w:color="auto"/>
                    <w:right w:val="none" w:sz="0" w:space="0" w:color="auto"/>
                  </w:divBdr>
                </w:div>
                <w:div w:id="955481872">
                  <w:marLeft w:val="0"/>
                  <w:marRight w:val="0"/>
                  <w:marTop w:val="0"/>
                  <w:marBottom w:val="0"/>
                  <w:divBdr>
                    <w:top w:val="none" w:sz="0" w:space="0" w:color="auto"/>
                    <w:left w:val="none" w:sz="0" w:space="0" w:color="auto"/>
                    <w:bottom w:val="none" w:sz="0" w:space="0" w:color="auto"/>
                    <w:right w:val="none" w:sz="0" w:space="0" w:color="auto"/>
                  </w:divBdr>
                </w:div>
                <w:div w:id="976758293">
                  <w:marLeft w:val="0"/>
                  <w:marRight w:val="0"/>
                  <w:marTop w:val="0"/>
                  <w:marBottom w:val="0"/>
                  <w:divBdr>
                    <w:top w:val="none" w:sz="0" w:space="0" w:color="auto"/>
                    <w:left w:val="none" w:sz="0" w:space="0" w:color="auto"/>
                    <w:bottom w:val="none" w:sz="0" w:space="0" w:color="auto"/>
                    <w:right w:val="none" w:sz="0" w:space="0" w:color="auto"/>
                  </w:divBdr>
                </w:div>
                <w:div w:id="995188630">
                  <w:marLeft w:val="0"/>
                  <w:marRight w:val="0"/>
                  <w:marTop w:val="0"/>
                  <w:marBottom w:val="0"/>
                  <w:divBdr>
                    <w:top w:val="none" w:sz="0" w:space="0" w:color="auto"/>
                    <w:left w:val="none" w:sz="0" w:space="0" w:color="auto"/>
                    <w:bottom w:val="none" w:sz="0" w:space="0" w:color="auto"/>
                    <w:right w:val="none" w:sz="0" w:space="0" w:color="auto"/>
                  </w:divBdr>
                </w:div>
                <w:div w:id="1033192920">
                  <w:marLeft w:val="0"/>
                  <w:marRight w:val="0"/>
                  <w:marTop w:val="0"/>
                  <w:marBottom w:val="0"/>
                  <w:divBdr>
                    <w:top w:val="none" w:sz="0" w:space="0" w:color="auto"/>
                    <w:left w:val="none" w:sz="0" w:space="0" w:color="auto"/>
                    <w:bottom w:val="none" w:sz="0" w:space="0" w:color="auto"/>
                    <w:right w:val="none" w:sz="0" w:space="0" w:color="auto"/>
                  </w:divBdr>
                </w:div>
                <w:div w:id="1037242035">
                  <w:marLeft w:val="0"/>
                  <w:marRight w:val="0"/>
                  <w:marTop w:val="0"/>
                  <w:marBottom w:val="0"/>
                  <w:divBdr>
                    <w:top w:val="none" w:sz="0" w:space="0" w:color="auto"/>
                    <w:left w:val="none" w:sz="0" w:space="0" w:color="auto"/>
                    <w:bottom w:val="none" w:sz="0" w:space="0" w:color="auto"/>
                    <w:right w:val="none" w:sz="0" w:space="0" w:color="auto"/>
                  </w:divBdr>
                </w:div>
                <w:div w:id="1043365765">
                  <w:marLeft w:val="0"/>
                  <w:marRight w:val="0"/>
                  <w:marTop w:val="0"/>
                  <w:marBottom w:val="0"/>
                  <w:divBdr>
                    <w:top w:val="none" w:sz="0" w:space="0" w:color="auto"/>
                    <w:left w:val="none" w:sz="0" w:space="0" w:color="auto"/>
                    <w:bottom w:val="none" w:sz="0" w:space="0" w:color="auto"/>
                    <w:right w:val="none" w:sz="0" w:space="0" w:color="auto"/>
                  </w:divBdr>
                </w:div>
                <w:div w:id="1069427394">
                  <w:marLeft w:val="0"/>
                  <w:marRight w:val="0"/>
                  <w:marTop w:val="0"/>
                  <w:marBottom w:val="0"/>
                  <w:divBdr>
                    <w:top w:val="none" w:sz="0" w:space="0" w:color="auto"/>
                    <w:left w:val="none" w:sz="0" w:space="0" w:color="auto"/>
                    <w:bottom w:val="none" w:sz="0" w:space="0" w:color="auto"/>
                    <w:right w:val="none" w:sz="0" w:space="0" w:color="auto"/>
                  </w:divBdr>
                </w:div>
                <w:div w:id="1085036276">
                  <w:marLeft w:val="0"/>
                  <w:marRight w:val="0"/>
                  <w:marTop w:val="0"/>
                  <w:marBottom w:val="0"/>
                  <w:divBdr>
                    <w:top w:val="none" w:sz="0" w:space="0" w:color="auto"/>
                    <w:left w:val="none" w:sz="0" w:space="0" w:color="auto"/>
                    <w:bottom w:val="none" w:sz="0" w:space="0" w:color="auto"/>
                    <w:right w:val="none" w:sz="0" w:space="0" w:color="auto"/>
                  </w:divBdr>
                </w:div>
                <w:div w:id="1096174642">
                  <w:marLeft w:val="0"/>
                  <w:marRight w:val="0"/>
                  <w:marTop w:val="0"/>
                  <w:marBottom w:val="0"/>
                  <w:divBdr>
                    <w:top w:val="none" w:sz="0" w:space="0" w:color="auto"/>
                    <w:left w:val="none" w:sz="0" w:space="0" w:color="auto"/>
                    <w:bottom w:val="none" w:sz="0" w:space="0" w:color="auto"/>
                    <w:right w:val="none" w:sz="0" w:space="0" w:color="auto"/>
                  </w:divBdr>
                </w:div>
                <w:div w:id="1127771396">
                  <w:marLeft w:val="0"/>
                  <w:marRight w:val="0"/>
                  <w:marTop w:val="0"/>
                  <w:marBottom w:val="0"/>
                  <w:divBdr>
                    <w:top w:val="none" w:sz="0" w:space="0" w:color="auto"/>
                    <w:left w:val="none" w:sz="0" w:space="0" w:color="auto"/>
                    <w:bottom w:val="none" w:sz="0" w:space="0" w:color="auto"/>
                    <w:right w:val="none" w:sz="0" w:space="0" w:color="auto"/>
                  </w:divBdr>
                </w:div>
                <w:div w:id="1184516881">
                  <w:marLeft w:val="0"/>
                  <w:marRight w:val="0"/>
                  <w:marTop w:val="0"/>
                  <w:marBottom w:val="0"/>
                  <w:divBdr>
                    <w:top w:val="none" w:sz="0" w:space="0" w:color="auto"/>
                    <w:left w:val="none" w:sz="0" w:space="0" w:color="auto"/>
                    <w:bottom w:val="none" w:sz="0" w:space="0" w:color="auto"/>
                    <w:right w:val="none" w:sz="0" w:space="0" w:color="auto"/>
                  </w:divBdr>
                </w:div>
                <w:div w:id="1193764361">
                  <w:marLeft w:val="0"/>
                  <w:marRight w:val="0"/>
                  <w:marTop w:val="0"/>
                  <w:marBottom w:val="0"/>
                  <w:divBdr>
                    <w:top w:val="none" w:sz="0" w:space="0" w:color="auto"/>
                    <w:left w:val="none" w:sz="0" w:space="0" w:color="auto"/>
                    <w:bottom w:val="none" w:sz="0" w:space="0" w:color="auto"/>
                    <w:right w:val="none" w:sz="0" w:space="0" w:color="auto"/>
                  </w:divBdr>
                </w:div>
                <w:div w:id="1196773498">
                  <w:marLeft w:val="0"/>
                  <w:marRight w:val="0"/>
                  <w:marTop w:val="0"/>
                  <w:marBottom w:val="0"/>
                  <w:divBdr>
                    <w:top w:val="none" w:sz="0" w:space="0" w:color="auto"/>
                    <w:left w:val="none" w:sz="0" w:space="0" w:color="auto"/>
                    <w:bottom w:val="none" w:sz="0" w:space="0" w:color="auto"/>
                    <w:right w:val="none" w:sz="0" w:space="0" w:color="auto"/>
                  </w:divBdr>
                </w:div>
                <w:div w:id="1202860425">
                  <w:marLeft w:val="0"/>
                  <w:marRight w:val="0"/>
                  <w:marTop w:val="0"/>
                  <w:marBottom w:val="0"/>
                  <w:divBdr>
                    <w:top w:val="none" w:sz="0" w:space="0" w:color="auto"/>
                    <w:left w:val="none" w:sz="0" w:space="0" w:color="auto"/>
                    <w:bottom w:val="none" w:sz="0" w:space="0" w:color="auto"/>
                    <w:right w:val="none" w:sz="0" w:space="0" w:color="auto"/>
                  </w:divBdr>
                </w:div>
                <w:div w:id="1246184357">
                  <w:marLeft w:val="0"/>
                  <w:marRight w:val="0"/>
                  <w:marTop w:val="0"/>
                  <w:marBottom w:val="0"/>
                  <w:divBdr>
                    <w:top w:val="none" w:sz="0" w:space="0" w:color="auto"/>
                    <w:left w:val="none" w:sz="0" w:space="0" w:color="auto"/>
                    <w:bottom w:val="none" w:sz="0" w:space="0" w:color="auto"/>
                    <w:right w:val="none" w:sz="0" w:space="0" w:color="auto"/>
                  </w:divBdr>
                </w:div>
                <w:div w:id="1247769766">
                  <w:marLeft w:val="0"/>
                  <w:marRight w:val="0"/>
                  <w:marTop w:val="0"/>
                  <w:marBottom w:val="0"/>
                  <w:divBdr>
                    <w:top w:val="none" w:sz="0" w:space="0" w:color="auto"/>
                    <w:left w:val="none" w:sz="0" w:space="0" w:color="auto"/>
                    <w:bottom w:val="none" w:sz="0" w:space="0" w:color="auto"/>
                    <w:right w:val="none" w:sz="0" w:space="0" w:color="auto"/>
                  </w:divBdr>
                </w:div>
                <w:div w:id="1259409493">
                  <w:marLeft w:val="0"/>
                  <w:marRight w:val="0"/>
                  <w:marTop w:val="0"/>
                  <w:marBottom w:val="0"/>
                  <w:divBdr>
                    <w:top w:val="none" w:sz="0" w:space="0" w:color="auto"/>
                    <w:left w:val="none" w:sz="0" w:space="0" w:color="auto"/>
                    <w:bottom w:val="none" w:sz="0" w:space="0" w:color="auto"/>
                    <w:right w:val="none" w:sz="0" w:space="0" w:color="auto"/>
                  </w:divBdr>
                </w:div>
                <w:div w:id="1262300053">
                  <w:marLeft w:val="0"/>
                  <w:marRight w:val="0"/>
                  <w:marTop w:val="0"/>
                  <w:marBottom w:val="0"/>
                  <w:divBdr>
                    <w:top w:val="none" w:sz="0" w:space="0" w:color="auto"/>
                    <w:left w:val="none" w:sz="0" w:space="0" w:color="auto"/>
                    <w:bottom w:val="none" w:sz="0" w:space="0" w:color="auto"/>
                    <w:right w:val="none" w:sz="0" w:space="0" w:color="auto"/>
                  </w:divBdr>
                </w:div>
                <w:div w:id="1264729380">
                  <w:marLeft w:val="0"/>
                  <w:marRight w:val="0"/>
                  <w:marTop w:val="0"/>
                  <w:marBottom w:val="0"/>
                  <w:divBdr>
                    <w:top w:val="none" w:sz="0" w:space="0" w:color="auto"/>
                    <w:left w:val="none" w:sz="0" w:space="0" w:color="auto"/>
                    <w:bottom w:val="none" w:sz="0" w:space="0" w:color="auto"/>
                    <w:right w:val="none" w:sz="0" w:space="0" w:color="auto"/>
                  </w:divBdr>
                </w:div>
                <w:div w:id="1312439881">
                  <w:marLeft w:val="0"/>
                  <w:marRight w:val="0"/>
                  <w:marTop w:val="0"/>
                  <w:marBottom w:val="0"/>
                  <w:divBdr>
                    <w:top w:val="none" w:sz="0" w:space="0" w:color="auto"/>
                    <w:left w:val="none" w:sz="0" w:space="0" w:color="auto"/>
                    <w:bottom w:val="none" w:sz="0" w:space="0" w:color="auto"/>
                    <w:right w:val="none" w:sz="0" w:space="0" w:color="auto"/>
                  </w:divBdr>
                </w:div>
                <w:div w:id="1320426886">
                  <w:marLeft w:val="0"/>
                  <w:marRight w:val="0"/>
                  <w:marTop w:val="0"/>
                  <w:marBottom w:val="0"/>
                  <w:divBdr>
                    <w:top w:val="none" w:sz="0" w:space="0" w:color="auto"/>
                    <w:left w:val="none" w:sz="0" w:space="0" w:color="auto"/>
                    <w:bottom w:val="none" w:sz="0" w:space="0" w:color="auto"/>
                    <w:right w:val="none" w:sz="0" w:space="0" w:color="auto"/>
                  </w:divBdr>
                </w:div>
                <w:div w:id="1349023415">
                  <w:marLeft w:val="0"/>
                  <w:marRight w:val="0"/>
                  <w:marTop w:val="0"/>
                  <w:marBottom w:val="0"/>
                  <w:divBdr>
                    <w:top w:val="none" w:sz="0" w:space="0" w:color="auto"/>
                    <w:left w:val="none" w:sz="0" w:space="0" w:color="auto"/>
                    <w:bottom w:val="none" w:sz="0" w:space="0" w:color="auto"/>
                    <w:right w:val="none" w:sz="0" w:space="0" w:color="auto"/>
                  </w:divBdr>
                </w:div>
                <w:div w:id="1375153902">
                  <w:marLeft w:val="0"/>
                  <w:marRight w:val="0"/>
                  <w:marTop w:val="0"/>
                  <w:marBottom w:val="0"/>
                  <w:divBdr>
                    <w:top w:val="none" w:sz="0" w:space="0" w:color="auto"/>
                    <w:left w:val="none" w:sz="0" w:space="0" w:color="auto"/>
                    <w:bottom w:val="none" w:sz="0" w:space="0" w:color="auto"/>
                    <w:right w:val="none" w:sz="0" w:space="0" w:color="auto"/>
                  </w:divBdr>
                </w:div>
                <w:div w:id="1389110246">
                  <w:marLeft w:val="0"/>
                  <w:marRight w:val="0"/>
                  <w:marTop w:val="0"/>
                  <w:marBottom w:val="0"/>
                  <w:divBdr>
                    <w:top w:val="none" w:sz="0" w:space="0" w:color="auto"/>
                    <w:left w:val="none" w:sz="0" w:space="0" w:color="auto"/>
                    <w:bottom w:val="none" w:sz="0" w:space="0" w:color="auto"/>
                    <w:right w:val="none" w:sz="0" w:space="0" w:color="auto"/>
                  </w:divBdr>
                </w:div>
                <w:div w:id="1393964943">
                  <w:marLeft w:val="0"/>
                  <w:marRight w:val="0"/>
                  <w:marTop w:val="0"/>
                  <w:marBottom w:val="0"/>
                  <w:divBdr>
                    <w:top w:val="none" w:sz="0" w:space="0" w:color="auto"/>
                    <w:left w:val="none" w:sz="0" w:space="0" w:color="auto"/>
                    <w:bottom w:val="none" w:sz="0" w:space="0" w:color="auto"/>
                    <w:right w:val="none" w:sz="0" w:space="0" w:color="auto"/>
                  </w:divBdr>
                </w:div>
                <w:div w:id="1396661734">
                  <w:marLeft w:val="0"/>
                  <w:marRight w:val="0"/>
                  <w:marTop w:val="0"/>
                  <w:marBottom w:val="0"/>
                  <w:divBdr>
                    <w:top w:val="none" w:sz="0" w:space="0" w:color="auto"/>
                    <w:left w:val="none" w:sz="0" w:space="0" w:color="auto"/>
                    <w:bottom w:val="none" w:sz="0" w:space="0" w:color="auto"/>
                    <w:right w:val="none" w:sz="0" w:space="0" w:color="auto"/>
                  </w:divBdr>
                </w:div>
                <w:div w:id="1405181323">
                  <w:marLeft w:val="0"/>
                  <w:marRight w:val="0"/>
                  <w:marTop w:val="0"/>
                  <w:marBottom w:val="0"/>
                  <w:divBdr>
                    <w:top w:val="none" w:sz="0" w:space="0" w:color="auto"/>
                    <w:left w:val="none" w:sz="0" w:space="0" w:color="auto"/>
                    <w:bottom w:val="none" w:sz="0" w:space="0" w:color="auto"/>
                    <w:right w:val="none" w:sz="0" w:space="0" w:color="auto"/>
                  </w:divBdr>
                </w:div>
                <w:div w:id="1418943240">
                  <w:marLeft w:val="0"/>
                  <w:marRight w:val="0"/>
                  <w:marTop w:val="0"/>
                  <w:marBottom w:val="0"/>
                  <w:divBdr>
                    <w:top w:val="none" w:sz="0" w:space="0" w:color="auto"/>
                    <w:left w:val="none" w:sz="0" w:space="0" w:color="auto"/>
                    <w:bottom w:val="none" w:sz="0" w:space="0" w:color="auto"/>
                    <w:right w:val="none" w:sz="0" w:space="0" w:color="auto"/>
                  </w:divBdr>
                </w:div>
                <w:div w:id="1421486335">
                  <w:marLeft w:val="0"/>
                  <w:marRight w:val="0"/>
                  <w:marTop w:val="0"/>
                  <w:marBottom w:val="0"/>
                  <w:divBdr>
                    <w:top w:val="none" w:sz="0" w:space="0" w:color="auto"/>
                    <w:left w:val="none" w:sz="0" w:space="0" w:color="auto"/>
                    <w:bottom w:val="none" w:sz="0" w:space="0" w:color="auto"/>
                    <w:right w:val="none" w:sz="0" w:space="0" w:color="auto"/>
                  </w:divBdr>
                </w:div>
                <w:div w:id="1434325676">
                  <w:marLeft w:val="0"/>
                  <w:marRight w:val="0"/>
                  <w:marTop w:val="0"/>
                  <w:marBottom w:val="0"/>
                  <w:divBdr>
                    <w:top w:val="none" w:sz="0" w:space="0" w:color="auto"/>
                    <w:left w:val="none" w:sz="0" w:space="0" w:color="auto"/>
                    <w:bottom w:val="none" w:sz="0" w:space="0" w:color="auto"/>
                    <w:right w:val="none" w:sz="0" w:space="0" w:color="auto"/>
                  </w:divBdr>
                </w:div>
                <w:div w:id="1443920951">
                  <w:marLeft w:val="0"/>
                  <w:marRight w:val="0"/>
                  <w:marTop w:val="0"/>
                  <w:marBottom w:val="0"/>
                  <w:divBdr>
                    <w:top w:val="none" w:sz="0" w:space="0" w:color="auto"/>
                    <w:left w:val="none" w:sz="0" w:space="0" w:color="auto"/>
                    <w:bottom w:val="none" w:sz="0" w:space="0" w:color="auto"/>
                    <w:right w:val="none" w:sz="0" w:space="0" w:color="auto"/>
                  </w:divBdr>
                </w:div>
                <w:div w:id="1447039627">
                  <w:marLeft w:val="0"/>
                  <w:marRight w:val="0"/>
                  <w:marTop w:val="0"/>
                  <w:marBottom w:val="0"/>
                  <w:divBdr>
                    <w:top w:val="none" w:sz="0" w:space="0" w:color="auto"/>
                    <w:left w:val="none" w:sz="0" w:space="0" w:color="auto"/>
                    <w:bottom w:val="none" w:sz="0" w:space="0" w:color="auto"/>
                    <w:right w:val="none" w:sz="0" w:space="0" w:color="auto"/>
                  </w:divBdr>
                </w:div>
                <w:div w:id="1481074536">
                  <w:marLeft w:val="0"/>
                  <w:marRight w:val="0"/>
                  <w:marTop w:val="0"/>
                  <w:marBottom w:val="0"/>
                  <w:divBdr>
                    <w:top w:val="none" w:sz="0" w:space="0" w:color="auto"/>
                    <w:left w:val="none" w:sz="0" w:space="0" w:color="auto"/>
                    <w:bottom w:val="none" w:sz="0" w:space="0" w:color="auto"/>
                    <w:right w:val="none" w:sz="0" w:space="0" w:color="auto"/>
                  </w:divBdr>
                </w:div>
                <w:div w:id="1620409259">
                  <w:marLeft w:val="0"/>
                  <w:marRight w:val="0"/>
                  <w:marTop w:val="0"/>
                  <w:marBottom w:val="0"/>
                  <w:divBdr>
                    <w:top w:val="none" w:sz="0" w:space="0" w:color="auto"/>
                    <w:left w:val="none" w:sz="0" w:space="0" w:color="auto"/>
                    <w:bottom w:val="none" w:sz="0" w:space="0" w:color="auto"/>
                    <w:right w:val="none" w:sz="0" w:space="0" w:color="auto"/>
                  </w:divBdr>
                </w:div>
                <w:div w:id="1638954780">
                  <w:marLeft w:val="0"/>
                  <w:marRight w:val="0"/>
                  <w:marTop w:val="0"/>
                  <w:marBottom w:val="0"/>
                  <w:divBdr>
                    <w:top w:val="none" w:sz="0" w:space="0" w:color="auto"/>
                    <w:left w:val="none" w:sz="0" w:space="0" w:color="auto"/>
                    <w:bottom w:val="none" w:sz="0" w:space="0" w:color="auto"/>
                    <w:right w:val="none" w:sz="0" w:space="0" w:color="auto"/>
                  </w:divBdr>
                </w:div>
                <w:div w:id="1657882669">
                  <w:marLeft w:val="0"/>
                  <w:marRight w:val="0"/>
                  <w:marTop w:val="0"/>
                  <w:marBottom w:val="0"/>
                  <w:divBdr>
                    <w:top w:val="none" w:sz="0" w:space="0" w:color="auto"/>
                    <w:left w:val="none" w:sz="0" w:space="0" w:color="auto"/>
                    <w:bottom w:val="none" w:sz="0" w:space="0" w:color="auto"/>
                    <w:right w:val="none" w:sz="0" w:space="0" w:color="auto"/>
                  </w:divBdr>
                </w:div>
                <w:div w:id="1706370736">
                  <w:marLeft w:val="0"/>
                  <w:marRight w:val="0"/>
                  <w:marTop w:val="0"/>
                  <w:marBottom w:val="0"/>
                  <w:divBdr>
                    <w:top w:val="none" w:sz="0" w:space="0" w:color="auto"/>
                    <w:left w:val="none" w:sz="0" w:space="0" w:color="auto"/>
                    <w:bottom w:val="none" w:sz="0" w:space="0" w:color="auto"/>
                    <w:right w:val="none" w:sz="0" w:space="0" w:color="auto"/>
                  </w:divBdr>
                </w:div>
                <w:div w:id="1708675209">
                  <w:marLeft w:val="0"/>
                  <w:marRight w:val="0"/>
                  <w:marTop w:val="0"/>
                  <w:marBottom w:val="0"/>
                  <w:divBdr>
                    <w:top w:val="none" w:sz="0" w:space="0" w:color="auto"/>
                    <w:left w:val="none" w:sz="0" w:space="0" w:color="auto"/>
                    <w:bottom w:val="none" w:sz="0" w:space="0" w:color="auto"/>
                    <w:right w:val="none" w:sz="0" w:space="0" w:color="auto"/>
                  </w:divBdr>
                </w:div>
                <w:div w:id="1745565997">
                  <w:marLeft w:val="0"/>
                  <w:marRight w:val="0"/>
                  <w:marTop w:val="0"/>
                  <w:marBottom w:val="0"/>
                  <w:divBdr>
                    <w:top w:val="none" w:sz="0" w:space="0" w:color="auto"/>
                    <w:left w:val="none" w:sz="0" w:space="0" w:color="auto"/>
                    <w:bottom w:val="none" w:sz="0" w:space="0" w:color="auto"/>
                    <w:right w:val="none" w:sz="0" w:space="0" w:color="auto"/>
                  </w:divBdr>
                </w:div>
                <w:div w:id="1785801835">
                  <w:marLeft w:val="0"/>
                  <w:marRight w:val="0"/>
                  <w:marTop w:val="0"/>
                  <w:marBottom w:val="0"/>
                  <w:divBdr>
                    <w:top w:val="none" w:sz="0" w:space="0" w:color="auto"/>
                    <w:left w:val="none" w:sz="0" w:space="0" w:color="auto"/>
                    <w:bottom w:val="none" w:sz="0" w:space="0" w:color="auto"/>
                    <w:right w:val="none" w:sz="0" w:space="0" w:color="auto"/>
                  </w:divBdr>
                </w:div>
                <w:div w:id="1802529830">
                  <w:marLeft w:val="0"/>
                  <w:marRight w:val="0"/>
                  <w:marTop w:val="0"/>
                  <w:marBottom w:val="0"/>
                  <w:divBdr>
                    <w:top w:val="none" w:sz="0" w:space="0" w:color="auto"/>
                    <w:left w:val="none" w:sz="0" w:space="0" w:color="auto"/>
                    <w:bottom w:val="none" w:sz="0" w:space="0" w:color="auto"/>
                    <w:right w:val="none" w:sz="0" w:space="0" w:color="auto"/>
                  </w:divBdr>
                </w:div>
                <w:div w:id="1813794428">
                  <w:marLeft w:val="0"/>
                  <w:marRight w:val="0"/>
                  <w:marTop w:val="0"/>
                  <w:marBottom w:val="0"/>
                  <w:divBdr>
                    <w:top w:val="none" w:sz="0" w:space="0" w:color="auto"/>
                    <w:left w:val="none" w:sz="0" w:space="0" w:color="auto"/>
                    <w:bottom w:val="none" w:sz="0" w:space="0" w:color="auto"/>
                    <w:right w:val="none" w:sz="0" w:space="0" w:color="auto"/>
                  </w:divBdr>
                </w:div>
                <w:div w:id="1843934646">
                  <w:marLeft w:val="0"/>
                  <w:marRight w:val="0"/>
                  <w:marTop w:val="0"/>
                  <w:marBottom w:val="0"/>
                  <w:divBdr>
                    <w:top w:val="none" w:sz="0" w:space="0" w:color="auto"/>
                    <w:left w:val="none" w:sz="0" w:space="0" w:color="auto"/>
                    <w:bottom w:val="none" w:sz="0" w:space="0" w:color="auto"/>
                    <w:right w:val="none" w:sz="0" w:space="0" w:color="auto"/>
                  </w:divBdr>
                </w:div>
                <w:div w:id="1863737078">
                  <w:marLeft w:val="0"/>
                  <w:marRight w:val="0"/>
                  <w:marTop w:val="0"/>
                  <w:marBottom w:val="0"/>
                  <w:divBdr>
                    <w:top w:val="none" w:sz="0" w:space="0" w:color="auto"/>
                    <w:left w:val="none" w:sz="0" w:space="0" w:color="auto"/>
                    <w:bottom w:val="none" w:sz="0" w:space="0" w:color="auto"/>
                    <w:right w:val="none" w:sz="0" w:space="0" w:color="auto"/>
                  </w:divBdr>
                </w:div>
                <w:div w:id="1885478587">
                  <w:marLeft w:val="0"/>
                  <w:marRight w:val="0"/>
                  <w:marTop w:val="0"/>
                  <w:marBottom w:val="0"/>
                  <w:divBdr>
                    <w:top w:val="none" w:sz="0" w:space="0" w:color="auto"/>
                    <w:left w:val="none" w:sz="0" w:space="0" w:color="auto"/>
                    <w:bottom w:val="none" w:sz="0" w:space="0" w:color="auto"/>
                    <w:right w:val="none" w:sz="0" w:space="0" w:color="auto"/>
                  </w:divBdr>
                </w:div>
                <w:div w:id="1912034358">
                  <w:marLeft w:val="0"/>
                  <w:marRight w:val="0"/>
                  <w:marTop w:val="0"/>
                  <w:marBottom w:val="0"/>
                  <w:divBdr>
                    <w:top w:val="none" w:sz="0" w:space="0" w:color="auto"/>
                    <w:left w:val="none" w:sz="0" w:space="0" w:color="auto"/>
                    <w:bottom w:val="none" w:sz="0" w:space="0" w:color="auto"/>
                    <w:right w:val="none" w:sz="0" w:space="0" w:color="auto"/>
                  </w:divBdr>
                </w:div>
                <w:div w:id="1918242152">
                  <w:marLeft w:val="0"/>
                  <w:marRight w:val="0"/>
                  <w:marTop w:val="0"/>
                  <w:marBottom w:val="0"/>
                  <w:divBdr>
                    <w:top w:val="none" w:sz="0" w:space="0" w:color="auto"/>
                    <w:left w:val="none" w:sz="0" w:space="0" w:color="auto"/>
                    <w:bottom w:val="none" w:sz="0" w:space="0" w:color="auto"/>
                    <w:right w:val="none" w:sz="0" w:space="0" w:color="auto"/>
                  </w:divBdr>
                </w:div>
                <w:div w:id="1919553257">
                  <w:marLeft w:val="0"/>
                  <w:marRight w:val="0"/>
                  <w:marTop w:val="0"/>
                  <w:marBottom w:val="0"/>
                  <w:divBdr>
                    <w:top w:val="none" w:sz="0" w:space="0" w:color="auto"/>
                    <w:left w:val="none" w:sz="0" w:space="0" w:color="auto"/>
                    <w:bottom w:val="none" w:sz="0" w:space="0" w:color="auto"/>
                    <w:right w:val="none" w:sz="0" w:space="0" w:color="auto"/>
                  </w:divBdr>
                </w:div>
                <w:div w:id="1921719259">
                  <w:marLeft w:val="0"/>
                  <w:marRight w:val="0"/>
                  <w:marTop w:val="0"/>
                  <w:marBottom w:val="0"/>
                  <w:divBdr>
                    <w:top w:val="none" w:sz="0" w:space="0" w:color="auto"/>
                    <w:left w:val="none" w:sz="0" w:space="0" w:color="auto"/>
                    <w:bottom w:val="none" w:sz="0" w:space="0" w:color="auto"/>
                    <w:right w:val="none" w:sz="0" w:space="0" w:color="auto"/>
                  </w:divBdr>
                </w:div>
                <w:div w:id="1969386180">
                  <w:marLeft w:val="0"/>
                  <w:marRight w:val="0"/>
                  <w:marTop w:val="0"/>
                  <w:marBottom w:val="0"/>
                  <w:divBdr>
                    <w:top w:val="none" w:sz="0" w:space="0" w:color="auto"/>
                    <w:left w:val="none" w:sz="0" w:space="0" w:color="auto"/>
                    <w:bottom w:val="none" w:sz="0" w:space="0" w:color="auto"/>
                    <w:right w:val="none" w:sz="0" w:space="0" w:color="auto"/>
                  </w:divBdr>
                </w:div>
                <w:div w:id="2001805719">
                  <w:marLeft w:val="0"/>
                  <w:marRight w:val="0"/>
                  <w:marTop w:val="0"/>
                  <w:marBottom w:val="0"/>
                  <w:divBdr>
                    <w:top w:val="none" w:sz="0" w:space="0" w:color="auto"/>
                    <w:left w:val="none" w:sz="0" w:space="0" w:color="auto"/>
                    <w:bottom w:val="none" w:sz="0" w:space="0" w:color="auto"/>
                    <w:right w:val="none" w:sz="0" w:space="0" w:color="auto"/>
                  </w:divBdr>
                </w:div>
                <w:div w:id="2059666490">
                  <w:marLeft w:val="0"/>
                  <w:marRight w:val="0"/>
                  <w:marTop w:val="0"/>
                  <w:marBottom w:val="0"/>
                  <w:divBdr>
                    <w:top w:val="none" w:sz="0" w:space="0" w:color="auto"/>
                    <w:left w:val="none" w:sz="0" w:space="0" w:color="auto"/>
                    <w:bottom w:val="none" w:sz="0" w:space="0" w:color="auto"/>
                    <w:right w:val="none" w:sz="0" w:space="0" w:color="auto"/>
                  </w:divBdr>
                </w:div>
                <w:div w:id="2079744207">
                  <w:marLeft w:val="0"/>
                  <w:marRight w:val="0"/>
                  <w:marTop w:val="0"/>
                  <w:marBottom w:val="0"/>
                  <w:divBdr>
                    <w:top w:val="none" w:sz="0" w:space="0" w:color="auto"/>
                    <w:left w:val="none" w:sz="0" w:space="0" w:color="auto"/>
                    <w:bottom w:val="none" w:sz="0" w:space="0" w:color="auto"/>
                    <w:right w:val="none" w:sz="0" w:space="0" w:color="auto"/>
                  </w:divBdr>
                </w:div>
                <w:div w:id="2092046470">
                  <w:marLeft w:val="0"/>
                  <w:marRight w:val="0"/>
                  <w:marTop w:val="0"/>
                  <w:marBottom w:val="0"/>
                  <w:divBdr>
                    <w:top w:val="none" w:sz="0" w:space="0" w:color="auto"/>
                    <w:left w:val="none" w:sz="0" w:space="0" w:color="auto"/>
                    <w:bottom w:val="none" w:sz="0" w:space="0" w:color="auto"/>
                    <w:right w:val="none" w:sz="0" w:space="0" w:color="auto"/>
                  </w:divBdr>
                </w:div>
                <w:div w:id="2106610640">
                  <w:marLeft w:val="0"/>
                  <w:marRight w:val="0"/>
                  <w:marTop w:val="0"/>
                  <w:marBottom w:val="0"/>
                  <w:divBdr>
                    <w:top w:val="none" w:sz="0" w:space="0" w:color="auto"/>
                    <w:left w:val="none" w:sz="0" w:space="0" w:color="auto"/>
                    <w:bottom w:val="none" w:sz="0" w:space="0" w:color="auto"/>
                    <w:right w:val="none" w:sz="0" w:space="0" w:color="auto"/>
                  </w:divBdr>
                </w:div>
                <w:div w:id="2109503421">
                  <w:marLeft w:val="0"/>
                  <w:marRight w:val="0"/>
                  <w:marTop w:val="0"/>
                  <w:marBottom w:val="0"/>
                  <w:divBdr>
                    <w:top w:val="none" w:sz="0" w:space="0" w:color="auto"/>
                    <w:left w:val="none" w:sz="0" w:space="0" w:color="auto"/>
                    <w:bottom w:val="none" w:sz="0" w:space="0" w:color="auto"/>
                    <w:right w:val="none" w:sz="0" w:space="0" w:color="auto"/>
                  </w:divBdr>
                </w:div>
                <w:div w:id="21318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924">
          <w:marLeft w:val="0"/>
          <w:marRight w:val="0"/>
          <w:marTop w:val="0"/>
          <w:marBottom w:val="0"/>
          <w:divBdr>
            <w:top w:val="none" w:sz="0" w:space="0" w:color="auto"/>
            <w:left w:val="none" w:sz="0" w:space="0" w:color="auto"/>
            <w:bottom w:val="none" w:sz="0" w:space="0" w:color="auto"/>
            <w:right w:val="none" w:sz="0" w:space="0" w:color="auto"/>
          </w:divBdr>
          <w:divsChild>
            <w:div w:id="1838376276">
              <w:marLeft w:val="0"/>
              <w:marRight w:val="0"/>
              <w:marTop w:val="0"/>
              <w:marBottom w:val="0"/>
              <w:divBdr>
                <w:top w:val="none" w:sz="0" w:space="0" w:color="auto"/>
                <w:left w:val="none" w:sz="0" w:space="0" w:color="auto"/>
                <w:bottom w:val="none" w:sz="0" w:space="0" w:color="auto"/>
                <w:right w:val="none" w:sz="0" w:space="0" w:color="auto"/>
              </w:divBdr>
              <w:divsChild>
                <w:div w:id="5450176">
                  <w:marLeft w:val="0"/>
                  <w:marRight w:val="0"/>
                  <w:marTop w:val="0"/>
                  <w:marBottom w:val="0"/>
                  <w:divBdr>
                    <w:top w:val="none" w:sz="0" w:space="0" w:color="auto"/>
                    <w:left w:val="none" w:sz="0" w:space="0" w:color="auto"/>
                    <w:bottom w:val="none" w:sz="0" w:space="0" w:color="auto"/>
                    <w:right w:val="none" w:sz="0" w:space="0" w:color="auto"/>
                  </w:divBdr>
                </w:div>
                <w:div w:id="25525628">
                  <w:marLeft w:val="0"/>
                  <w:marRight w:val="0"/>
                  <w:marTop w:val="0"/>
                  <w:marBottom w:val="0"/>
                  <w:divBdr>
                    <w:top w:val="none" w:sz="0" w:space="0" w:color="auto"/>
                    <w:left w:val="none" w:sz="0" w:space="0" w:color="auto"/>
                    <w:bottom w:val="none" w:sz="0" w:space="0" w:color="auto"/>
                    <w:right w:val="none" w:sz="0" w:space="0" w:color="auto"/>
                  </w:divBdr>
                </w:div>
                <w:div w:id="40253703">
                  <w:marLeft w:val="0"/>
                  <w:marRight w:val="0"/>
                  <w:marTop w:val="0"/>
                  <w:marBottom w:val="0"/>
                  <w:divBdr>
                    <w:top w:val="none" w:sz="0" w:space="0" w:color="auto"/>
                    <w:left w:val="none" w:sz="0" w:space="0" w:color="auto"/>
                    <w:bottom w:val="none" w:sz="0" w:space="0" w:color="auto"/>
                    <w:right w:val="none" w:sz="0" w:space="0" w:color="auto"/>
                  </w:divBdr>
                </w:div>
                <w:div w:id="44649758">
                  <w:marLeft w:val="0"/>
                  <w:marRight w:val="0"/>
                  <w:marTop w:val="0"/>
                  <w:marBottom w:val="0"/>
                  <w:divBdr>
                    <w:top w:val="none" w:sz="0" w:space="0" w:color="auto"/>
                    <w:left w:val="none" w:sz="0" w:space="0" w:color="auto"/>
                    <w:bottom w:val="none" w:sz="0" w:space="0" w:color="auto"/>
                    <w:right w:val="none" w:sz="0" w:space="0" w:color="auto"/>
                  </w:divBdr>
                </w:div>
                <w:div w:id="45569028">
                  <w:marLeft w:val="0"/>
                  <w:marRight w:val="0"/>
                  <w:marTop w:val="0"/>
                  <w:marBottom w:val="0"/>
                  <w:divBdr>
                    <w:top w:val="none" w:sz="0" w:space="0" w:color="auto"/>
                    <w:left w:val="none" w:sz="0" w:space="0" w:color="auto"/>
                    <w:bottom w:val="none" w:sz="0" w:space="0" w:color="auto"/>
                    <w:right w:val="none" w:sz="0" w:space="0" w:color="auto"/>
                  </w:divBdr>
                </w:div>
                <w:div w:id="87122770">
                  <w:marLeft w:val="0"/>
                  <w:marRight w:val="0"/>
                  <w:marTop w:val="0"/>
                  <w:marBottom w:val="0"/>
                  <w:divBdr>
                    <w:top w:val="none" w:sz="0" w:space="0" w:color="auto"/>
                    <w:left w:val="none" w:sz="0" w:space="0" w:color="auto"/>
                    <w:bottom w:val="none" w:sz="0" w:space="0" w:color="auto"/>
                    <w:right w:val="none" w:sz="0" w:space="0" w:color="auto"/>
                  </w:divBdr>
                </w:div>
                <w:div w:id="93405363">
                  <w:marLeft w:val="0"/>
                  <w:marRight w:val="0"/>
                  <w:marTop w:val="0"/>
                  <w:marBottom w:val="0"/>
                  <w:divBdr>
                    <w:top w:val="none" w:sz="0" w:space="0" w:color="auto"/>
                    <w:left w:val="none" w:sz="0" w:space="0" w:color="auto"/>
                    <w:bottom w:val="none" w:sz="0" w:space="0" w:color="auto"/>
                    <w:right w:val="none" w:sz="0" w:space="0" w:color="auto"/>
                  </w:divBdr>
                </w:div>
                <w:div w:id="125659625">
                  <w:marLeft w:val="0"/>
                  <w:marRight w:val="0"/>
                  <w:marTop w:val="0"/>
                  <w:marBottom w:val="0"/>
                  <w:divBdr>
                    <w:top w:val="none" w:sz="0" w:space="0" w:color="auto"/>
                    <w:left w:val="none" w:sz="0" w:space="0" w:color="auto"/>
                    <w:bottom w:val="none" w:sz="0" w:space="0" w:color="auto"/>
                    <w:right w:val="none" w:sz="0" w:space="0" w:color="auto"/>
                  </w:divBdr>
                </w:div>
                <w:div w:id="146172382">
                  <w:marLeft w:val="0"/>
                  <w:marRight w:val="0"/>
                  <w:marTop w:val="0"/>
                  <w:marBottom w:val="0"/>
                  <w:divBdr>
                    <w:top w:val="none" w:sz="0" w:space="0" w:color="auto"/>
                    <w:left w:val="none" w:sz="0" w:space="0" w:color="auto"/>
                    <w:bottom w:val="none" w:sz="0" w:space="0" w:color="auto"/>
                    <w:right w:val="none" w:sz="0" w:space="0" w:color="auto"/>
                  </w:divBdr>
                </w:div>
                <w:div w:id="149489707">
                  <w:marLeft w:val="0"/>
                  <w:marRight w:val="0"/>
                  <w:marTop w:val="0"/>
                  <w:marBottom w:val="0"/>
                  <w:divBdr>
                    <w:top w:val="none" w:sz="0" w:space="0" w:color="auto"/>
                    <w:left w:val="none" w:sz="0" w:space="0" w:color="auto"/>
                    <w:bottom w:val="none" w:sz="0" w:space="0" w:color="auto"/>
                    <w:right w:val="none" w:sz="0" w:space="0" w:color="auto"/>
                  </w:divBdr>
                </w:div>
                <w:div w:id="164134727">
                  <w:marLeft w:val="0"/>
                  <w:marRight w:val="0"/>
                  <w:marTop w:val="0"/>
                  <w:marBottom w:val="0"/>
                  <w:divBdr>
                    <w:top w:val="none" w:sz="0" w:space="0" w:color="auto"/>
                    <w:left w:val="none" w:sz="0" w:space="0" w:color="auto"/>
                    <w:bottom w:val="none" w:sz="0" w:space="0" w:color="auto"/>
                    <w:right w:val="none" w:sz="0" w:space="0" w:color="auto"/>
                  </w:divBdr>
                </w:div>
                <w:div w:id="184637061">
                  <w:marLeft w:val="0"/>
                  <w:marRight w:val="0"/>
                  <w:marTop w:val="0"/>
                  <w:marBottom w:val="0"/>
                  <w:divBdr>
                    <w:top w:val="none" w:sz="0" w:space="0" w:color="auto"/>
                    <w:left w:val="none" w:sz="0" w:space="0" w:color="auto"/>
                    <w:bottom w:val="none" w:sz="0" w:space="0" w:color="auto"/>
                    <w:right w:val="none" w:sz="0" w:space="0" w:color="auto"/>
                  </w:divBdr>
                </w:div>
                <w:div w:id="187111119">
                  <w:marLeft w:val="0"/>
                  <w:marRight w:val="0"/>
                  <w:marTop w:val="0"/>
                  <w:marBottom w:val="0"/>
                  <w:divBdr>
                    <w:top w:val="none" w:sz="0" w:space="0" w:color="auto"/>
                    <w:left w:val="none" w:sz="0" w:space="0" w:color="auto"/>
                    <w:bottom w:val="none" w:sz="0" w:space="0" w:color="auto"/>
                    <w:right w:val="none" w:sz="0" w:space="0" w:color="auto"/>
                  </w:divBdr>
                </w:div>
                <w:div w:id="198905367">
                  <w:marLeft w:val="0"/>
                  <w:marRight w:val="0"/>
                  <w:marTop w:val="0"/>
                  <w:marBottom w:val="0"/>
                  <w:divBdr>
                    <w:top w:val="none" w:sz="0" w:space="0" w:color="auto"/>
                    <w:left w:val="none" w:sz="0" w:space="0" w:color="auto"/>
                    <w:bottom w:val="none" w:sz="0" w:space="0" w:color="auto"/>
                    <w:right w:val="none" w:sz="0" w:space="0" w:color="auto"/>
                  </w:divBdr>
                </w:div>
                <w:div w:id="201014263">
                  <w:marLeft w:val="0"/>
                  <w:marRight w:val="0"/>
                  <w:marTop w:val="0"/>
                  <w:marBottom w:val="0"/>
                  <w:divBdr>
                    <w:top w:val="none" w:sz="0" w:space="0" w:color="auto"/>
                    <w:left w:val="none" w:sz="0" w:space="0" w:color="auto"/>
                    <w:bottom w:val="none" w:sz="0" w:space="0" w:color="auto"/>
                    <w:right w:val="none" w:sz="0" w:space="0" w:color="auto"/>
                  </w:divBdr>
                </w:div>
                <w:div w:id="209391198">
                  <w:marLeft w:val="0"/>
                  <w:marRight w:val="0"/>
                  <w:marTop w:val="0"/>
                  <w:marBottom w:val="0"/>
                  <w:divBdr>
                    <w:top w:val="none" w:sz="0" w:space="0" w:color="auto"/>
                    <w:left w:val="none" w:sz="0" w:space="0" w:color="auto"/>
                    <w:bottom w:val="none" w:sz="0" w:space="0" w:color="auto"/>
                    <w:right w:val="none" w:sz="0" w:space="0" w:color="auto"/>
                  </w:divBdr>
                </w:div>
                <w:div w:id="224924092">
                  <w:marLeft w:val="0"/>
                  <w:marRight w:val="0"/>
                  <w:marTop w:val="0"/>
                  <w:marBottom w:val="0"/>
                  <w:divBdr>
                    <w:top w:val="none" w:sz="0" w:space="0" w:color="auto"/>
                    <w:left w:val="none" w:sz="0" w:space="0" w:color="auto"/>
                    <w:bottom w:val="none" w:sz="0" w:space="0" w:color="auto"/>
                    <w:right w:val="none" w:sz="0" w:space="0" w:color="auto"/>
                  </w:divBdr>
                </w:div>
                <w:div w:id="239752836">
                  <w:marLeft w:val="0"/>
                  <w:marRight w:val="0"/>
                  <w:marTop w:val="0"/>
                  <w:marBottom w:val="0"/>
                  <w:divBdr>
                    <w:top w:val="none" w:sz="0" w:space="0" w:color="auto"/>
                    <w:left w:val="none" w:sz="0" w:space="0" w:color="auto"/>
                    <w:bottom w:val="none" w:sz="0" w:space="0" w:color="auto"/>
                    <w:right w:val="none" w:sz="0" w:space="0" w:color="auto"/>
                  </w:divBdr>
                </w:div>
                <w:div w:id="255939129">
                  <w:marLeft w:val="0"/>
                  <w:marRight w:val="0"/>
                  <w:marTop w:val="0"/>
                  <w:marBottom w:val="0"/>
                  <w:divBdr>
                    <w:top w:val="none" w:sz="0" w:space="0" w:color="auto"/>
                    <w:left w:val="none" w:sz="0" w:space="0" w:color="auto"/>
                    <w:bottom w:val="none" w:sz="0" w:space="0" w:color="auto"/>
                    <w:right w:val="none" w:sz="0" w:space="0" w:color="auto"/>
                  </w:divBdr>
                </w:div>
                <w:div w:id="332073691">
                  <w:marLeft w:val="0"/>
                  <w:marRight w:val="0"/>
                  <w:marTop w:val="0"/>
                  <w:marBottom w:val="0"/>
                  <w:divBdr>
                    <w:top w:val="none" w:sz="0" w:space="0" w:color="auto"/>
                    <w:left w:val="none" w:sz="0" w:space="0" w:color="auto"/>
                    <w:bottom w:val="none" w:sz="0" w:space="0" w:color="auto"/>
                    <w:right w:val="none" w:sz="0" w:space="0" w:color="auto"/>
                  </w:divBdr>
                </w:div>
                <w:div w:id="342051066">
                  <w:marLeft w:val="0"/>
                  <w:marRight w:val="0"/>
                  <w:marTop w:val="0"/>
                  <w:marBottom w:val="0"/>
                  <w:divBdr>
                    <w:top w:val="none" w:sz="0" w:space="0" w:color="auto"/>
                    <w:left w:val="none" w:sz="0" w:space="0" w:color="auto"/>
                    <w:bottom w:val="none" w:sz="0" w:space="0" w:color="auto"/>
                    <w:right w:val="none" w:sz="0" w:space="0" w:color="auto"/>
                  </w:divBdr>
                </w:div>
                <w:div w:id="372854418">
                  <w:marLeft w:val="0"/>
                  <w:marRight w:val="0"/>
                  <w:marTop w:val="0"/>
                  <w:marBottom w:val="0"/>
                  <w:divBdr>
                    <w:top w:val="none" w:sz="0" w:space="0" w:color="auto"/>
                    <w:left w:val="none" w:sz="0" w:space="0" w:color="auto"/>
                    <w:bottom w:val="none" w:sz="0" w:space="0" w:color="auto"/>
                    <w:right w:val="none" w:sz="0" w:space="0" w:color="auto"/>
                  </w:divBdr>
                </w:div>
                <w:div w:id="373508545">
                  <w:marLeft w:val="0"/>
                  <w:marRight w:val="0"/>
                  <w:marTop w:val="0"/>
                  <w:marBottom w:val="0"/>
                  <w:divBdr>
                    <w:top w:val="none" w:sz="0" w:space="0" w:color="auto"/>
                    <w:left w:val="none" w:sz="0" w:space="0" w:color="auto"/>
                    <w:bottom w:val="none" w:sz="0" w:space="0" w:color="auto"/>
                    <w:right w:val="none" w:sz="0" w:space="0" w:color="auto"/>
                  </w:divBdr>
                </w:div>
                <w:div w:id="438454054">
                  <w:marLeft w:val="0"/>
                  <w:marRight w:val="0"/>
                  <w:marTop w:val="0"/>
                  <w:marBottom w:val="0"/>
                  <w:divBdr>
                    <w:top w:val="none" w:sz="0" w:space="0" w:color="auto"/>
                    <w:left w:val="none" w:sz="0" w:space="0" w:color="auto"/>
                    <w:bottom w:val="none" w:sz="0" w:space="0" w:color="auto"/>
                    <w:right w:val="none" w:sz="0" w:space="0" w:color="auto"/>
                  </w:divBdr>
                </w:div>
                <w:div w:id="444737939">
                  <w:marLeft w:val="0"/>
                  <w:marRight w:val="0"/>
                  <w:marTop w:val="0"/>
                  <w:marBottom w:val="0"/>
                  <w:divBdr>
                    <w:top w:val="none" w:sz="0" w:space="0" w:color="auto"/>
                    <w:left w:val="none" w:sz="0" w:space="0" w:color="auto"/>
                    <w:bottom w:val="none" w:sz="0" w:space="0" w:color="auto"/>
                    <w:right w:val="none" w:sz="0" w:space="0" w:color="auto"/>
                  </w:divBdr>
                </w:div>
                <w:div w:id="456684134">
                  <w:marLeft w:val="0"/>
                  <w:marRight w:val="0"/>
                  <w:marTop w:val="0"/>
                  <w:marBottom w:val="0"/>
                  <w:divBdr>
                    <w:top w:val="none" w:sz="0" w:space="0" w:color="auto"/>
                    <w:left w:val="none" w:sz="0" w:space="0" w:color="auto"/>
                    <w:bottom w:val="none" w:sz="0" w:space="0" w:color="auto"/>
                    <w:right w:val="none" w:sz="0" w:space="0" w:color="auto"/>
                  </w:divBdr>
                </w:div>
                <w:div w:id="469906383">
                  <w:marLeft w:val="0"/>
                  <w:marRight w:val="0"/>
                  <w:marTop w:val="0"/>
                  <w:marBottom w:val="0"/>
                  <w:divBdr>
                    <w:top w:val="none" w:sz="0" w:space="0" w:color="auto"/>
                    <w:left w:val="none" w:sz="0" w:space="0" w:color="auto"/>
                    <w:bottom w:val="none" w:sz="0" w:space="0" w:color="auto"/>
                    <w:right w:val="none" w:sz="0" w:space="0" w:color="auto"/>
                  </w:divBdr>
                </w:div>
                <w:div w:id="475293584">
                  <w:marLeft w:val="0"/>
                  <w:marRight w:val="0"/>
                  <w:marTop w:val="0"/>
                  <w:marBottom w:val="0"/>
                  <w:divBdr>
                    <w:top w:val="none" w:sz="0" w:space="0" w:color="auto"/>
                    <w:left w:val="none" w:sz="0" w:space="0" w:color="auto"/>
                    <w:bottom w:val="none" w:sz="0" w:space="0" w:color="auto"/>
                    <w:right w:val="none" w:sz="0" w:space="0" w:color="auto"/>
                  </w:divBdr>
                </w:div>
                <w:div w:id="501969851">
                  <w:marLeft w:val="0"/>
                  <w:marRight w:val="0"/>
                  <w:marTop w:val="0"/>
                  <w:marBottom w:val="0"/>
                  <w:divBdr>
                    <w:top w:val="none" w:sz="0" w:space="0" w:color="auto"/>
                    <w:left w:val="none" w:sz="0" w:space="0" w:color="auto"/>
                    <w:bottom w:val="none" w:sz="0" w:space="0" w:color="auto"/>
                    <w:right w:val="none" w:sz="0" w:space="0" w:color="auto"/>
                  </w:divBdr>
                </w:div>
                <w:div w:id="512499285">
                  <w:marLeft w:val="0"/>
                  <w:marRight w:val="0"/>
                  <w:marTop w:val="0"/>
                  <w:marBottom w:val="0"/>
                  <w:divBdr>
                    <w:top w:val="none" w:sz="0" w:space="0" w:color="auto"/>
                    <w:left w:val="none" w:sz="0" w:space="0" w:color="auto"/>
                    <w:bottom w:val="none" w:sz="0" w:space="0" w:color="auto"/>
                    <w:right w:val="none" w:sz="0" w:space="0" w:color="auto"/>
                  </w:divBdr>
                </w:div>
                <w:div w:id="518395474">
                  <w:marLeft w:val="0"/>
                  <w:marRight w:val="0"/>
                  <w:marTop w:val="0"/>
                  <w:marBottom w:val="0"/>
                  <w:divBdr>
                    <w:top w:val="none" w:sz="0" w:space="0" w:color="auto"/>
                    <w:left w:val="none" w:sz="0" w:space="0" w:color="auto"/>
                    <w:bottom w:val="none" w:sz="0" w:space="0" w:color="auto"/>
                    <w:right w:val="none" w:sz="0" w:space="0" w:color="auto"/>
                  </w:divBdr>
                </w:div>
                <w:div w:id="550000532">
                  <w:marLeft w:val="0"/>
                  <w:marRight w:val="0"/>
                  <w:marTop w:val="0"/>
                  <w:marBottom w:val="0"/>
                  <w:divBdr>
                    <w:top w:val="none" w:sz="0" w:space="0" w:color="auto"/>
                    <w:left w:val="none" w:sz="0" w:space="0" w:color="auto"/>
                    <w:bottom w:val="none" w:sz="0" w:space="0" w:color="auto"/>
                    <w:right w:val="none" w:sz="0" w:space="0" w:color="auto"/>
                  </w:divBdr>
                </w:div>
                <w:div w:id="553739782">
                  <w:marLeft w:val="0"/>
                  <w:marRight w:val="0"/>
                  <w:marTop w:val="0"/>
                  <w:marBottom w:val="0"/>
                  <w:divBdr>
                    <w:top w:val="none" w:sz="0" w:space="0" w:color="auto"/>
                    <w:left w:val="none" w:sz="0" w:space="0" w:color="auto"/>
                    <w:bottom w:val="none" w:sz="0" w:space="0" w:color="auto"/>
                    <w:right w:val="none" w:sz="0" w:space="0" w:color="auto"/>
                  </w:divBdr>
                </w:div>
                <w:div w:id="563374992">
                  <w:marLeft w:val="0"/>
                  <w:marRight w:val="0"/>
                  <w:marTop w:val="0"/>
                  <w:marBottom w:val="0"/>
                  <w:divBdr>
                    <w:top w:val="none" w:sz="0" w:space="0" w:color="auto"/>
                    <w:left w:val="none" w:sz="0" w:space="0" w:color="auto"/>
                    <w:bottom w:val="none" w:sz="0" w:space="0" w:color="auto"/>
                    <w:right w:val="none" w:sz="0" w:space="0" w:color="auto"/>
                  </w:divBdr>
                </w:div>
                <w:div w:id="570651581">
                  <w:marLeft w:val="0"/>
                  <w:marRight w:val="0"/>
                  <w:marTop w:val="0"/>
                  <w:marBottom w:val="0"/>
                  <w:divBdr>
                    <w:top w:val="none" w:sz="0" w:space="0" w:color="auto"/>
                    <w:left w:val="none" w:sz="0" w:space="0" w:color="auto"/>
                    <w:bottom w:val="none" w:sz="0" w:space="0" w:color="auto"/>
                    <w:right w:val="none" w:sz="0" w:space="0" w:color="auto"/>
                  </w:divBdr>
                </w:div>
                <w:div w:id="580020514">
                  <w:marLeft w:val="0"/>
                  <w:marRight w:val="0"/>
                  <w:marTop w:val="0"/>
                  <w:marBottom w:val="0"/>
                  <w:divBdr>
                    <w:top w:val="none" w:sz="0" w:space="0" w:color="auto"/>
                    <w:left w:val="none" w:sz="0" w:space="0" w:color="auto"/>
                    <w:bottom w:val="none" w:sz="0" w:space="0" w:color="auto"/>
                    <w:right w:val="none" w:sz="0" w:space="0" w:color="auto"/>
                  </w:divBdr>
                </w:div>
                <w:div w:id="586620598">
                  <w:marLeft w:val="0"/>
                  <w:marRight w:val="0"/>
                  <w:marTop w:val="0"/>
                  <w:marBottom w:val="0"/>
                  <w:divBdr>
                    <w:top w:val="none" w:sz="0" w:space="0" w:color="auto"/>
                    <w:left w:val="none" w:sz="0" w:space="0" w:color="auto"/>
                    <w:bottom w:val="none" w:sz="0" w:space="0" w:color="auto"/>
                    <w:right w:val="none" w:sz="0" w:space="0" w:color="auto"/>
                  </w:divBdr>
                </w:div>
                <w:div w:id="590890709">
                  <w:marLeft w:val="0"/>
                  <w:marRight w:val="0"/>
                  <w:marTop w:val="0"/>
                  <w:marBottom w:val="0"/>
                  <w:divBdr>
                    <w:top w:val="none" w:sz="0" w:space="0" w:color="auto"/>
                    <w:left w:val="none" w:sz="0" w:space="0" w:color="auto"/>
                    <w:bottom w:val="none" w:sz="0" w:space="0" w:color="auto"/>
                    <w:right w:val="none" w:sz="0" w:space="0" w:color="auto"/>
                  </w:divBdr>
                </w:div>
                <w:div w:id="604731739">
                  <w:marLeft w:val="0"/>
                  <w:marRight w:val="0"/>
                  <w:marTop w:val="0"/>
                  <w:marBottom w:val="0"/>
                  <w:divBdr>
                    <w:top w:val="none" w:sz="0" w:space="0" w:color="auto"/>
                    <w:left w:val="none" w:sz="0" w:space="0" w:color="auto"/>
                    <w:bottom w:val="none" w:sz="0" w:space="0" w:color="auto"/>
                    <w:right w:val="none" w:sz="0" w:space="0" w:color="auto"/>
                  </w:divBdr>
                </w:div>
                <w:div w:id="661591651">
                  <w:marLeft w:val="0"/>
                  <w:marRight w:val="0"/>
                  <w:marTop w:val="0"/>
                  <w:marBottom w:val="0"/>
                  <w:divBdr>
                    <w:top w:val="none" w:sz="0" w:space="0" w:color="auto"/>
                    <w:left w:val="none" w:sz="0" w:space="0" w:color="auto"/>
                    <w:bottom w:val="none" w:sz="0" w:space="0" w:color="auto"/>
                    <w:right w:val="none" w:sz="0" w:space="0" w:color="auto"/>
                  </w:divBdr>
                </w:div>
                <w:div w:id="680814612">
                  <w:marLeft w:val="0"/>
                  <w:marRight w:val="0"/>
                  <w:marTop w:val="0"/>
                  <w:marBottom w:val="0"/>
                  <w:divBdr>
                    <w:top w:val="none" w:sz="0" w:space="0" w:color="auto"/>
                    <w:left w:val="none" w:sz="0" w:space="0" w:color="auto"/>
                    <w:bottom w:val="none" w:sz="0" w:space="0" w:color="auto"/>
                    <w:right w:val="none" w:sz="0" w:space="0" w:color="auto"/>
                  </w:divBdr>
                </w:div>
                <w:div w:id="681206869">
                  <w:marLeft w:val="0"/>
                  <w:marRight w:val="0"/>
                  <w:marTop w:val="0"/>
                  <w:marBottom w:val="0"/>
                  <w:divBdr>
                    <w:top w:val="none" w:sz="0" w:space="0" w:color="auto"/>
                    <w:left w:val="none" w:sz="0" w:space="0" w:color="auto"/>
                    <w:bottom w:val="none" w:sz="0" w:space="0" w:color="auto"/>
                    <w:right w:val="none" w:sz="0" w:space="0" w:color="auto"/>
                  </w:divBdr>
                </w:div>
                <w:div w:id="704450630">
                  <w:marLeft w:val="0"/>
                  <w:marRight w:val="0"/>
                  <w:marTop w:val="0"/>
                  <w:marBottom w:val="0"/>
                  <w:divBdr>
                    <w:top w:val="none" w:sz="0" w:space="0" w:color="auto"/>
                    <w:left w:val="none" w:sz="0" w:space="0" w:color="auto"/>
                    <w:bottom w:val="none" w:sz="0" w:space="0" w:color="auto"/>
                    <w:right w:val="none" w:sz="0" w:space="0" w:color="auto"/>
                  </w:divBdr>
                </w:div>
                <w:div w:id="711157061">
                  <w:marLeft w:val="0"/>
                  <w:marRight w:val="0"/>
                  <w:marTop w:val="0"/>
                  <w:marBottom w:val="0"/>
                  <w:divBdr>
                    <w:top w:val="none" w:sz="0" w:space="0" w:color="auto"/>
                    <w:left w:val="none" w:sz="0" w:space="0" w:color="auto"/>
                    <w:bottom w:val="none" w:sz="0" w:space="0" w:color="auto"/>
                    <w:right w:val="none" w:sz="0" w:space="0" w:color="auto"/>
                  </w:divBdr>
                </w:div>
                <w:div w:id="716856129">
                  <w:marLeft w:val="0"/>
                  <w:marRight w:val="0"/>
                  <w:marTop w:val="0"/>
                  <w:marBottom w:val="0"/>
                  <w:divBdr>
                    <w:top w:val="none" w:sz="0" w:space="0" w:color="auto"/>
                    <w:left w:val="none" w:sz="0" w:space="0" w:color="auto"/>
                    <w:bottom w:val="none" w:sz="0" w:space="0" w:color="auto"/>
                    <w:right w:val="none" w:sz="0" w:space="0" w:color="auto"/>
                  </w:divBdr>
                </w:div>
                <w:div w:id="724647007">
                  <w:marLeft w:val="0"/>
                  <w:marRight w:val="0"/>
                  <w:marTop w:val="0"/>
                  <w:marBottom w:val="0"/>
                  <w:divBdr>
                    <w:top w:val="none" w:sz="0" w:space="0" w:color="auto"/>
                    <w:left w:val="none" w:sz="0" w:space="0" w:color="auto"/>
                    <w:bottom w:val="none" w:sz="0" w:space="0" w:color="auto"/>
                    <w:right w:val="none" w:sz="0" w:space="0" w:color="auto"/>
                  </w:divBdr>
                </w:div>
                <w:div w:id="734813998">
                  <w:marLeft w:val="0"/>
                  <w:marRight w:val="0"/>
                  <w:marTop w:val="0"/>
                  <w:marBottom w:val="0"/>
                  <w:divBdr>
                    <w:top w:val="none" w:sz="0" w:space="0" w:color="auto"/>
                    <w:left w:val="none" w:sz="0" w:space="0" w:color="auto"/>
                    <w:bottom w:val="none" w:sz="0" w:space="0" w:color="auto"/>
                    <w:right w:val="none" w:sz="0" w:space="0" w:color="auto"/>
                  </w:divBdr>
                </w:div>
                <w:div w:id="760492883">
                  <w:marLeft w:val="0"/>
                  <w:marRight w:val="0"/>
                  <w:marTop w:val="0"/>
                  <w:marBottom w:val="0"/>
                  <w:divBdr>
                    <w:top w:val="none" w:sz="0" w:space="0" w:color="auto"/>
                    <w:left w:val="none" w:sz="0" w:space="0" w:color="auto"/>
                    <w:bottom w:val="none" w:sz="0" w:space="0" w:color="auto"/>
                    <w:right w:val="none" w:sz="0" w:space="0" w:color="auto"/>
                  </w:divBdr>
                </w:div>
                <w:div w:id="795636155">
                  <w:marLeft w:val="0"/>
                  <w:marRight w:val="0"/>
                  <w:marTop w:val="0"/>
                  <w:marBottom w:val="0"/>
                  <w:divBdr>
                    <w:top w:val="none" w:sz="0" w:space="0" w:color="auto"/>
                    <w:left w:val="none" w:sz="0" w:space="0" w:color="auto"/>
                    <w:bottom w:val="none" w:sz="0" w:space="0" w:color="auto"/>
                    <w:right w:val="none" w:sz="0" w:space="0" w:color="auto"/>
                  </w:divBdr>
                </w:div>
                <w:div w:id="795875352">
                  <w:marLeft w:val="0"/>
                  <w:marRight w:val="0"/>
                  <w:marTop w:val="0"/>
                  <w:marBottom w:val="0"/>
                  <w:divBdr>
                    <w:top w:val="none" w:sz="0" w:space="0" w:color="auto"/>
                    <w:left w:val="none" w:sz="0" w:space="0" w:color="auto"/>
                    <w:bottom w:val="none" w:sz="0" w:space="0" w:color="auto"/>
                    <w:right w:val="none" w:sz="0" w:space="0" w:color="auto"/>
                  </w:divBdr>
                </w:div>
                <w:div w:id="801927007">
                  <w:marLeft w:val="0"/>
                  <w:marRight w:val="0"/>
                  <w:marTop w:val="0"/>
                  <w:marBottom w:val="0"/>
                  <w:divBdr>
                    <w:top w:val="none" w:sz="0" w:space="0" w:color="auto"/>
                    <w:left w:val="none" w:sz="0" w:space="0" w:color="auto"/>
                    <w:bottom w:val="none" w:sz="0" w:space="0" w:color="auto"/>
                    <w:right w:val="none" w:sz="0" w:space="0" w:color="auto"/>
                  </w:divBdr>
                </w:div>
                <w:div w:id="808942841">
                  <w:marLeft w:val="0"/>
                  <w:marRight w:val="0"/>
                  <w:marTop w:val="0"/>
                  <w:marBottom w:val="0"/>
                  <w:divBdr>
                    <w:top w:val="none" w:sz="0" w:space="0" w:color="auto"/>
                    <w:left w:val="none" w:sz="0" w:space="0" w:color="auto"/>
                    <w:bottom w:val="none" w:sz="0" w:space="0" w:color="auto"/>
                    <w:right w:val="none" w:sz="0" w:space="0" w:color="auto"/>
                  </w:divBdr>
                </w:div>
                <w:div w:id="828981039">
                  <w:marLeft w:val="0"/>
                  <w:marRight w:val="0"/>
                  <w:marTop w:val="0"/>
                  <w:marBottom w:val="0"/>
                  <w:divBdr>
                    <w:top w:val="none" w:sz="0" w:space="0" w:color="auto"/>
                    <w:left w:val="none" w:sz="0" w:space="0" w:color="auto"/>
                    <w:bottom w:val="none" w:sz="0" w:space="0" w:color="auto"/>
                    <w:right w:val="none" w:sz="0" w:space="0" w:color="auto"/>
                  </w:divBdr>
                </w:div>
                <w:div w:id="909772304">
                  <w:marLeft w:val="0"/>
                  <w:marRight w:val="0"/>
                  <w:marTop w:val="0"/>
                  <w:marBottom w:val="0"/>
                  <w:divBdr>
                    <w:top w:val="none" w:sz="0" w:space="0" w:color="auto"/>
                    <w:left w:val="none" w:sz="0" w:space="0" w:color="auto"/>
                    <w:bottom w:val="none" w:sz="0" w:space="0" w:color="auto"/>
                    <w:right w:val="none" w:sz="0" w:space="0" w:color="auto"/>
                  </w:divBdr>
                </w:div>
                <w:div w:id="910232557">
                  <w:marLeft w:val="0"/>
                  <w:marRight w:val="0"/>
                  <w:marTop w:val="0"/>
                  <w:marBottom w:val="0"/>
                  <w:divBdr>
                    <w:top w:val="none" w:sz="0" w:space="0" w:color="auto"/>
                    <w:left w:val="none" w:sz="0" w:space="0" w:color="auto"/>
                    <w:bottom w:val="none" w:sz="0" w:space="0" w:color="auto"/>
                    <w:right w:val="none" w:sz="0" w:space="0" w:color="auto"/>
                  </w:divBdr>
                </w:div>
                <w:div w:id="913316165">
                  <w:marLeft w:val="0"/>
                  <w:marRight w:val="0"/>
                  <w:marTop w:val="0"/>
                  <w:marBottom w:val="0"/>
                  <w:divBdr>
                    <w:top w:val="none" w:sz="0" w:space="0" w:color="auto"/>
                    <w:left w:val="none" w:sz="0" w:space="0" w:color="auto"/>
                    <w:bottom w:val="none" w:sz="0" w:space="0" w:color="auto"/>
                    <w:right w:val="none" w:sz="0" w:space="0" w:color="auto"/>
                  </w:divBdr>
                </w:div>
                <w:div w:id="925266454">
                  <w:marLeft w:val="0"/>
                  <w:marRight w:val="0"/>
                  <w:marTop w:val="0"/>
                  <w:marBottom w:val="0"/>
                  <w:divBdr>
                    <w:top w:val="none" w:sz="0" w:space="0" w:color="auto"/>
                    <w:left w:val="none" w:sz="0" w:space="0" w:color="auto"/>
                    <w:bottom w:val="none" w:sz="0" w:space="0" w:color="auto"/>
                    <w:right w:val="none" w:sz="0" w:space="0" w:color="auto"/>
                  </w:divBdr>
                </w:div>
                <w:div w:id="951060891">
                  <w:marLeft w:val="0"/>
                  <w:marRight w:val="0"/>
                  <w:marTop w:val="0"/>
                  <w:marBottom w:val="0"/>
                  <w:divBdr>
                    <w:top w:val="none" w:sz="0" w:space="0" w:color="auto"/>
                    <w:left w:val="none" w:sz="0" w:space="0" w:color="auto"/>
                    <w:bottom w:val="none" w:sz="0" w:space="0" w:color="auto"/>
                    <w:right w:val="none" w:sz="0" w:space="0" w:color="auto"/>
                  </w:divBdr>
                </w:div>
                <w:div w:id="986859554">
                  <w:marLeft w:val="0"/>
                  <w:marRight w:val="0"/>
                  <w:marTop w:val="0"/>
                  <w:marBottom w:val="0"/>
                  <w:divBdr>
                    <w:top w:val="none" w:sz="0" w:space="0" w:color="auto"/>
                    <w:left w:val="none" w:sz="0" w:space="0" w:color="auto"/>
                    <w:bottom w:val="none" w:sz="0" w:space="0" w:color="auto"/>
                    <w:right w:val="none" w:sz="0" w:space="0" w:color="auto"/>
                  </w:divBdr>
                </w:div>
                <w:div w:id="1000233106">
                  <w:marLeft w:val="0"/>
                  <w:marRight w:val="0"/>
                  <w:marTop w:val="0"/>
                  <w:marBottom w:val="0"/>
                  <w:divBdr>
                    <w:top w:val="none" w:sz="0" w:space="0" w:color="auto"/>
                    <w:left w:val="none" w:sz="0" w:space="0" w:color="auto"/>
                    <w:bottom w:val="none" w:sz="0" w:space="0" w:color="auto"/>
                    <w:right w:val="none" w:sz="0" w:space="0" w:color="auto"/>
                  </w:divBdr>
                </w:div>
                <w:div w:id="1007485684">
                  <w:marLeft w:val="0"/>
                  <w:marRight w:val="0"/>
                  <w:marTop w:val="0"/>
                  <w:marBottom w:val="0"/>
                  <w:divBdr>
                    <w:top w:val="none" w:sz="0" w:space="0" w:color="auto"/>
                    <w:left w:val="none" w:sz="0" w:space="0" w:color="auto"/>
                    <w:bottom w:val="none" w:sz="0" w:space="0" w:color="auto"/>
                    <w:right w:val="none" w:sz="0" w:space="0" w:color="auto"/>
                  </w:divBdr>
                </w:div>
                <w:div w:id="1066533232">
                  <w:marLeft w:val="0"/>
                  <w:marRight w:val="0"/>
                  <w:marTop w:val="0"/>
                  <w:marBottom w:val="0"/>
                  <w:divBdr>
                    <w:top w:val="none" w:sz="0" w:space="0" w:color="auto"/>
                    <w:left w:val="none" w:sz="0" w:space="0" w:color="auto"/>
                    <w:bottom w:val="none" w:sz="0" w:space="0" w:color="auto"/>
                    <w:right w:val="none" w:sz="0" w:space="0" w:color="auto"/>
                  </w:divBdr>
                </w:div>
                <w:div w:id="1101995751">
                  <w:marLeft w:val="0"/>
                  <w:marRight w:val="0"/>
                  <w:marTop w:val="0"/>
                  <w:marBottom w:val="0"/>
                  <w:divBdr>
                    <w:top w:val="none" w:sz="0" w:space="0" w:color="auto"/>
                    <w:left w:val="none" w:sz="0" w:space="0" w:color="auto"/>
                    <w:bottom w:val="none" w:sz="0" w:space="0" w:color="auto"/>
                    <w:right w:val="none" w:sz="0" w:space="0" w:color="auto"/>
                  </w:divBdr>
                </w:div>
                <w:div w:id="1102648008">
                  <w:marLeft w:val="0"/>
                  <w:marRight w:val="0"/>
                  <w:marTop w:val="0"/>
                  <w:marBottom w:val="0"/>
                  <w:divBdr>
                    <w:top w:val="none" w:sz="0" w:space="0" w:color="auto"/>
                    <w:left w:val="none" w:sz="0" w:space="0" w:color="auto"/>
                    <w:bottom w:val="none" w:sz="0" w:space="0" w:color="auto"/>
                    <w:right w:val="none" w:sz="0" w:space="0" w:color="auto"/>
                  </w:divBdr>
                </w:div>
                <w:div w:id="1153913684">
                  <w:marLeft w:val="0"/>
                  <w:marRight w:val="0"/>
                  <w:marTop w:val="0"/>
                  <w:marBottom w:val="0"/>
                  <w:divBdr>
                    <w:top w:val="none" w:sz="0" w:space="0" w:color="auto"/>
                    <w:left w:val="none" w:sz="0" w:space="0" w:color="auto"/>
                    <w:bottom w:val="none" w:sz="0" w:space="0" w:color="auto"/>
                    <w:right w:val="none" w:sz="0" w:space="0" w:color="auto"/>
                  </w:divBdr>
                </w:div>
                <w:div w:id="1198933811">
                  <w:marLeft w:val="0"/>
                  <w:marRight w:val="0"/>
                  <w:marTop w:val="0"/>
                  <w:marBottom w:val="0"/>
                  <w:divBdr>
                    <w:top w:val="none" w:sz="0" w:space="0" w:color="auto"/>
                    <w:left w:val="none" w:sz="0" w:space="0" w:color="auto"/>
                    <w:bottom w:val="none" w:sz="0" w:space="0" w:color="auto"/>
                    <w:right w:val="none" w:sz="0" w:space="0" w:color="auto"/>
                  </w:divBdr>
                </w:div>
                <w:div w:id="1234511556">
                  <w:marLeft w:val="0"/>
                  <w:marRight w:val="0"/>
                  <w:marTop w:val="0"/>
                  <w:marBottom w:val="0"/>
                  <w:divBdr>
                    <w:top w:val="none" w:sz="0" w:space="0" w:color="auto"/>
                    <w:left w:val="none" w:sz="0" w:space="0" w:color="auto"/>
                    <w:bottom w:val="none" w:sz="0" w:space="0" w:color="auto"/>
                    <w:right w:val="none" w:sz="0" w:space="0" w:color="auto"/>
                  </w:divBdr>
                </w:div>
                <w:div w:id="1265727546">
                  <w:marLeft w:val="0"/>
                  <w:marRight w:val="0"/>
                  <w:marTop w:val="0"/>
                  <w:marBottom w:val="0"/>
                  <w:divBdr>
                    <w:top w:val="none" w:sz="0" w:space="0" w:color="auto"/>
                    <w:left w:val="none" w:sz="0" w:space="0" w:color="auto"/>
                    <w:bottom w:val="none" w:sz="0" w:space="0" w:color="auto"/>
                    <w:right w:val="none" w:sz="0" w:space="0" w:color="auto"/>
                  </w:divBdr>
                </w:div>
                <w:div w:id="1282613422">
                  <w:marLeft w:val="0"/>
                  <w:marRight w:val="0"/>
                  <w:marTop w:val="0"/>
                  <w:marBottom w:val="0"/>
                  <w:divBdr>
                    <w:top w:val="none" w:sz="0" w:space="0" w:color="auto"/>
                    <w:left w:val="none" w:sz="0" w:space="0" w:color="auto"/>
                    <w:bottom w:val="none" w:sz="0" w:space="0" w:color="auto"/>
                    <w:right w:val="none" w:sz="0" w:space="0" w:color="auto"/>
                  </w:divBdr>
                </w:div>
                <w:div w:id="1285117957">
                  <w:marLeft w:val="0"/>
                  <w:marRight w:val="0"/>
                  <w:marTop w:val="0"/>
                  <w:marBottom w:val="0"/>
                  <w:divBdr>
                    <w:top w:val="none" w:sz="0" w:space="0" w:color="auto"/>
                    <w:left w:val="none" w:sz="0" w:space="0" w:color="auto"/>
                    <w:bottom w:val="none" w:sz="0" w:space="0" w:color="auto"/>
                    <w:right w:val="none" w:sz="0" w:space="0" w:color="auto"/>
                  </w:divBdr>
                </w:div>
                <w:div w:id="1286736370">
                  <w:marLeft w:val="0"/>
                  <w:marRight w:val="0"/>
                  <w:marTop w:val="0"/>
                  <w:marBottom w:val="0"/>
                  <w:divBdr>
                    <w:top w:val="none" w:sz="0" w:space="0" w:color="auto"/>
                    <w:left w:val="none" w:sz="0" w:space="0" w:color="auto"/>
                    <w:bottom w:val="none" w:sz="0" w:space="0" w:color="auto"/>
                    <w:right w:val="none" w:sz="0" w:space="0" w:color="auto"/>
                  </w:divBdr>
                </w:div>
                <w:div w:id="1309239127">
                  <w:marLeft w:val="0"/>
                  <w:marRight w:val="0"/>
                  <w:marTop w:val="0"/>
                  <w:marBottom w:val="0"/>
                  <w:divBdr>
                    <w:top w:val="none" w:sz="0" w:space="0" w:color="auto"/>
                    <w:left w:val="none" w:sz="0" w:space="0" w:color="auto"/>
                    <w:bottom w:val="none" w:sz="0" w:space="0" w:color="auto"/>
                    <w:right w:val="none" w:sz="0" w:space="0" w:color="auto"/>
                  </w:divBdr>
                </w:div>
                <w:div w:id="1333798425">
                  <w:marLeft w:val="0"/>
                  <w:marRight w:val="0"/>
                  <w:marTop w:val="0"/>
                  <w:marBottom w:val="0"/>
                  <w:divBdr>
                    <w:top w:val="none" w:sz="0" w:space="0" w:color="auto"/>
                    <w:left w:val="none" w:sz="0" w:space="0" w:color="auto"/>
                    <w:bottom w:val="none" w:sz="0" w:space="0" w:color="auto"/>
                    <w:right w:val="none" w:sz="0" w:space="0" w:color="auto"/>
                  </w:divBdr>
                </w:div>
                <w:div w:id="1347518128">
                  <w:marLeft w:val="0"/>
                  <w:marRight w:val="0"/>
                  <w:marTop w:val="0"/>
                  <w:marBottom w:val="0"/>
                  <w:divBdr>
                    <w:top w:val="none" w:sz="0" w:space="0" w:color="auto"/>
                    <w:left w:val="none" w:sz="0" w:space="0" w:color="auto"/>
                    <w:bottom w:val="none" w:sz="0" w:space="0" w:color="auto"/>
                    <w:right w:val="none" w:sz="0" w:space="0" w:color="auto"/>
                  </w:divBdr>
                </w:div>
                <w:div w:id="1359164099">
                  <w:marLeft w:val="0"/>
                  <w:marRight w:val="0"/>
                  <w:marTop w:val="0"/>
                  <w:marBottom w:val="0"/>
                  <w:divBdr>
                    <w:top w:val="none" w:sz="0" w:space="0" w:color="auto"/>
                    <w:left w:val="none" w:sz="0" w:space="0" w:color="auto"/>
                    <w:bottom w:val="none" w:sz="0" w:space="0" w:color="auto"/>
                    <w:right w:val="none" w:sz="0" w:space="0" w:color="auto"/>
                  </w:divBdr>
                </w:div>
                <w:div w:id="1363095065">
                  <w:marLeft w:val="0"/>
                  <w:marRight w:val="0"/>
                  <w:marTop w:val="0"/>
                  <w:marBottom w:val="0"/>
                  <w:divBdr>
                    <w:top w:val="none" w:sz="0" w:space="0" w:color="auto"/>
                    <w:left w:val="none" w:sz="0" w:space="0" w:color="auto"/>
                    <w:bottom w:val="none" w:sz="0" w:space="0" w:color="auto"/>
                    <w:right w:val="none" w:sz="0" w:space="0" w:color="auto"/>
                  </w:divBdr>
                </w:div>
                <w:div w:id="1370685557">
                  <w:marLeft w:val="0"/>
                  <w:marRight w:val="0"/>
                  <w:marTop w:val="0"/>
                  <w:marBottom w:val="0"/>
                  <w:divBdr>
                    <w:top w:val="none" w:sz="0" w:space="0" w:color="auto"/>
                    <w:left w:val="none" w:sz="0" w:space="0" w:color="auto"/>
                    <w:bottom w:val="none" w:sz="0" w:space="0" w:color="auto"/>
                    <w:right w:val="none" w:sz="0" w:space="0" w:color="auto"/>
                  </w:divBdr>
                </w:div>
                <w:div w:id="1459496372">
                  <w:marLeft w:val="0"/>
                  <w:marRight w:val="0"/>
                  <w:marTop w:val="0"/>
                  <w:marBottom w:val="0"/>
                  <w:divBdr>
                    <w:top w:val="none" w:sz="0" w:space="0" w:color="auto"/>
                    <w:left w:val="none" w:sz="0" w:space="0" w:color="auto"/>
                    <w:bottom w:val="none" w:sz="0" w:space="0" w:color="auto"/>
                    <w:right w:val="none" w:sz="0" w:space="0" w:color="auto"/>
                  </w:divBdr>
                </w:div>
                <w:div w:id="1465125254">
                  <w:marLeft w:val="0"/>
                  <w:marRight w:val="0"/>
                  <w:marTop w:val="0"/>
                  <w:marBottom w:val="0"/>
                  <w:divBdr>
                    <w:top w:val="none" w:sz="0" w:space="0" w:color="auto"/>
                    <w:left w:val="none" w:sz="0" w:space="0" w:color="auto"/>
                    <w:bottom w:val="none" w:sz="0" w:space="0" w:color="auto"/>
                    <w:right w:val="none" w:sz="0" w:space="0" w:color="auto"/>
                  </w:divBdr>
                </w:div>
                <w:div w:id="1508210112">
                  <w:marLeft w:val="0"/>
                  <w:marRight w:val="0"/>
                  <w:marTop w:val="0"/>
                  <w:marBottom w:val="0"/>
                  <w:divBdr>
                    <w:top w:val="none" w:sz="0" w:space="0" w:color="auto"/>
                    <w:left w:val="none" w:sz="0" w:space="0" w:color="auto"/>
                    <w:bottom w:val="none" w:sz="0" w:space="0" w:color="auto"/>
                    <w:right w:val="none" w:sz="0" w:space="0" w:color="auto"/>
                  </w:divBdr>
                </w:div>
                <w:div w:id="1593508020">
                  <w:marLeft w:val="0"/>
                  <w:marRight w:val="0"/>
                  <w:marTop w:val="0"/>
                  <w:marBottom w:val="0"/>
                  <w:divBdr>
                    <w:top w:val="none" w:sz="0" w:space="0" w:color="auto"/>
                    <w:left w:val="none" w:sz="0" w:space="0" w:color="auto"/>
                    <w:bottom w:val="none" w:sz="0" w:space="0" w:color="auto"/>
                    <w:right w:val="none" w:sz="0" w:space="0" w:color="auto"/>
                  </w:divBdr>
                </w:div>
                <w:div w:id="1602373597">
                  <w:marLeft w:val="0"/>
                  <w:marRight w:val="0"/>
                  <w:marTop w:val="0"/>
                  <w:marBottom w:val="0"/>
                  <w:divBdr>
                    <w:top w:val="none" w:sz="0" w:space="0" w:color="auto"/>
                    <w:left w:val="none" w:sz="0" w:space="0" w:color="auto"/>
                    <w:bottom w:val="none" w:sz="0" w:space="0" w:color="auto"/>
                    <w:right w:val="none" w:sz="0" w:space="0" w:color="auto"/>
                  </w:divBdr>
                </w:div>
                <w:div w:id="1669871075">
                  <w:marLeft w:val="0"/>
                  <w:marRight w:val="0"/>
                  <w:marTop w:val="0"/>
                  <w:marBottom w:val="0"/>
                  <w:divBdr>
                    <w:top w:val="none" w:sz="0" w:space="0" w:color="auto"/>
                    <w:left w:val="none" w:sz="0" w:space="0" w:color="auto"/>
                    <w:bottom w:val="none" w:sz="0" w:space="0" w:color="auto"/>
                    <w:right w:val="none" w:sz="0" w:space="0" w:color="auto"/>
                  </w:divBdr>
                </w:div>
                <w:div w:id="1677028040">
                  <w:marLeft w:val="0"/>
                  <w:marRight w:val="0"/>
                  <w:marTop w:val="0"/>
                  <w:marBottom w:val="0"/>
                  <w:divBdr>
                    <w:top w:val="none" w:sz="0" w:space="0" w:color="auto"/>
                    <w:left w:val="none" w:sz="0" w:space="0" w:color="auto"/>
                    <w:bottom w:val="none" w:sz="0" w:space="0" w:color="auto"/>
                    <w:right w:val="none" w:sz="0" w:space="0" w:color="auto"/>
                  </w:divBdr>
                </w:div>
                <w:div w:id="1680112526">
                  <w:marLeft w:val="0"/>
                  <w:marRight w:val="0"/>
                  <w:marTop w:val="0"/>
                  <w:marBottom w:val="0"/>
                  <w:divBdr>
                    <w:top w:val="none" w:sz="0" w:space="0" w:color="auto"/>
                    <w:left w:val="none" w:sz="0" w:space="0" w:color="auto"/>
                    <w:bottom w:val="none" w:sz="0" w:space="0" w:color="auto"/>
                    <w:right w:val="none" w:sz="0" w:space="0" w:color="auto"/>
                  </w:divBdr>
                </w:div>
                <w:div w:id="1727606540">
                  <w:marLeft w:val="0"/>
                  <w:marRight w:val="0"/>
                  <w:marTop w:val="0"/>
                  <w:marBottom w:val="0"/>
                  <w:divBdr>
                    <w:top w:val="none" w:sz="0" w:space="0" w:color="auto"/>
                    <w:left w:val="none" w:sz="0" w:space="0" w:color="auto"/>
                    <w:bottom w:val="none" w:sz="0" w:space="0" w:color="auto"/>
                    <w:right w:val="none" w:sz="0" w:space="0" w:color="auto"/>
                  </w:divBdr>
                </w:div>
                <w:div w:id="1783186301">
                  <w:marLeft w:val="0"/>
                  <w:marRight w:val="0"/>
                  <w:marTop w:val="0"/>
                  <w:marBottom w:val="0"/>
                  <w:divBdr>
                    <w:top w:val="none" w:sz="0" w:space="0" w:color="auto"/>
                    <w:left w:val="none" w:sz="0" w:space="0" w:color="auto"/>
                    <w:bottom w:val="none" w:sz="0" w:space="0" w:color="auto"/>
                    <w:right w:val="none" w:sz="0" w:space="0" w:color="auto"/>
                  </w:divBdr>
                </w:div>
                <w:div w:id="1791314455">
                  <w:marLeft w:val="0"/>
                  <w:marRight w:val="0"/>
                  <w:marTop w:val="0"/>
                  <w:marBottom w:val="0"/>
                  <w:divBdr>
                    <w:top w:val="none" w:sz="0" w:space="0" w:color="auto"/>
                    <w:left w:val="none" w:sz="0" w:space="0" w:color="auto"/>
                    <w:bottom w:val="none" w:sz="0" w:space="0" w:color="auto"/>
                    <w:right w:val="none" w:sz="0" w:space="0" w:color="auto"/>
                  </w:divBdr>
                </w:div>
                <w:div w:id="1811940460">
                  <w:marLeft w:val="0"/>
                  <w:marRight w:val="0"/>
                  <w:marTop w:val="0"/>
                  <w:marBottom w:val="0"/>
                  <w:divBdr>
                    <w:top w:val="none" w:sz="0" w:space="0" w:color="auto"/>
                    <w:left w:val="none" w:sz="0" w:space="0" w:color="auto"/>
                    <w:bottom w:val="none" w:sz="0" w:space="0" w:color="auto"/>
                    <w:right w:val="none" w:sz="0" w:space="0" w:color="auto"/>
                  </w:divBdr>
                </w:div>
                <w:div w:id="1858540486">
                  <w:marLeft w:val="0"/>
                  <w:marRight w:val="0"/>
                  <w:marTop w:val="0"/>
                  <w:marBottom w:val="0"/>
                  <w:divBdr>
                    <w:top w:val="none" w:sz="0" w:space="0" w:color="auto"/>
                    <w:left w:val="none" w:sz="0" w:space="0" w:color="auto"/>
                    <w:bottom w:val="none" w:sz="0" w:space="0" w:color="auto"/>
                    <w:right w:val="none" w:sz="0" w:space="0" w:color="auto"/>
                  </w:divBdr>
                </w:div>
                <w:div w:id="1860191872">
                  <w:marLeft w:val="0"/>
                  <w:marRight w:val="0"/>
                  <w:marTop w:val="0"/>
                  <w:marBottom w:val="0"/>
                  <w:divBdr>
                    <w:top w:val="none" w:sz="0" w:space="0" w:color="auto"/>
                    <w:left w:val="none" w:sz="0" w:space="0" w:color="auto"/>
                    <w:bottom w:val="none" w:sz="0" w:space="0" w:color="auto"/>
                    <w:right w:val="none" w:sz="0" w:space="0" w:color="auto"/>
                  </w:divBdr>
                </w:div>
                <w:div w:id="1871524103">
                  <w:marLeft w:val="0"/>
                  <w:marRight w:val="0"/>
                  <w:marTop w:val="0"/>
                  <w:marBottom w:val="0"/>
                  <w:divBdr>
                    <w:top w:val="none" w:sz="0" w:space="0" w:color="auto"/>
                    <w:left w:val="none" w:sz="0" w:space="0" w:color="auto"/>
                    <w:bottom w:val="none" w:sz="0" w:space="0" w:color="auto"/>
                    <w:right w:val="none" w:sz="0" w:space="0" w:color="auto"/>
                  </w:divBdr>
                </w:div>
                <w:div w:id="1883439194">
                  <w:marLeft w:val="0"/>
                  <w:marRight w:val="0"/>
                  <w:marTop w:val="0"/>
                  <w:marBottom w:val="0"/>
                  <w:divBdr>
                    <w:top w:val="none" w:sz="0" w:space="0" w:color="auto"/>
                    <w:left w:val="none" w:sz="0" w:space="0" w:color="auto"/>
                    <w:bottom w:val="none" w:sz="0" w:space="0" w:color="auto"/>
                    <w:right w:val="none" w:sz="0" w:space="0" w:color="auto"/>
                  </w:divBdr>
                </w:div>
                <w:div w:id="1884365573">
                  <w:marLeft w:val="0"/>
                  <w:marRight w:val="0"/>
                  <w:marTop w:val="0"/>
                  <w:marBottom w:val="0"/>
                  <w:divBdr>
                    <w:top w:val="none" w:sz="0" w:space="0" w:color="auto"/>
                    <w:left w:val="none" w:sz="0" w:space="0" w:color="auto"/>
                    <w:bottom w:val="none" w:sz="0" w:space="0" w:color="auto"/>
                    <w:right w:val="none" w:sz="0" w:space="0" w:color="auto"/>
                  </w:divBdr>
                </w:div>
                <w:div w:id="1895922481">
                  <w:marLeft w:val="0"/>
                  <w:marRight w:val="0"/>
                  <w:marTop w:val="0"/>
                  <w:marBottom w:val="0"/>
                  <w:divBdr>
                    <w:top w:val="none" w:sz="0" w:space="0" w:color="auto"/>
                    <w:left w:val="none" w:sz="0" w:space="0" w:color="auto"/>
                    <w:bottom w:val="none" w:sz="0" w:space="0" w:color="auto"/>
                    <w:right w:val="none" w:sz="0" w:space="0" w:color="auto"/>
                  </w:divBdr>
                </w:div>
                <w:div w:id="1901213760">
                  <w:marLeft w:val="0"/>
                  <w:marRight w:val="0"/>
                  <w:marTop w:val="0"/>
                  <w:marBottom w:val="0"/>
                  <w:divBdr>
                    <w:top w:val="none" w:sz="0" w:space="0" w:color="auto"/>
                    <w:left w:val="none" w:sz="0" w:space="0" w:color="auto"/>
                    <w:bottom w:val="none" w:sz="0" w:space="0" w:color="auto"/>
                    <w:right w:val="none" w:sz="0" w:space="0" w:color="auto"/>
                  </w:divBdr>
                </w:div>
                <w:div w:id="1929655440">
                  <w:marLeft w:val="0"/>
                  <w:marRight w:val="0"/>
                  <w:marTop w:val="0"/>
                  <w:marBottom w:val="0"/>
                  <w:divBdr>
                    <w:top w:val="none" w:sz="0" w:space="0" w:color="auto"/>
                    <w:left w:val="none" w:sz="0" w:space="0" w:color="auto"/>
                    <w:bottom w:val="none" w:sz="0" w:space="0" w:color="auto"/>
                    <w:right w:val="none" w:sz="0" w:space="0" w:color="auto"/>
                  </w:divBdr>
                </w:div>
                <w:div w:id="1951280582">
                  <w:marLeft w:val="0"/>
                  <w:marRight w:val="0"/>
                  <w:marTop w:val="0"/>
                  <w:marBottom w:val="0"/>
                  <w:divBdr>
                    <w:top w:val="none" w:sz="0" w:space="0" w:color="auto"/>
                    <w:left w:val="none" w:sz="0" w:space="0" w:color="auto"/>
                    <w:bottom w:val="none" w:sz="0" w:space="0" w:color="auto"/>
                    <w:right w:val="none" w:sz="0" w:space="0" w:color="auto"/>
                  </w:divBdr>
                </w:div>
                <w:div w:id="1960330336">
                  <w:marLeft w:val="0"/>
                  <w:marRight w:val="0"/>
                  <w:marTop w:val="0"/>
                  <w:marBottom w:val="0"/>
                  <w:divBdr>
                    <w:top w:val="none" w:sz="0" w:space="0" w:color="auto"/>
                    <w:left w:val="none" w:sz="0" w:space="0" w:color="auto"/>
                    <w:bottom w:val="none" w:sz="0" w:space="0" w:color="auto"/>
                    <w:right w:val="none" w:sz="0" w:space="0" w:color="auto"/>
                  </w:divBdr>
                </w:div>
                <w:div w:id="1985357207">
                  <w:marLeft w:val="0"/>
                  <w:marRight w:val="0"/>
                  <w:marTop w:val="0"/>
                  <w:marBottom w:val="0"/>
                  <w:divBdr>
                    <w:top w:val="none" w:sz="0" w:space="0" w:color="auto"/>
                    <w:left w:val="none" w:sz="0" w:space="0" w:color="auto"/>
                    <w:bottom w:val="none" w:sz="0" w:space="0" w:color="auto"/>
                    <w:right w:val="none" w:sz="0" w:space="0" w:color="auto"/>
                  </w:divBdr>
                </w:div>
                <w:div w:id="1985891359">
                  <w:marLeft w:val="0"/>
                  <w:marRight w:val="0"/>
                  <w:marTop w:val="0"/>
                  <w:marBottom w:val="0"/>
                  <w:divBdr>
                    <w:top w:val="none" w:sz="0" w:space="0" w:color="auto"/>
                    <w:left w:val="none" w:sz="0" w:space="0" w:color="auto"/>
                    <w:bottom w:val="none" w:sz="0" w:space="0" w:color="auto"/>
                    <w:right w:val="none" w:sz="0" w:space="0" w:color="auto"/>
                  </w:divBdr>
                </w:div>
                <w:div w:id="1992057413">
                  <w:marLeft w:val="0"/>
                  <w:marRight w:val="0"/>
                  <w:marTop w:val="0"/>
                  <w:marBottom w:val="0"/>
                  <w:divBdr>
                    <w:top w:val="none" w:sz="0" w:space="0" w:color="auto"/>
                    <w:left w:val="none" w:sz="0" w:space="0" w:color="auto"/>
                    <w:bottom w:val="none" w:sz="0" w:space="0" w:color="auto"/>
                    <w:right w:val="none" w:sz="0" w:space="0" w:color="auto"/>
                  </w:divBdr>
                </w:div>
                <w:div w:id="2014529693">
                  <w:marLeft w:val="0"/>
                  <w:marRight w:val="0"/>
                  <w:marTop w:val="0"/>
                  <w:marBottom w:val="0"/>
                  <w:divBdr>
                    <w:top w:val="none" w:sz="0" w:space="0" w:color="auto"/>
                    <w:left w:val="none" w:sz="0" w:space="0" w:color="auto"/>
                    <w:bottom w:val="none" w:sz="0" w:space="0" w:color="auto"/>
                    <w:right w:val="none" w:sz="0" w:space="0" w:color="auto"/>
                  </w:divBdr>
                </w:div>
                <w:div w:id="2034188032">
                  <w:marLeft w:val="0"/>
                  <w:marRight w:val="0"/>
                  <w:marTop w:val="0"/>
                  <w:marBottom w:val="0"/>
                  <w:divBdr>
                    <w:top w:val="none" w:sz="0" w:space="0" w:color="auto"/>
                    <w:left w:val="none" w:sz="0" w:space="0" w:color="auto"/>
                    <w:bottom w:val="none" w:sz="0" w:space="0" w:color="auto"/>
                    <w:right w:val="none" w:sz="0" w:space="0" w:color="auto"/>
                  </w:divBdr>
                </w:div>
                <w:div w:id="2040812319">
                  <w:marLeft w:val="0"/>
                  <w:marRight w:val="0"/>
                  <w:marTop w:val="0"/>
                  <w:marBottom w:val="0"/>
                  <w:divBdr>
                    <w:top w:val="none" w:sz="0" w:space="0" w:color="auto"/>
                    <w:left w:val="none" w:sz="0" w:space="0" w:color="auto"/>
                    <w:bottom w:val="none" w:sz="0" w:space="0" w:color="auto"/>
                    <w:right w:val="none" w:sz="0" w:space="0" w:color="auto"/>
                  </w:divBdr>
                </w:div>
                <w:div w:id="2090343904">
                  <w:marLeft w:val="0"/>
                  <w:marRight w:val="0"/>
                  <w:marTop w:val="0"/>
                  <w:marBottom w:val="0"/>
                  <w:divBdr>
                    <w:top w:val="none" w:sz="0" w:space="0" w:color="auto"/>
                    <w:left w:val="none" w:sz="0" w:space="0" w:color="auto"/>
                    <w:bottom w:val="none" w:sz="0" w:space="0" w:color="auto"/>
                    <w:right w:val="none" w:sz="0" w:space="0" w:color="auto"/>
                  </w:divBdr>
                </w:div>
                <w:div w:id="2110349997">
                  <w:marLeft w:val="0"/>
                  <w:marRight w:val="0"/>
                  <w:marTop w:val="0"/>
                  <w:marBottom w:val="0"/>
                  <w:divBdr>
                    <w:top w:val="none" w:sz="0" w:space="0" w:color="auto"/>
                    <w:left w:val="none" w:sz="0" w:space="0" w:color="auto"/>
                    <w:bottom w:val="none" w:sz="0" w:space="0" w:color="auto"/>
                    <w:right w:val="none" w:sz="0" w:space="0" w:color="auto"/>
                  </w:divBdr>
                </w:div>
                <w:div w:id="2141148946">
                  <w:marLeft w:val="0"/>
                  <w:marRight w:val="0"/>
                  <w:marTop w:val="0"/>
                  <w:marBottom w:val="0"/>
                  <w:divBdr>
                    <w:top w:val="none" w:sz="0" w:space="0" w:color="auto"/>
                    <w:left w:val="none" w:sz="0" w:space="0" w:color="auto"/>
                    <w:bottom w:val="none" w:sz="0" w:space="0" w:color="auto"/>
                    <w:right w:val="none" w:sz="0" w:space="0" w:color="auto"/>
                  </w:divBdr>
                </w:div>
                <w:div w:id="2145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892">
          <w:marLeft w:val="0"/>
          <w:marRight w:val="0"/>
          <w:marTop w:val="0"/>
          <w:marBottom w:val="0"/>
          <w:divBdr>
            <w:top w:val="none" w:sz="0" w:space="0" w:color="auto"/>
            <w:left w:val="none" w:sz="0" w:space="0" w:color="auto"/>
            <w:bottom w:val="none" w:sz="0" w:space="0" w:color="auto"/>
            <w:right w:val="none" w:sz="0" w:space="0" w:color="auto"/>
          </w:divBdr>
          <w:divsChild>
            <w:div w:id="425033483">
              <w:marLeft w:val="0"/>
              <w:marRight w:val="0"/>
              <w:marTop w:val="0"/>
              <w:marBottom w:val="0"/>
              <w:divBdr>
                <w:top w:val="none" w:sz="0" w:space="0" w:color="auto"/>
                <w:left w:val="none" w:sz="0" w:space="0" w:color="auto"/>
                <w:bottom w:val="none" w:sz="0" w:space="0" w:color="auto"/>
                <w:right w:val="none" w:sz="0" w:space="0" w:color="auto"/>
              </w:divBdr>
              <w:divsChild>
                <w:div w:id="1323785">
                  <w:marLeft w:val="0"/>
                  <w:marRight w:val="0"/>
                  <w:marTop w:val="0"/>
                  <w:marBottom w:val="0"/>
                  <w:divBdr>
                    <w:top w:val="none" w:sz="0" w:space="0" w:color="auto"/>
                    <w:left w:val="none" w:sz="0" w:space="0" w:color="auto"/>
                    <w:bottom w:val="none" w:sz="0" w:space="0" w:color="auto"/>
                    <w:right w:val="none" w:sz="0" w:space="0" w:color="auto"/>
                  </w:divBdr>
                </w:div>
                <w:div w:id="2513400">
                  <w:marLeft w:val="0"/>
                  <w:marRight w:val="0"/>
                  <w:marTop w:val="0"/>
                  <w:marBottom w:val="0"/>
                  <w:divBdr>
                    <w:top w:val="none" w:sz="0" w:space="0" w:color="auto"/>
                    <w:left w:val="none" w:sz="0" w:space="0" w:color="auto"/>
                    <w:bottom w:val="none" w:sz="0" w:space="0" w:color="auto"/>
                    <w:right w:val="none" w:sz="0" w:space="0" w:color="auto"/>
                  </w:divBdr>
                </w:div>
                <w:div w:id="7485294">
                  <w:marLeft w:val="0"/>
                  <w:marRight w:val="0"/>
                  <w:marTop w:val="0"/>
                  <w:marBottom w:val="0"/>
                  <w:divBdr>
                    <w:top w:val="none" w:sz="0" w:space="0" w:color="auto"/>
                    <w:left w:val="none" w:sz="0" w:space="0" w:color="auto"/>
                    <w:bottom w:val="none" w:sz="0" w:space="0" w:color="auto"/>
                    <w:right w:val="none" w:sz="0" w:space="0" w:color="auto"/>
                  </w:divBdr>
                </w:div>
                <w:div w:id="13531728">
                  <w:marLeft w:val="0"/>
                  <w:marRight w:val="0"/>
                  <w:marTop w:val="0"/>
                  <w:marBottom w:val="0"/>
                  <w:divBdr>
                    <w:top w:val="none" w:sz="0" w:space="0" w:color="auto"/>
                    <w:left w:val="none" w:sz="0" w:space="0" w:color="auto"/>
                    <w:bottom w:val="none" w:sz="0" w:space="0" w:color="auto"/>
                    <w:right w:val="none" w:sz="0" w:space="0" w:color="auto"/>
                  </w:divBdr>
                </w:div>
                <w:div w:id="91824417">
                  <w:marLeft w:val="0"/>
                  <w:marRight w:val="0"/>
                  <w:marTop w:val="0"/>
                  <w:marBottom w:val="0"/>
                  <w:divBdr>
                    <w:top w:val="none" w:sz="0" w:space="0" w:color="auto"/>
                    <w:left w:val="none" w:sz="0" w:space="0" w:color="auto"/>
                    <w:bottom w:val="none" w:sz="0" w:space="0" w:color="auto"/>
                    <w:right w:val="none" w:sz="0" w:space="0" w:color="auto"/>
                  </w:divBdr>
                </w:div>
                <w:div w:id="97068941">
                  <w:marLeft w:val="0"/>
                  <w:marRight w:val="0"/>
                  <w:marTop w:val="0"/>
                  <w:marBottom w:val="0"/>
                  <w:divBdr>
                    <w:top w:val="none" w:sz="0" w:space="0" w:color="auto"/>
                    <w:left w:val="none" w:sz="0" w:space="0" w:color="auto"/>
                    <w:bottom w:val="none" w:sz="0" w:space="0" w:color="auto"/>
                    <w:right w:val="none" w:sz="0" w:space="0" w:color="auto"/>
                  </w:divBdr>
                </w:div>
                <w:div w:id="105541986">
                  <w:marLeft w:val="0"/>
                  <w:marRight w:val="0"/>
                  <w:marTop w:val="0"/>
                  <w:marBottom w:val="0"/>
                  <w:divBdr>
                    <w:top w:val="none" w:sz="0" w:space="0" w:color="auto"/>
                    <w:left w:val="none" w:sz="0" w:space="0" w:color="auto"/>
                    <w:bottom w:val="none" w:sz="0" w:space="0" w:color="auto"/>
                    <w:right w:val="none" w:sz="0" w:space="0" w:color="auto"/>
                  </w:divBdr>
                </w:div>
                <w:div w:id="125051000">
                  <w:marLeft w:val="0"/>
                  <w:marRight w:val="0"/>
                  <w:marTop w:val="0"/>
                  <w:marBottom w:val="0"/>
                  <w:divBdr>
                    <w:top w:val="none" w:sz="0" w:space="0" w:color="auto"/>
                    <w:left w:val="none" w:sz="0" w:space="0" w:color="auto"/>
                    <w:bottom w:val="none" w:sz="0" w:space="0" w:color="auto"/>
                    <w:right w:val="none" w:sz="0" w:space="0" w:color="auto"/>
                  </w:divBdr>
                </w:div>
                <w:div w:id="147746136">
                  <w:marLeft w:val="0"/>
                  <w:marRight w:val="0"/>
                  <w:marTop w:val="0"/>
                  <w:marBottom w:val="0"/>
                  <w:divBdr>
                    <w:top w:val="none" w:sz="0" w:space="0" w:color="auto"/>
                    <w:left w:val="none" w:sz="0" w:space="0" w:color="auto"/>
                    <w:bottom w:val="none" w:sz="0" w:space="0" w:color="auto"/>
                    <w:right w:val="none" w:sz="0" w:space="0" w:color="auto"/>
                  </w:divBdr>
                </w:div>
                <w:div w:id="194850441">
                  <w:marLeft w:val="0"/>
                  <w:marRight w:val="0"/>
                  <w:marTop w:val="0"/>
                  <w:marBottom w:val="0"/>
                  <w:divBdr>
                    <w:top w:val="none" w:sz="0" w:space="0" w:color="auto"/>
                    <w:left w:val="none" w:sz="0" w:space="0" w:color="auto"/>
                    <w:bottom w:val="none" w:sz="0" w:space="0" w:color="auto"/>
                    <w:right w:val="none" w:sz="0" w:space="0" w:color="auto"/>
                  </w:divBdr>
                </w:div>
                <w:div w:id="210271975">
                  <w:marLeft w:val="0"/>
                  <w:marRight w:val="0"/>
                  <w:marTop w:val="0"/>
                  <w:marBottom w:val="0"/>
                  <w:divBdr>
                    <w:top w:val="none" w:sz="0" w:space="0" w:color="auto"/>
                    <w:left w:val="none" w:sz="0" w:space="0" w:color="auto"/>
                    <w:bottom w:val="none" w:sz="0" w:space="0" w:color="auto"/>
                    <w:right w:val="none" w:sz="0" w:space="0" w:color="auto"/>
                  </w:divBdr>
                </w:div>
                <w:div w:id="273176699">
                  <w:marLeft w:val="0"/>
                  <w:marRight w:val="0"/>
                  <w:marTop w:val="0"/>
                  <w:marBottom w:val="0"/>
                  <w:divBdr>
                    <w:top w:val="none" w:sz="0" w:space="0" w:color="auto"/>
                    <w:left w:val="none" w:sz="0" w:space="0" w:color="auto"/>
                    <w:bottom w:val="none" w:sz="0" w:space="0" w:color="auto"/>
                    <w:right w:val="none" w:sz="0" w:space="0" w:color="auto"/>
                  </w:divBdr>
                </w:div>
                <w:div w:id="281150797">
                  <w:marLeft w:val="0"/>
                  <w:marRight w:val="0"/>
                  <w:marTop w:val="0"/>
                  <w:marBottom w:val="0"/>
                  <w:divBdr>
                    <w:top w:val="none" w:sz="0" w:space="0" w:color="auto"/>
                    <w:left w:val="none" w:sz="0" w:space="0" w:color="auto"/>
                    <w:bottom w:val="none" w:sz="0" w:space="0" w:color="auto"/>
                    <w:right w:val="none" w:sz="0" w:space="0" w:color="auto"/>
                  </w:divBdr>
                </w:div>
                <w:div w:id="318576948">
                  <w:marLeft w:val="0"/>
                  <w:marRight w:val="0"/>
                  <w:marTop w:val="0"/>
                  <w:marBottom w:val="0"/>
                  <w:divBdr>
                    <w:top w:val="none" w:sz="0" w:space="0" w:color="auto"/>
                    <w:left w:val="none" w:sz="0" w:space="0" w:color="auto"/>
                    <w:bottom w:val="none" w:sz="0" w:space="0" w:color="auto"/>
                    <w:right w:val="none" w:sz="0" w:space="0" w:color="auto"/>
                  </w:divBdr>
                </w:div>
                <w:div w:id="325402695">
                  <w:marLeft w:val="0"/>
                  <w:marRight w:val="0"/>
                  <w:marTop w:val="0"/>
                  <w:marBottom w:val="0"/>
                  <w:divBdr>
                    <w:top w:val="none" w:sz="0" w:space="0" w:color="auto"/>
                    <w:left w:val="none" w:sz="0" w:space="0" w:color="auto"/>
                    <w:bottom w:val="none" w:sz="0" w:space="0" w:color="auto"/>
                    <w:right w:val="none" w:sz="0" w:space="0" w:color="auto"/>
                  </w:divBdr>
                </w:div>
                <w:div w:id="330566394">
                  <w:marLeft w:val="0"/>
                  <w:marRight w:val="0"/>
                  <w:marTop w:val="0"/>
                  <w:marBottom w:val="0"/>
                  <w:divBdr>
                    <w:top w:val="none" w:sz="0" w:space="0" w:color="auto"/>
                    <w:left w:val="none" w:sz="0" w:space="0" w:color="auto"/>
                    <w:bottom w:val="none" w:sz="0" w:space="0" w:color="auto"/>
                    <w:right w:val="none" w:sz="0" w:space="0" w:color="auto"/>
                  </w:divBdr>
                </w:div>
                <w:div w:id="361707316">
                  <w:marLeft w:val="0"/>
                  <w:marRight w:val="0"/>
                  <w:marTop w:val="0"/>
                  <w:marBottom w:val="0"/>
                  <w:divBdr>
                    <w:top w:val="none" w:sz="0" w:space="0" w:color="auto"/>
                    <w:left w:val="none" w:sz="0" w:space="0" w:color="auto"/>
                    <w:bottom w:val="none" w:sz="0" w:space="0" w:color="auto"/>
                    <w:right w:val="none" w:sz="0" w:space="0" w:color="auto"/>
                  </w:divBdr>
                </w:div>
                <w:div w:id="367410148">
                  <w:marLeft w:val="0"/>
                  <w:marRight w:val="0"/>
                  <w:marTop w:val="0"/>
                  <w:marBottom w:val="0"/>
                  <w:divBdr>
                    <w:top w:val="none" w:sz="0" w:space="0" w:color="auto"/>
                    <w:left w:val="none" w:sz="0" w:space="0" w:color="auto"/>
                    <w:bottom w:val="none" w:sz="0" w:space="0" w:color="auto"/>
                    <w:right w:val="none" w:sz="0" w:space="0" w:color="auto"/>
                  </w:divBdr>
                </w:div>
                <w:div w:id="376130278">
                  <w:marLeft w:val="0"/>
                  <w:marRight w:val="0"/>
                  <w:marTop w:val="0"/>
                  <w:marBottom w:val="0"/>
                  <w:divBdr>
                    <w:top w:val="none" w:sz="0" w:space="0" w:color="auto"/>
                    <w:left w:val="none" w:sz="0" w:space="0" w:color="auto"/>
                    <w:bottom w:val="none" w:sz="0" w:space="0" w:color="auto"/>
                    <w:right w:val="none" w:sz="0" w:space="0" w:color="auto"/>
                  </w:divBdr>
                </w:div>
                <w:div w:id="377896974">
                  <w:marLeft w:val="0"/>
                  <w:marRight w:val="0"/>
                  <w:marTop w:val="0"/>
                  <w:marBottom w:val="0"/>
                  <w:divBdr>
                    <w:top w:val="none" w:sz="0" w:space="0" w:color="auto"/>
                    <w:left w:val="none" w:sz="0" w:space="0" w:color="auto"/>
                    <w:bottom w:val="none" w:sz="0" w:space="0" w:color="auto"/>
                    <w:right w:val="none" w:sz="0" w:space="0" w:color="auto"/>
                  </w:divBdr>
                </w:div>
                <w:div w:id="383023727">
                  <w:marLeft w:val="0"/>
                  <w:marRight w:val="0"/>
                  <w:marTop w:val="0"/>
                  <w:marBottom w:val="0"/>
                  <w:divBdr>
                    <w:top w:val="none" w:sz="0" w:space="0" w:color="auto"/>
                    <w:left w:val="none" w:sz="0" w:space="0" w:color="auto"/>
                    <w:bottom w:val="none" w:sz="0" w:space="0" w:color="auto"/>
                    <w:right w:val="none" w:sz="0" w:space="0" w:color="auto"/>
                  </w:divBdr>
                </w:div>
                <w:div w:id="419913262">
                  <w:marLeft w:val="0"/>
                  <w:marRight w:val="0"/>
                  <w:marTop w:val="0"/>
                  <w:marBottom w:val="0"/>
                  <w:divBdr>
                    <w:top w:val="none" w:sz="0" w:space="0" w:color="auto"/>
                    <w:left w:val="none" w:sz="0" w:space="0" w:color="auto"/>
                    <w:bottom w:val="none" w:sz="0" w:space="0" w:color="auto"/>
                    <w:right w:val="none" w:sz="0" w:space="0" w:color="auto"/>
                  </w:divBdr>
                </w:div>
                <w:div w:id="428042680">
                  <w:marLeft w:val="0"/>
                  <w:marRight w:val="0"/>
                  <w:marTop w:val="0"/>
                  <w:marBottom w:val="0"/>
                  <w:divBdr>
                    <w:top w:val="none" w:sz="0" w:space="0" w:color="auto"/>
                    <w:left w:val="none" w:sz="0" w:space="0" w:color="auto"/>
                    <w:bottom w:val="none" w:sz="0" w:space="0" w:color="auto"/>
                    <w:right w:val="none" w:sz="0" w:space="0" w:color="auto"/>
                  </w:divBdr>
                </w:div>
                <w:div w:id="443885570">
                  <w:marLeft w:val="0"/>
                  <w:marRight w:val="0"/>
                  <w:marTop w:val="0"/>
                  <w:marBottom w:val="0"/>
                  <w:divBdr>
                    <w:top w:val="none" w:sz="0" w:space="0" w:color="auto"/>
                    <w:left w:val="none" w:sz="0" w:space="0" w:color="auto"/>
                    <w:bottom w:val="none" w:sz="0" w:space="0" w:color="auto"/>
                    <w:right w:val="none" w:sz="0" w:space="0" w:color="auto"/>
                  </w:divBdr>
                </w:div>
                <w:div w:id="451439797">
                  <w:marLeft w:val="0"/>
                  <w:marRight w:val="0"/>
                  <w:marTop w:val="0"/>
                  <w:marBottom w:val="0"/>
                  <w:divBdr>
                    <w:top w:val="none" w:sz="0" w:space="0" w:color="auto"/>
                    <w:left w:val="none" w:sz="0" w:space="0" w:color="auto"/>
                    <w:bottom w:val="none" w:sz="0" w:space="0" w:color="auto"/>
                    <w:right w:val="none" w:sz="0" w:space="0" w:color="auto"/>
                  </w:divBdr>
                </w:div>
                <w:div w:id="463038806">
                  <w:marLeft w:val="0"/>
                  <w:marRight w:val="0"/>
                  <w:marTop w:val="0"/>
                  <w:marBottom w:val="0"/>
                  <w:divBdr>
                    <w:top w:val="none" w:sz="0" w:space="0" w:color="auto"/>
                    <w:left w:val="none" w:sz="0" w:space="0" w:color="auto"/>
                    <w:bottom w:val="none" w:sz="0" w:space="0" w:color="auto"/>
                    <w:right w:val="none" w:sz="0" w:space="0" w:color="auto"/>
                  </w:divBdr>
                </w:div>
                <w:div w:id="463357096">
                  <w:marLeft w:val="0"/>
                  <w:marRight w:val="0"/>
                  <w:marTop w:val="0"/>
                  <w:marBottom w:val="0"/>
                  <w:divBdr>
                    <w:top w:val="none" w:sz="0" w:space="0" w:color="auto"/>
                    <w:left w:val="none" w:sz="0" w:space="0" w:color="auto"/>
                    <w:bottom w:val="none" w:sz="0" w:space="0" w:color="auto"/>
                    <w:right w:val="none" w:sz="0" w:space="0" w:color="auto"/>
                  </w:divBdr>
                </w:div>
                <w:div w:id="493759898">
                  <w:marLeft w:val="0"/>
                  <w:marRight w:val="0"/>
                  <w:marTop w:val="0"/>
                  <w:marBottom w:val="0"/>
                  <w:divBdr>
                    <w:top w:val="none" w:sz="0" w:space="0" w:color="auto"/>
                    <w:left w:val="none" w:sz="0" w:space="0" w:color="auto"/>
                    <w:bottom w:val="none" w:sz="0" w:space="0" w:color="auto"/>
                    <w:right w:val="none" w:sz="0" w:space="0" w:color="auto"/>
                  </w:divBdr>
                </w:div>
                <w:div w:id="506139883">
                  <w:marLeft w:val="0"/>
                  <w:marRight w:val="0"/>
                  <w:marTop w:val="0"/>
                  <w:marBottom w:val="0"/>
                  <w:divBdr>
                    <w:top w:val="none" w:sz="0" w:space="0" w:color="auto"/>
                    <w:left w:val="none" w:sz="0" w:space="0" w:color="auto"/>
                    <w:bottom w:val="none" w:sz="0" w:space="0" w:color="auto"/>
                    <w:right w:val="none" w:sz="0" w:space="0" w:color="auto"/>
                  </w:divBdr>
                </w:div>
                <w:div w:id="517740929">
                  <w:marLeft w:val="0"/>
                  <w:marRight w:val="0"/>
                  <w:marTop w:val="0"/>
                  <w:marBottom w:val="0"/>
                  <w:divBdr>
                    <w:top w:val="none" w:sz="0" w:space="0" w:color="auto"/>
                    <w:left w:val="none" w:sz="0" w:space="0" w:color="auto"/>
                    <w:bottom w:val="none" w:sz="0" w:space="0" w:color="auto"/>
                    <w:right w:val="none" w:sz="0" w:space="0" w:color="auto"/>
                  </w:divBdr>
                </w:div>
                <w:div w:id="526598194">
                  <w:marLeft w:val="0"/>
                  <w:marRight w:val="0"/>
                  <w:marTop w:val="0"/>
                  <w:marBottom w:val="0"/>
                  <w:divBdr>
                    <w:top w:val="none" w:sz="0" w:space="0" w:color="auto"/>
                    <w:left w:val="none" w:sz="0" w:space="0" w:color="auto"/>
                    <w:bottom w:val="none" w:sz="0" w:space="0" w:color="auto"/>
                    <w:right w:val="none" w:sz="0" w:space="0" w:color="auto"/>
                  </w:divBdr>
                </w:div>
                <w:div w:id="533660518">
                  <w:marLeft w:val="0"/>
                  <w:marRight w:val="0"/>
                  <w:marTop w:val="0"/>
                  <w:marBottom w:val="0"/>
                  <w:divBdr>
                    <w:top w:val="none" w:sz="0" w:space="0" w:color="auto"/>
                    <w:left w:val="none" w:sz="0" w:space="0" w:color="auto"/>
                    <w:bottom w:val="none" w:sz="0" w:space="0" w:color="auto"/>
                    <w:right w:val="none" w:sz="0" w:space="0" w:color="auto"/>
                  </w:divBdr>
                </w:div>
                <w:div w:id="557788274">
                  <w:marLeft w:val="0"/>
                  <w:marRight w:val="0"/>
                  <w:marTop w:val="0"/>
                  <w:marBottom w:val="0"/>
                  <w:divBdr>
                    <w:top w:val="none" w:sz="0" w:space="0" w:color="auto"/>
                    <w:left w:val="none" w:sz="0" w:space="0" w:color="auto"/>
                    <w:bottom w:val="none" w:sz="0" w:space="0" w:color="auto"/>
                    <w:right w:val="none" w:sz="0" w:space="0" w:color="auto"/>
                  </w:divBdr>
                </w:div>
                <w:div w:id="564536161">
                  <w:marLeft w:val="0"/>
                  <w:marRight w:val="0"/>
                  <w:marTop w:val="0"/>
                  <w:marBottom w:val="0"/>
                  <w:divBdr>
                    <w:top w:val="none" w:sz="0" w:space="0" w:color="auto"/>
                    <w:left w:val="none" w:sz="0" w:space="0" w:color="auto"/>
                    <w:bottom w:val="none" w:sz="0" w:space="0" w:color="auto"/>
                    <w:right w:val="none" w:sz="0" w:space="0" w:color="auto"/>
                  </w:divBdr>
                </w:div>
                <w:div w:id="579028156">
                  <w:marLeft w:val="0"/>
                  <w:marRight w:val="0"/>
                  <w:marTop w:val="0"/>
                  <w:marBottom w:val="0"/>
                  <w:divBdr>
                    <w:top w:val="none" w:sz="0" w:space="0" w:color="auto"/>
                    <w:left w:val="none" w:sz="0" w:space="0" w:color="auto"/>
                    <w:bottom w:val="none" w:sz="0" w:space="0" w:color="auto"/>
                    <w:right w:val="none" w:sz="0" w:space="0" w:color="auto"/>
                  </w:divBdr>
                </w:div>
                <w:div w:id="581571345">
                  <w:marLeft w:val="0"/>
                  <w:marRight w:val="0"/>
                  <w:marTop w:val="0"/>
                  <w:marBottom w:val="0"/>
                  <w:divBdr>
                    <w:top w:val="none" w:sz="0" w:space="0" w:color="auto"/>
                    <w:left w:val="none" w:sz="0" w:space="0" w:color="auto"/>
                    <w:bottom w:val="none" w:sz="0" w:space="0" w:color="auto"/>
                    <w:right w:val="none" w:sz="0" w:space="0" w:color="auto"/>
                  </w:divBdr>
                </w:div>
                <w:div w:id="588392814">
                  <w:marLeft w:val="0"/>
                  <w:marRight w:val="0"/>
                  <w:marTop w:val="0"/>
                  <w:marBottom w:val="0"/>
                  <w:divBdr>
                    <w:top w:val="none" w:sz="0" w:space="0" w:color="auto"/>
                    <w:left w:val="none" w:sz="0" w:space="0" w:color="auto"/>
                    <w:bottom w:val="none" w:sz="0" w:space="0" w:color="auto"/>
                    <w:right w:val="none" w:sz="0" w:space="0" w:color="auto"/>
                  </w:divBdr>
                </w:div>
                <w:div w:id="594826270">
                  <w:marLeft w:val="0"/>
                  <w:marRight w:val="0"/>
                  <w:marTop w:val="0"/>
                  <w:marBottom w:val="0"/>
                  <w:divBdr>
                    <w:top w:val="none" w:sz="0" w:space="0" w:color="auto"/>
                    <w:left w:val="none" w:sz="0" w:space="0" w:color="auto"/>
                    <w:bottom w:val="none" w:sz="0" w:space="0" w:color="auto"/>
                    <w:right w:val="none" w:sz="0" w:space="0" w:color="auto"/>
                  </w:divBdr>
                </w:div>
                <w:div w:id="602346756">
                  <w:marLeft w:val="0"/>
                  <w:marRight w:val="0"/>
                  <w:marTop w:val="0"/>
                  <w:marBottom w:val="0"/>
                  <w:divBdr>
                    <w:top w:val="none" w:sz="0" w:space="0" w:color="auto"/>
                    <w:left w:val="none" w:sz="0" w:space="0" w:color="auto"/>
                    <w:bottom w:val="none" w:sz="0" w:space="0" w:color="auto"/>
                    <w:right w:val="none" w:sz="0" w:space="0" w:color="auto"/>
                  </w:divBdr>
                </w:div>
                <w:div w:id="639381674">
                  <w:marLeft w:val="0"/>
                  <w:marRight w:val="0"/>
                  <w:marTop w:val="0"/>
                  <w:marBottom w:val="0"/>
                  <w:divBdr>
                    <w:top w:val="none" w:sz="0" w:space="0" w:color="auto"/>
                    <w:left w:val="none" w:sz="0" w:space="0" w:color="auto"/>
                    <w:bottom w:val="none" w:sz="0" w:space="0" w:color="auto"/>
                    <w:right w:val="none" w:sz="0" w:space="0" w:color="auto"/>
                  </w:divBdr>
                </w:div>
                <w:div w:id="661201831">
                  <w:marLeft w:val="0"/>
                  <w:marRight w:val="0"/>
                  <w:marTop w:val="0"/>
                  <w:marBottom w:val="0"/>
                  <w:divBdr>
                    <w:top w:val="none" w:sz="0" w:space="0" w:color="auto"/>
                    <w:left w:val="none" w:sz="0" w:space="0" w:color="auto"/>
                    <w:bottom w:val="none" w:sz="0" w:space="0" w:color="auto"/>
                    <w:right w:val="none" w:sz="0" w:space="0" w:color="auto"/>
                  </w:divBdr>
                </w:div>
                <w:div w:id="662244511">
                  <w:marLeft w:val="0"/>
                  <w:marRight w:val="0"/>
                  <w:marTop w:val="0"/>
                  <w:marBottom w:val="0"/>
                  <w:divBdr>
                    <w:top w:val="none" w:sz="0" w:space="0" w:color="auto"/>
                    <w:left w:val="none" w:sz="0" w:space="0" w:color="auto"/>
                    <w:bottom w:val="none" w:sz="0" w:space="0" w:color="auto"/>
                    <w:right w:val="none" w:sz="0" w:space="0" w:color="auto"/>
                  </w:divBdr>
                </w:div>
                <w:div w:id="694506133">
                  <w:marLeft w:val="0"/>
                  <w:marRight w:val="0"/>
                  <w:marTop w:val="0"/>
                  <w:marBottom w:val="0"/>
                  <w:divBdr>
                    <w:top w:val="none" w:sz="0" w:space="0" w:color="auto"/>
                    <w:left w:val="none" w:sz="0" w:space="0" w:color="auto"/>
                    <w:bottom w:val="none" w:sz="0" w:space="0" w:color="auto"/>
                    <w:right w:val="none" w:sz="0" w:space="0" w:color="auto"/>
                  </w:divBdr>
                </w:div>
                <w:div w:id="703408985">
                  <w:marLeft w:val="0"/>
                  <w:marRight w:val="0"/>
                  <w:marTop w:val="0"/>
                  <w:marBottom w:val="0"/>
                  <w:divBdr>
                    <w:top w:val="none" w:sz="0" w:space="0" w:color="auto"/>
                    <w:left w:val="none" w:sz="0" w:space="0" w:color="auto"/>
                    <w:bottom w:val="none" w:sz="0" w:space="0" w:color="auto"/>
                    <w:right w:val="none" w:sz="0" w:space="0" w:color="auto"/>
                  </w:divBdr>
                </w:div>
                <w:div w:id="705717928">
                  <w:marLeft w:val="0"/>
                  <w:marRight w:val="0"/>
                  <w:marTop w:val="0"/>
                  <w:marBottom w:val="0"/>
                  <w:divBdr>
                    <w:top w:val="none" w:sz="0" w:space="0" w:color="auto"/>
                    <w:left w:val="none" w:sz="0" w:space="0" w:color="auto"/>
                    <w:bottom w:val="none" w:sz="0" w:space="0" w:color="auto"/>
                    <w:right w:val="none" w:sz="0" w:space="0" w:color="auto"/>
                  </w:divBdr>
                </w:div>
                <w:div w:id="731660664">
                  <w:marLeft w:val="0"/>
                  <w:marRight w:val="0"/>
                  <w:marTop w:val="0"/>
                  <w:marBottom w:val="0"/>
                  <w:divBdr>
                    <w:top w:val="none" w:sz="0" w:space="0" w:color="auto"/>
                    <w:left w:val="none" w:sz="0" w:space="0" w:color="auto"/>
                    <w:bottom w:val="none" w:sz="0" w:space="0" w:color="auto"/>
                    <w:right w:val="none" w:sz="0" w:space="0" w:color="auto"/>
                  </w:divBdr>
                </w:div>
                <w:div w:id="736247099">
                  <w:marLeft w:val="0"/>
                  <w:marRight w:val="0"/>
                  <w:marTop w:val="0"/>
                  <w:marBottom w:val="0"/>
                  <w:divBdr>
                    <w:top w:val="none" w:sz="0" w:space="0" w:color="auto"/>
                    <w:left w:val="none" w:sz="0" w:space="0" w:color="auto"/>
                    <w:bottom w:val="none" w:sz="0" w:space="0" w:color="auto"/>
                    <w:right w:val="none" w:sz="0" w:space="0" w:color="auto"/>
                  </w:divBdr>
                </w:div>
                <w:div w:id="741411408">
                  <w:marLeft w:val="0"/>
                  <w:marRight w:val="0"/>
                  <w:marTop w:val="0"/>
                  <w:marBottom w:val="0"/>
                  <w:divBdr>
                    <w:top w:val="none" w:sz="0" w:space="0" w:color="auto"/>
                    <w:left w:val="none" w:sz="0" w:space="0" w:color="auto"/>
                    <w:bottom w:val="none" w:sz="0" w:space="0" w:color="auto"/>
                    <w:right w:val="none" w:sz="0" w:space="0" w:color="auto"/>
                  </w:divBdr>
                </w:div>
                <w:div w:id="746807912">
                  <w:marLeft w:val="0"/>
                  <w:marRight w:val="0"/>
                  <w:marTop w:val="0"/>
                  <w:marBottom w:val="0"/>
                  <w:divBdr>
                    <w:top w:val="none" w:sz="0" w:space="0" w:color="auto"/>
                    <w:left w:val="none" w:sz="0" w:space="0" w:color="auto"/>
                    <w:bottom w:val="none" w:sz="0" w:space="0" w:color="auto"/>
                    <w:right w:val="none" w:sz="0" w:space="0" w:color="auto"/>
                  </w:divBdr>
                </w:div>
                <w:div w:id="748187347">
                  <w:marLeft w:val="0"/>
                  <w:marRight w:val="0"/>
                  <w:marTop w:val="0"/>
                  <w:marBottom w:val="0"/>
                  <w:divBdr>
                    <w:top w:val="none" w:sz="0" w:space="0" w:color="auto"/>
                    <w:left w:val="none" w:sz="0" w:space="0" w:color="auto"/>
                    <w:bottom w:val="none" w:sz="0" w:space="0" w:color="auto"/>
                    <w:right w:val="none" w:sz="0" w:space="0" w:color="auto"/>
                  </w:divBdr>
                </w:div>
                <w:div w:id="766072634">
                  <w:marLeft w:val="0"/>
                  <w:marRight w:val="0"/>
                  <w:marTop w:val="0"/>
                  <w:marBottom w:val="0"/>
                  <w:divBdr>
                    <w:top w:val="none" w:sz="0" w:space="0" w:color="auto"/>
                    <w:left w:val="none" w:sz="0" w:space="0" w:color="auto"/>
                    <w:bottom w:val="none" w:sz="0" w:space="0" w:color="auto"/>
                    <w:right w:val="none" w:sz="0" w:space="0" w:color="auto"/>
                  </w:divBdr>
                </w:div>
                <w:div w:id="788857173">
                  <w:marLeft w:val="0"/>
                  <w:marRight w:val="0"/>
                  <w:marTop w:val="0"/>
                  <w:marBottom w:val="0"/>
                  <w:divBdr>
                    <w:top w:val="none" w:sz="0" w:space="0" w:color="auto"/>
                    <w:left w:val="none" w:sz="0" w:space="0" w:color="auto"/>
                    <w:bottom w:val="none" w:sz="0" w:space="0" w:color="auto"/>
                    <w:right w:val="none" w:sz="0" w:space="0" w:color="auto"/>
                  </w:divBdr>
                </w:div>
                <w:div w:id="798380572">
                  <w:marLeft w:val="0"/>
                  <w:marRight w:val="0"/>
                  <w:marTop w:val="0"/>
                  <w:marBottom w:val="0"/>
                  <w:divBdr>
                    <w:top w:val="none" w:sz="0" w:space="0" w:color="auto"/>
                    <w:left w:val="none" w:sz="0" w:space="0" w:color="auto"/>
                    <w:bottom w:val="none" w:sz="0" w:space="0" w:color="auto"/>
                    <w:right w:val="none" w:sz="0" w:space="0" w:color="auto"/>
                  </w:divBdr>
                </w:div>
                <w:div w:id="828138949">
                  <w:marLeft w:val="0"/>
                  <w:marRight w:val="0"/>
                  <w:marTop w:val="0"/>
                  <w:marBottom w:val="0"/>
                  <w:divBdr>
                    <w:top w:val="none" w:sz="0" w:space="0" w:color="auto"/>
                    <w:left w:val="none" w:sz="0" w:space="0" w:color="auto"/>
                    <w:bottom w:val="none" w:sz="0" w:space="0" w:color="auto"/>
                    <w:right w:val="none" w:sz="0" w:space="0" w:color="auto"/>
                  </w:divBdr>
                </w:div>
                <w:div w:id="834303916">
                  <w:marLeft w:val="0"/>
                  <w:marRight w:val="0"/>
                  <w:marTop w:val="0"/>
                  <w:marBottom w:val="0"/>
                  <w:divBdr>
                    <w:top w:val="none" w:sz="0" w:space="0" w:color="auto"/>
                    <w:left w:val="none" w:sz="0" w:space="0" w:color="auto"/>
                    <w:bottom w:val="none" w:sz="0" w:space="0" w:color="auto"/>
                    <w:right w:val="none" w:sz="0" w:space="0" w:color="auto"/>
                  </w:divBdr>
                </w:div>
                <w:div w:id="841941017">
                  <w:marLeft w:val="0"/>
                  <w:marRight w:val="0"/>
                  <w:marTop w:val="0"/>
                  <w:marBottom w:val="0"/>
                  <w:divBdr>
                    <w:top w:val="none" w:sz="0" w:space="0" w:color="auto"/>
                    <w:left w:val="none" w:sz="0" w:space="0" w:color="auto"/>
                    <w:bottom w:val="none" w:sz="0" w:space="0" w:color="auto"/>
                    <w:right w:val="none" w:sz="0" w:space="0" w:color="auto"/>
                  </w:divBdr>
                </w:div>
                <w:div w:id="855001622">
                  <w:marLeft w:val="0"/>
                  <w:marRight w:val="0"/>
                  <w:marTop w:val="0"/>
                  <w:marBottom w:val="0"/>
                  <w:divBdr>
                    <w:top w:val="none" w:sz="0" w:space="0" w:color="auto"/>
                    <w:left w:val="none" w:sz="0" w:space="0" w:color="auto"/>
                    <w:bottom w:val="none" w:sz="0" w:space="0" w:color="auto"/>
                    <w:right w:val="none" w:sz="0" w:space="0" w:color="auto"/>
                  </w:divBdr>
                </w:div>
                <w:div w:id="864369222">
                  <w:marLeft w:val="0"/>
                  <w:marRight w:val="0"/>
                  <w:marTop w:val="0"/>
                  <w:marBottom w:val="0"/>
                  <w:divBdr>
                    <w:top w:val="none" w:sz="0" w:space="0" w:color="auto"/>
                    <w:left w:val="none" w:sz="0" w:space="0" w:color="auto"/>
                    <w:bottom w:val="none" w:sz="0" w:space="0" w:color="auto"/>
                    <w:right w:val="none" w:sz="0" w:space="0" w:color="auto"/>
                  </w:divBdr>
                </w:div>
                <w:div w:id="878932257">
                  <w:marLeft w:val="0"/>
                  <w:marRight w:val="0"/>
                  <w:marTop w:val="0"/>
                  <w:marBottom w:val="0"/>
                  <w:divBdr>
                    <w:top w:val="none" w:sz="0" w:space="0" w:color="auto"/>
                    <w:left w:val="none" w:sz="0" w:space="0" w:color="auto"/>
                    <w:bottom w:val="none" w:sz="0" w:space="0" w:color="auto"/>
                    <w:right w:val="none" w:sz="0" w:space="0" w:color="auto"/>
                  </w:divBdr>
                </w:div>
                <w:div w:id="889413657">
                  <w:marLeft w:val="0"/>
                  <w:marRight w:val="0"/>
                  <w:marTop w:val="0"/>
                  <w:marBottom w:val="0"/>
                  <w:divBdr>
                    <w:top w:val="none" w:sz="0" w:space="0" w:color="auto"/>
                    <w:left w:val="none" w:sz="0" w:space="0" w:color="auto"/>
                    <w:bottom w:val="none" w:sz="0" w:space="0" w:color="auto"/>
                    <w:right w:val="none" w:sz="0" w:space="0" w:color="auto"/>
                  </w:divBdr>
                </w:div>
                <w:div w:id="940990005">
                  <w:marLeft w:val="0"/>
                  <w:marRight w:val="0"/>
                  <w:marTop w:val="0"/>
                  <w:marBottom w:val="0"/>
                  <w:divBdr>
                    <w:top w:val="none" w:sz="0" w:space="0" w:color="auto"/>
                    <w:left w:val="none" w:sz="0" w:space="0" w:color="auto"/>
                    <w:bottom w:val="none" w:sz="0" w:space="0" w:color="auto"/>
                    <w:right w:val="none" w:sz="0" w:space="0" w:color="auto"/>
                  </w:divBdr>
                </w:div>
                <w:div w:id="943924873">
                  <w:marLeft w:val="0"/>
                  <w:marRight w:val="0"/>
                  <w:marTop w:val="0"/>
                  <w:marBottom w:val="0"/>
                  <w:divBdr>
                    <w:top w:val="none" w:sz="0" w:space="0" w:color="auto"/>
                    <w:left w:val="none" w:sz="0" w:space="0" w:color="auto"/>
                    <w:bottom w:val="none" w:sz="0" w:space="0" w:color="auto"/>
                    <w:right w:val="none" w:sz="0" w:space="0" w:color="auto"/>
                  </w:divBdr>
                </w:div>
                <w:div w:id="945044602">
                  <w:marLeft w:val="0"/>
                  <w:marRight w:val="0"/>
                  <w:marTop w:val="0"/>
                  <w:marBottom w:val="0"/>
                  <w:divBdr>
                    <w:top w:val="none" w:sz="0" w:space="0" w:color="auto"/>
                    <w:left w:val="none" w:sz="0" w:space="0" w:color="auto"/>
                    <w:bottom w:val="none" w:sz="0" w:space="0" w:color="auto"/>
                    <w:right w:val="none" w:sz="0" w:space="0" w:color="auto"/>
                  </w:divBdr>
                </w:div>
                <w:div w:id="945425146">
                  <w:marLeft w:val="0"/>
                  <w:marRight w:val="0"/>
                  <w:marTop w:val="0"/>
                  <w:marBottom w:val="0"/>
                  <w:divBdr>
                    <w:top w:val="none" w:sz="0" w:space="0" w:color="auto"/>
                    <w:left w:val="none" w:sz="0" w:space="0" w:color="auto"/>
                    <w:bottom w:val="none" w:sz="0" w:space="0" w:color="auto"/>
                    <w:right w:val="none" w:sz="0" w:space="0" w:color="auto"/>
                  </w:divBdr>
                </w:div>
                <w:div w:id="946036328">
                  <w:marLeft w:val="0"/>
                  <w:marRight w:val="0"/>
                  <w:marTop w:val="0"/>
                  <w:marBottom w:val="0"/>
                  <w:divBdr>
                    <w:top w:val="none" w:sz="0" w:space="0" w:color="auto"/>
                    <w:left w:val="none" w:sz="0" w:space="0" w:color="auto"/>
                    <w:bottom w:val="none" w:sz="0" w:space="0" w:color="auto"/>
                    <w:right w:val="none" w:sz="0" w:space="0" w:color="auto"/>
                  </w:divBdr>
                </w:div>
                <w:div w:id="960306316">
                  <w:marLeft w:val="0"/>
                  <w:marRight w:val="0"/>
                  <w:marTop w:val="0"/>
                  <w:marBottom w:val="0"/>
                  <w:divBdr>
                    <w:top w:val="none" w:sz="0" w:space="0" w:color="auto"/>
                    <w:left w:val="none" w:sz="0" w:space="0" w:color="auto"/>
                    <w:bottom w:val="none" w:sz="0" w:space="0" w:color="auto"/>
                    <w:right w:val="none" w:sz="0" w:space="0" w:color="auto"/>
                  </w:divBdr>
                </w:div>
                <w:div w:id="981274747">
                  <w:marLeft w:val="0"/>
                  <w:marRight w:val="0"/>
                  <w:marTop w:val="0"/>
                  <w:marBottom w:val="0"/>
                  <w:divBdr>
                    <w:top w:val="none" w:sz="0" w:space="0" w:color="auto"/>
                    <w:left w:val="none" w:sz="0" w:space="0" w:color="auto"/>
                    <w:bottom w:val="none" w:sz="0" w:space="0" w:color="auto"/>
                    <w:right w:val="none" w:sz="0" w:space="0" w:color="auto"/>
                  </w:divBdr>
                </w:div>
                <w:div w:id="990594870">
                  <w:marLeft w:val="0"/>
                  <w:marRight w:val="0"/>
                  <w:marTop w:val="0"/>
                  <w:marBottom w:val="0"/>
                  <w:divBdr>
                    <w:top w:val="none" w:sz="0" w:space="0" w:color="auto"/>
                    <w:left w:val="none" w:sz="0" w:space="0" w:color="auto"/>
                    <w:bottom w:val="none" w:sz="0" w:space="0" w:color="auto"/>
                    <w:right w:val="none" w:sz="0" w:space="0" w:color="auto"/>
                  </w:divBdr>
                </w:div>
                <w:div w:id="1000813185">
                  <w:marLeft w:val="0"/>
                  <w:marRight w:val="0"/>
                  <w:marTop w:val="0"/>
                  <w:marBottom w:val="0"/>
                  <w:divBdr>
                    <w:top w:val="none" w:sz="0" w:space="0" w:color="auto"/>
                    <w:left w:val="none" w:sz="0" w:space="0" w:color="auto"/>
                    <w:bottom w:val="none" w:sz="0" w:space="0" w:color="auto"/>
                    <w:right w:val="none" w:sz="0" w:space="0" w:color="auto"/>
                  </w:divBdr>
                </w:div>
                <w:div w:id="1001353450">
                  <w:marLeft w:val="0"/>
                  <w:marRight w:val="0"/>
                  <w:marTop w:val="0"/>
                  <w:marBottom w:val="0"/>
                  <w:divBdr>
                    <w:top w:val="none" w:sz="0" w:space="0" w:color="auto"/>
                    <w:left w:val="none" w:sz="0" w:space="0" w:color="auto"/>
                    <w:bottom w:val="none" w:sz="0" w:space="0" w:color="auto"/>
                    <w:right w:val="none" w:sz="0" w:space="0" w:color="auto"/>
                  </w:divBdr>
                </w:div>
                <w:div w:id="1014039675">
                  <w:marLeft w:val="0"/>
                  <w:marRight w:val="0"/>
                  <w:marTop w:val="0"/>
                  <w:marBottom w:val="0"/>
                  <w:divBdr>
                    <w:top w:val="none" w:sz="0" w:space="0" w:color="auto"/>
                    <w:left w:val="none" w:sz="0" w:space="0" w:color="auto"/>
                    <w:bottom w:val="none" w:sz="0" w:space="0" w:color="auto"/>
                    <w:right w:val="none" w:sz="0" w:space="0" w:color="auto"/>
                  </w:divBdr>
                </w:div>
                <w:div w:id="1029333864">
                  <w:marLeft w:val="0"/>
                  <w:marRight w:val="0"/>
                  <w:marTop w:val="0"/>
                  <w:marBottom w:val="0"/>
                  <w:divBdr>
                    <w:top w:val="none" w:sz="0" w:space="0" w:color="auto"/>
                    <w:left w:val="none" w:sz="0" w:space="0" w:color="auto"/>
                    <w:bottom w:val="none" w:sz="0" w:space="0" w:color="auto"/>
                    <w:right w:val="none" w:sz="0" w:space="0" w:color="auto"/>
                  </w:divBdr>
                </w:div>
                <w:div w:id="1034886547">
                  <w:marLeft w:val="0"/>
                  <w:marRight w:val="0"/>
                  <w:marTop w:val="0"/>
                  <w:marBottom w:val="0"/>
                  <w:divBdr>
                    <w:top w:val="none" w:sz="0" w:space="0" w:color="auto"/>
                    <w:left w:val="none" w:sz="0" w:space="0" w:color="auto"/>
                    <w:bottom w:val="none" w:sz="0" w:space="0" w:color="auto"/>
                    <w:right w:val="none" w:sz="0" w:space="0" w:color="auto"/>
                  </w:divBdr>
                </w:div>
                <w:div w:id="1041319369">
                  <w:marLeft w:val="0"/>
                  <w:marRight w:val="0"/>
                  <w:marTop w:val="0"/>
                  <w:marBottom w:val="0"/>
                  <w:divBdr>
                    <w:top w:val="none" w:sz="0" w:space="0" w:color="auto"/>
                    <w:left w:val="none" w:sz="0" w:space="0" w:color="auto"/>
                    <w:bottom w:val="none" w:sz="0" w:space="0" w:color="auto"/>
                    <w:right w:val="none" w:sz="0" w:space="0" w:color="auto"/>
                  </w:divBdr>
                </w:div>
                <w:div w:id="1078943074">
                  <w:marLeft w:val="0"/>
                  <w:marRight w:val="0"/>
                  <w:marTop w:val="0"/>
                  <w:marBottom w:val="0"/>
                  <w:divBdr>
                    <w:top w:val="none" w:sz="0" w:space="0" w:color="auto"/>
                    <w:left w:val="none" w:sz="0" w:space="0" w:color="auto"/>
                    <w:bottom w:val="none" w:sz="0" w:space="0" w:color="auto"/>
                    <w:right w:val="none" w:sz="0" w:space="0" w:color="auto"/>
                  </w:divBdr>
                </w:div>
                <w:div w:id="1085103856">
                  <w:marLeft w:val="0"/>
                  <w:marRight w:val="0"/>
                  <w:marTop w:val="0"/>
                  <w:marBottom w:val="0"/>
                  <w:divBdr>
                    <w:top w:val="none" w:sz="0" w:space="0" w:color="auto"/>
                    <w:left w:val="none" w:sz="0" w:space="0" w:color="auto"/>
                    <w:bottom w:val="none" w:sz="0" w:space="0" w:color="auto"/>
                    <w:right w:val="none" w:sz="0" w:space="0" w:color="auto"/>
                  </w:divBdr>
                </w:div>
                <w:div w:id="1114403566">
                  <w:marLeft w:val="0"/>
                  <w:marRight w:val="0"/>
                  <w:marTop w:val="0"/>
                  <w:marBottom w:val="0"/>
                  <w:divBdr>
                    <w:top w:val="none" w:sz="0" w:space="0" w:color="auto"/>
                    <w:left w:val="none" w:sz="0" w:space="0" w:color="auto"/>
                    <w:bottom w:val="none" w:sz="0" w:space="0" w:color="auto"/>
                    <w:right w:val="none" w:sz="0" w:space="0" w:color="auto"/>
                  </w:divBdr>
                </w:div>
                <w:div w:id="1134371811">
                  <w:marLeft w:val="0"/>
                  <w:marRight w:val="0"/>
                  <w:marTop w:val="0"/>
                  <w:marBottom w:val="0"/>
                  <w:divBdr>
                    <w:top w:val="none" w:sz="0" w:space="0" w:color="auto"/>
                    <w:left w:val="none" w:sz="0" w:space="0" w:color="auto"/>
                    <w:bottom w:val="none" w:sz="0" w:space="0" w:color="auto"/>
                    <w:right w:val="none" w:sz="0" w:space="0" w:color="auto"/>
                  </w:divBdr>
                </w:div>
                <w:div w:id="1135022304">
                  <w:marLeft w:val="0"/>
                  <w:marRight w:val="0"/>
                  <w:marTop w:val="0"/>
                  <w:marBottom w:val="0"/>
                  <w:divBdr>
                    <w:top w:val="none" w:sz="0" w:space="0" w:color="auto"/>
                    <w:left w:val="none" w:sz="0" w:space="0" w:color="auto"/>
                    <w:bottom w:val="none" w:sz="0" w:space="0" w:color="auto"/>
                    <w:right w:val="none" w:sz="0" w:space="0" w:color="auto"/>
                  </w:divBdr>
                </w:div>
                <w:div w:id="1157960455">
                  <w:marLeft w:val="0"/>
                  <w:marRight w:val="0"/>
                  <w:marTop w:val="0"/>
                  <w:marBottom w:val="0"/>
                  <w:divBdr>
                    <w:top w:val="none" w:sz="0" w:space="0" w:color="auto"/>
                    <w:left w:val="none" w:sz="0" w:space="0" w:color="auto"/>
                    <w:bottom w:val="none" w:sz="0" w:space="0" w:color="auto"/>
                    <w:right w:val="none" w:sz="0" w:space="0" w:color="auto"/>
                  </w:divBdr>
                </w:div>
                <w:div w:id="1169176029">
                  <w:marLeft w:val="0"/>
                  <w:marRight w:val="0"/>
                  <w:marTop w:val="0"/>
                  <w:marBottom w:val="0"/>
                  <w:divBdr>
                    <w:top w:val="none" w:sz="0" w:space="0" w:color="auto"/>
                    <w:left w:val="none" w:sz="0" w:space="0" w:color="auto"/>
                    <w:bottom w:val="none" w:sz="0" w:space="0" w:color="auto"/>
                    <w:right w:val="none" w:sz="0" w:space="0" w:color="auto"/>
                  </w:divBdr>
                </w:div>
                <w:div w:id="1173952846">
                  <w:marLeft w:val="0"/>
                  <w:marRight w:val="0"/>
                  <w:marTop w:val="0"/>
                  <w:marBottom w:val="0"/>
                  <w:divBdr>
                    <w:top w:val="none" w:sz="0" w:space="0" w:color="auto"/>
                    <w:left w:val="none" w:sz="0" w:space="0" w:color="auto"/>
                    <w:bottom w:val="none" w:sz="0" w:space="0" w:color="auto"/>
                    <w:right w:val="none" w:sz="0" w:space="0" w:color="auto"/>
                  </w:divBdr>
                </w:div>
                <w:div w:id="1194154476">
                  <w:marLeft w:val="0"/>
                  <w:marRight w:val="0"/>
                  <w:marTop w:val="0"/>
                  <w:marBottom w:val="0"/>
                  <w:divBdr>
                    <w:top w:val="none" w:sz="0" w:space="0" w:color="auto"/>
                    <w:left w:val="none" w:sz="0" w:space="0" w:color="auto"/>
                    <w:bottom w:val="none" w:sz="0" w:space="0" w:color="auto"/>
                    <w:right w:val="none" w:sz="0" w:space="0" w:color="auto"/>
                  </w:divBdr>
                </w:div>
                <w:div w:id="1203444984">
                  <w:marLeft w:val="0"/>
                  <w:marRight w:val="0"/>
                  <w:marTop w:val="0"/>
                  <w:marBottom w:val="0"/>
                  <w:divBdr>
                    <w:top w:val="none" w:sz="0" w:space="0" w:color="auto"/>
                    <w:left w:val="none" w:sz="0" w:space="0" w:color="auto"/>
                    <w:bottom w:val="none" w:sz="0" w:space="0" w:color="auto"/>
                    <w:right w:val="none" w:sz="0" w:space="0" w:color="auto"/>
                  </w:divBdr>
                </w:div>
                <w:div w:id="1231500161">
                  <w:marLeft w:val="0"/>
                  <w:marRight w:val="0"/>
                  <w:marTop w:val="0"/>
                  <w:marBottom w:val="0"/>
                  <w:divBdr>
                    <w:top w:val="none" w:sz="0" w:space="0" w:color="auto"/>
                    <w:left w:val="none" w:sz="0" w:space="0" w:color="auto"/>
                    <w:bottom w:val="none" w:sz="0" w:space="0" w:color="auto"/>
                    <w:right w:val="none" w:sz="0" w:space="0" w:color="auto"/>
                  </w:divBdr>
                </w:div>
                <w:div w:id="1253859372">
                  <w:marLeft w:val="0"/>
                  <w:marRight w:val="0"/>
                  <w:marTop w:val="0"/>
                  <w:marBottom w:val="0"/>
                  <w:divBdr>
                    <w:top w:val="none" w:sz="0" w:space="0" w:color="auto"/>
                    <w:left w:val="none" w:sz="0" w:space="0" w:color="auto"/>
                    <w:bottom w:val="none" w:sz="0" w:space="0" w:color="auto"/>
                    <w:right w:val="none" w:sz="0" w:space="0" w:color="auto"/>
                  </w:divBdr>
                </w:div>
                <w:div w:id="1257714639">
                  <w:marLeft w:val="0"/>
                  <w:marRight w:val="0"/>
                  <w:marTop w:val="0"/>
                  <w:marBottom w:val="0"/>
                  <w:divBdr>
                    <w:top w:val="none" w:sz="0" w:space="0" w:color="auto"/>
                    <w:left w:val="none" w:sz="0" w:space="0" w:color="auto"/>
                    <w:bottom w:val="none" w:sz="0" w:space="0" w:color="auto"/>
                    <w:right w:val="none" w:sz="0" w:space="0" w:color="auto"/>
                  </w:divBdr>
                </w:div>
                <w:div w:id="1275599570">
                  <w:marLeft w:val="0"/>
                  <w:marRight w:val="0"/>
                  <w:marTop w:val="0"/>
                  <w:marBottom w:val="0"/>
                  <w:divBdr>
                    <w:top w:val="none" w:sz="0" w:space="0" w:color="auto"/>
                    <w:left w:val="none" w:sz="0" w:space="0" w:color="auto"/>
                    <w:bottom w:val="none" w:sz="0" w:space="0" w:color="auto"/>
                    <w:right w:val="none" w:sz="0" w:space="0" w:color="auto"/>
                  </w:divBdr>
                </w:div>
                <w:div w:id="1282348596">
                  <w:marLeft w:val="0"/>
                  <w:marRight w:val="0"/>
                  <w:marTop w:val="0"/>
                  <w:marBottom w:val="0"/>
                  <w:divBdr>
                    <w:top w:val="none" w:sz="0" w:space="0" w:color="auto"/>
                    <w:left w:val="none" w:sz="0" w:space="0" w:color="auto"/>
                    <w:bottom w:val="none" w:sz="0" w:space="0" w:color="auto"/>
                    <w:right w:val="none" w:sz="0" w:space="0" w:color="auto"/>
                  </w:divBdr>
                </w:div>
                <w:div w:id="1288463532">
                  <w:marLeft w:val="0"/>
                  <w:marRight w:val="0"/>
                  <w:marTop w:val="0"/>
                  <w:marBottom w:val="0"/>
                  <w:divBdr>
                    <w:top w:val="none" w:sz="0" w:space="0" w:color="auto"/>
                    <w:left w:val="none" w:sz="0" w:space="0" w:color="auto"/>
                    <w:bottom w:val="none" w:sz="0" w:space="0" w:color="auto"/>
                    <w:right w:val="none" w:sz="0" w:space="0" w:color="auto"/>
                  </w:divBdr>
                </w:div>
                <w:div w:id="1293750368">
                  <w:marLeft w:val="0"/>
                  <w:marRight w:val="0"/>
                  <w:marTop w:val="0"/>
                  <w:marBottom w:val="0"/>
                  <w:divBdr>
                    <w:top w:val="none" w:sz="0" w:space="0" w:color="auto"/>
                    <w:left w:val="none" w:sz="0" w:space="0" w:color="auto"/>
                    <w:bottom w:val="none" w:sz="0" w:space="0" w:color="auto"/>
                    <w:right w:val="none" w:sz="0" w:space="0" w:color="auto"/>
                  </w:divBdr>
                </w:div>
                <w:div w:id="1307591644">
                  <w:marLeft w:val="0"/>
                  <w:marRight w:val="0"/>
                  <w:marTop w:val="0"/>
                  <w:marBottom w:val="0"/>
                  <w:divBdr>
                    <w:top w:val="none" w:sz="0" w:space="0" w:color="auto"/>
                    <w:left w:val="none" w:sz="0" w:space="0" w:color="auto"/>
                    <w:bottom w:val="none" w:sz="0" w:space="0" w:color="auto"/>
                    <w:right w:val="none" w:sz="0" w:space="0" w:color="auto"/>
                  </w:divBdr>
                </w:div>
                <w:div w:id="1309819652">
                  <w:marLeft w:val="0"/>
                  <w:marRight w:val="0"/>
                  <w:marTop w:val="0"/>
                  <w:marBottom w:val="0"/>
                  <w:divBdr>
                    <w:top w:val="none" w:sz="0" w:space="0" w:color="auto"/>
                    <w:left w:val="none" w:sz="0" w:space="0" w:color="auto"/>
                    <w:bottom w:val="none" w:sz="0" w:space="0" w:color="auto"/>
                    <w:right w:val="none" w:sz="0" w:space="0" w:color="auto"/>
                  </w:divBdr>
                </w:div>
                <w:div w:id="1338195062">
                  <w:marLeft w:val="0"/>
                  <w:marRight w:val="0"/>
                  <w:marTop w:val="0"/>
                  <w:marBottom w:val="0"/>
                  <w:divBdr>
                    <w:top w:val="none" w:sz="0" w:space="0" w:color="auto"/>
                    <w:left w:val="none" w:sz="0" w:space="0" w:color="auto"/>
                    <w:bottom w:val="none" w:sz="0" w:space="0" w:color="auto"/>
                    <w:right w:val="none" w:sz="0" w:space="0" w:color="auto"/>
                  </w:divBdr>
                </w:div>
                <w:div w:id="1341463958">
                  <w:marLeft w:val="0"/>
                  <w:marRight w:val="0"/>
                  <w:marTop w:val="0"/>
                  <w:marBottom w:val="0"/>
                  <w:divBdr>
                    <w:top w:val="none" w:sz="0" w:space="0" w:color="auto"/>
                    <w:left w:val="none" w:sz="0" w:space="0" w:color="auto"/>
                    <w:bottom w:val="none" w:sz="0" w:space="0" w:color="auto"/>
                    <w:right w:val="none" w:sz="0" w:space="0" w:color="auto"/>
                  </w:divBdr>
                </w:div>
                <w:div w:id="1357274155">
                  <w:marLeft w:val="0"/>
                  <w:marRight w:val="0"/>
                  <w:marTop w:val="0"/>
                  <w:marBottom w:val="0"/>
                  <w:divBdr>
                    <w:top w:val="none" w:sz="0" w:space="0" w:color="auto"/>
                    <w:left w:val="none" w:sz="0" w:space="0" w:color="auto"/>
                    <w:bottom w:val="none" w:sz="0" w:space="0" w:color="auto"/>
                    <w:right w:val="none" w:sz="0" w:space="0" w:color="auto"/>
                  </w:divBdr>
                </w:div>
                <w:div w:id="1361008856">
                  <w:marLeft w:val="0"/>
                  <w:marRight w:val="0"/>
                  <w:marTop w:val="0"/>
                  <w:marBottom w:val="0"/>
                  <w:divBdr>
                    <w:top w:val="none" w:sz="0" w:space="0" w:color="auto"/>
                    <w:left w:val="none" w:sz="0" w:space="0" w:color="auto"/>
                    <w:bottom w:val="none" w:sz="0" w:space="0" w:color="auto"/>
                    <w:right w:val="none" w:sz="0" w:space="0" w:color="auto"/>
                  </w:divBdr>
                </w:div>
                <w:div w:id="1367488728">
                  <w:marLeft w:val="0"/>
                  <w:marRight w:val="0"/>
                  <w:marTop w:val="0"/>
                  <w:marBottom w:val="0"/>
                  <w:divBdr>
                    <w:top w:val="none" w:sz="0" w:space="0" w:color="auto"/>
                    <w:left w:val="none" w:sz="0" w:space="0" w:color="auto"/>
                    <w:bottom w:val="none" w:sz="0" w:space="0" w:color="auto"/>
                    <w:right w:val="none" w:sz="0" w:space="0" w:color="auto"/>
                  </w:divBdr>
                </w:div>
                <w:div w:id="1369719669">
                  <w:marLeft w:val="0"/>
                  <w:marRight w:val="0"/>
                  <w:marTop w:val="0"/>
                  <w:marBottom w:val="0"/>
                  <w:divBdr>
                    <w:top w:val="none" w:sz="0" w:space="0" w:color="auto"/>
                    <w:left w:val="none" w:sz="0" w:space="0" w:color="auto"/>
                    <w:bottom w:val="none" w:sz="0" w:space="0" w:color="auto"/>
                    <w:right w:val="none" w:sz="0" w:space="0" w:color="auto"/>
                  </w:divBdr>
                </w:div>
                <w:div w:id="1376849109">
                  <w:marLeft w:val="0"/>
                  <w:marRight w:val="0"/>
                  <w:marTop w:val="0"/>
                  <w:marBottom w:val="0"/>
                  <w:divBdr>
                    <w:top w:val="none" w:sz="0" w:space="0" w:color="auto"/>
                    <w:left w:val="none" w:sz="0" w:space="0" w:color="auto"/>
                    <w:bottom w:val="none" w:sz="0" w:space="0" w:color="auto"/>
                    <w:right w:val="none" w:sz="0" w:space="0" w:color="auto"/>
                  </w:divBdr>
                </w:div>
                <w:div w:id="1378164509">
                  <w:marLeft w:val="0"/>
                  <w:marRight w:val="0"/>
                  <w:marTop w:val="0"/>
                  <w:marBottom w:val="0"/>
                  <w:divBdr>
                    <w:top w:val="none" w:sz="0" w:space="0" w:color="auto"/>
                    <w:left w:val="none" w:sz="0" w:space="0" w:color="auto"/>
                    <w:bottom w:val="none" w:sz="0" w:space="0" w:color="auto"/>
                    <w:right w:val="none" w:sz="0" w:space="0" w:color="auto"/>
                  </w:divBdr>
                </w:div>
                <w:div w:id="1383943796">
                  <w:marLeft w:val="0"/>
                  <w:marRight w:val="0"/>
                  <w:marTop w:val="0"/>
                  <w:marBottom w:val="0"/>
                  <w:divBdr>
                    <w:top w:val="none" w:sz="0" w:space="0" w:color="auto"/>
                    <w:left w:val="none" w:sz="0" w:space="0" w:color="auto"/>
                    <w:bottom w:val="none" w:sz="0" w:space="0" w:color="auto"/>
                    <w:right w:val="none" w:sz="0" w:space="0" w:color="auto"/>
                  </w:divBdr>
                </w:div>
                <w:div w:id="1420253202">
                  <w:marLeft w:val="0"/>
                  <w:marRight w:val="0"/>
                  <w:marTop w:val="0"/>
                  <w:marBottom w:val="0"/>
                  <w:divBdr>
                    <w:top w:val="none" w:sz="0" w:space="0" w:color="auto"/>
                    <w:left w:val="none" w:sz="0" w:space="0" w:color="auto"/>
                    <w:bottom w:val="none" w:sz="0" w:space="0" w:color="auto"/>
                    <w:right w:val="none" w:sz="0" w:space="0" w:color="auto"/>
                  </w:divBdr>
                </w:div>
                <w:div w:id="1421565875">
                  <w:marLeft w:val="0"/>
                  <w:marRight w:val="0"/>
                  <w:marTop w:val="0"/>
                  <w:marBottom w:val="0"/>
                  <w:divBdr>
                    <w:top w:val="none" w:sz="0" w:space="0" w:color="auto"/>
                    <w:left w:val="none" w:sz="0" w:space="0" w:color="auto"/>
                    <w:bottom w:val="none" w:sz="0" w:space="0" w:color="auto"/>
                    <w:right w:val="none" w:sz="0" w:space="0" w:color="auto"/>
                  </w:divBdr>
                </w:div>
                <w:div w:id="1449425102">
                  <w:marLeft w:val="0"/>
                  <w:marRight w:val="0"/>
                  <w:marTop w:val="0"/>
                  <w:marBottom w:val="0"/>
                  <w:divBdr>
                    <w:top w:val="none" w:sz="0" w:space="0" w:color="auto"/>
                    <w:left w:val="none" w:sz="0" w:space="0" w:color="auto"/>
                    <w:bottom w:val="none" w:sz="0" w:space="0" w:color="auto"/>
                    <w:right w:val="none" w:sz="0" w:space="0" w:color="auto"/>
                  </w:divBdr>
                </w:div>
                <w:div w:id="1472211408">
                  <w:marLeft w:val="0"/>
                  <w:marRight w:val="0"/>
                  <w:marTop w:val="0"/>
                  <w:marBottom w:val="0"/>
                  <w:divBdr>
                    <w:top w:val="none" w:sz="0" w:space="0" w:color="auto"/>
                    <w:left w:val="none" w:sz="0" w:space="0" w:color="auto"/>
                    <w:bottom w:val="none" w:sz="0" w:space="0" w:color="auto"/>
                    <w:right w:val="none" w:sz="0" w:space="0" w:color="auto"/>
                  </w:divBdr>
                </w:div>
                <w:div w:id="1495146227">
                  <w:marLeft w:val="0"/>
                  <w:marRight w:val="0"/>
                  <w:marTop w:val="0"/>
                  <w:marBottom w:val="0"/>
                  <w:divBdr>
                    <w:top w:val="none" w:sz="0" w:space="0" w:color="auto"/>
                    <w:left w:val="none" w:sz="0" w:space="0" w:color="auto"/>
                    <w:bottom w:val="none" w:sz="0" w:space="0" w:color="auto"/>
                    <w:right w:val="none" w:sz="0" w:space="0" w:color="auto"/>
                  </w:divBdr>
                </w:div>
                <w:div w:id="1510945629">
                  <w:marLeft w:val="0"/>
                  <w:marRight w:val="0"/>
                  <w:marTop w:val="0"/>
                  <w:marBottom w:val="0"/>
                  <w:divBdr>
                    <w:top w:val="none" w:sz="0" w:space="0" w:color="auto"/>
                    <w:left w:val="none" w:sz="0" w:space="0" w:color="auto"/>
                    <w:bottom w:val="none" w:sz="0" w:space="0" w:color="auto"/>
                    <w:right w:val="none" w:sz="0" w:space="0" w:color="auto"/>
                  </w:divBdr>
                </w:div>
                <w:div w:id="1517427425">
                  <w:marLeft w:val="0"/>
                  <w:marRight w:val="0"/>
                  <w:marTop w:val="0"/>
                  <w:marBottom w:val="0"/>
                  <w:divBdr>
                    <w:top w:val="none" w:sz="0" w:space="0" w:color="auto"/>
                    <w:left w:val="none" w:sz="0" w:space="0" w:color="auto"/>
                    <w:bottom w:val="none" w:sz="0" w:space="0" w:color="auto"/>
                    <w:right w:val="none" w:sz="0" w:space="0" w:color="auto"/>
                  </w:divBdr>
                </w:div>
                <w:div w:id="1534921894">
                  <w:marLeft w:val="0"/>
                  <w:marRight w:val="0"/>
                  <w:marTop w:val="0"/>
                  <w:marBottom w:val="0"/>
                  <w:divBdr>
                    <w:top w:val="none" w:sz="0" w:space="0" w:color="auto"/>
                    <w:left w:val="none" w:sz="0" w:space="0" w:color="auto"/>
                    <w:bottom w:val="none" w:sz="0" w:space="0" w:color="auto"/>
                    <w:right w:val="none" w:sz="0" w:space="0" w:color="auto"/>
                  </w:divBdr>
                </w:div>
                <w:div w:id="1545824680">
                  <w:marLeft w:val="0"/>
                  <w:marRight w:val="0"/>
                  <w:marTop w:val="0"/>
                  <w:marBottom w:val="0"/>
                  <w:divBdr>
                    <w:top w:val="none" w:sz="0" w:space="0" w:color="auto"/>
                    <w:left w:val="none" w:sz="0" w:space="0" w:color="auto"/>
                    <w:bottom w:val="none" w:sz="0" w:space="0" w:color="auto"/>
                    <w:right w:val="none" w:sz="0" w:space="0" w:color="auto"/>
                  </w:divBdr>
                </w:div>
                <w:div w:id="1575360675">
                  <w:marLeft w:val="0"/>
                  <w:marRight w:val="0"/>
                  <w:marTop w:val="0"/>
                  <w:marBottom w:val="0"/>
                  <w:divBdr>
                    <w:top w:val="none" w:sz="0" w:space="0" w:color="auto"/>
                    <w:left w:val="none" w:sz="0" w:space="0" w:color="auto"/>
                    <w:bottom w:val="none" w:sz="0" w:space="0" w:color="auto"/>
                    <w:right w:val="none" w:sz="0" w:space="0" w:color="auto"/>
                  </w:divBdr>
                </w:div>
                <w:div w:id="1594775854">
                  <w:marLeft w:val="0"/>
                  <w:marRight w:val="0"/>
                  <w:marTop w:val="0"/>
                  <w:marBottom w:val="0"/>
                  <w:divBdr>
                    <w:top w:val="none" w:sz="0" w:space="0" w:color="auto"/>
                    <w:left w:val="none" w:sz="0" w:space="0" w:color="auto"/>
                    <w:bottom w:val="none" w:sz="0" w:space="0" w:color="auto"/>
                    <w:right w:val="none" w:sz="0" w:space="0" w:color="auto"/>
                  </w:divBdr>
                </w:div>
                <w:div w:id="1595626864">
                  <w:marLeft w:val="0"/>
                  <w:marRight w:val="0"/>
                  <w:marTop w:val="0"/>
                  <w:marBottom w:val="0"/>
                  <w:divBdr>
                    <w:top w:val="none" w:sz="0" w:space="0" w:color="auto"/>
                    <w:left w:val="none" w:sz="0" w:space="0" w:color="auto"/>
                    <w:bottom w:val="none" w:sz="0" w:space="0" w:color="auto"/>
                    <w:right w:val="none" w:sz="0" w:space="0" w:color="auto"/>
                  </w:divBdr>
                </w:div>
                <w:div w:id="1605914768">
                  <w:marLeft w:val="0"/>
                  <w:marRight w:val="0"/>
                  <w:marTop w:val="0"/>
                  <w:marBottom w:val="0"/>
                  <w:divBdr>
                    <w:top w:val="none" w:sz="0" w:space="0" w:color="auto"/>
                    <w:left w:val="none" w:sz="0" w:space="0" w:color="auto"/>
                    <w:bottom w:val="none" w:sz="0" w:space="0" w:color="auto"/>
                    <w:right w:val="none" w:sz="0" w:space="0" w:color="auto"/>
                  </w:divBdr>
                </w:div>
                <w:div w:id="1620575614">
                  <w:marLeft w:val="0"/>
                  <w:marRight w:val="0"/>
                  <w:marTop w:val="0"/>
                  <w:marBottom w:val="0"/>
                  <w:divBdr>
                    <w:top w:val="none" w:sz="0" w:space="0" w:color="auto"/>
                    <w:left w:val="none" w:sz="0" w:space="0" w:color="auto"/>
                    <w:bottom w:val="none" w:sz="0" w:space="0" w:color="auto"/>
                    <w:right w:val="none" w:sz="0" w:space="0" w:color="auto"/>
                  </w:divBdr>
                </w:div>
                <w:div w:id="1625888553">
                  <w:marLeft w:val="0"/>
                  <w:marRight w:val="0"/>
                  <w:marTop w:val="0"/>
                  <w:marBottom w:val="0"/>
                  <w:divBdr>
                    <w:top w:val="none" w:sz="0" w:space="0" w:color="auto"/>
                    <w:left w:val="none" w:sz="0" w:space="0" w:color="auto"/>
                    <w:bottom w:val="none" w:sz="0" w:space="0" w:color="auto"/>
                    <w:right w:val="none" w:sz="0" w:space="0" w:color="auto"/>
                  </w:divBdr>
                </w:div>
                <w:div w:id="1647931446">
                  <w:marLeft w:val="0"/>
                  <w:marRight w:val="0"/>
                  <w:marTop w:val="0"/>
                  <w:marBottom w:val="0"/>
                  <w:divBdr>
                    <w:top w:val="none" w:sz="0" w:space="0" w:color="auto"/>
                    <w:left w:val="none" w:sz="0" w:space="0" w:color="auto"/>
                    <w:bottom w:val="none" w:sz="0" w:space="0" w:color="auto"/>
                    <w:right w:val="none" w:sz="0" w:space="0" w:color="auto"/>
                  </w:divBdr>
                </w:div>
                <w:div w:id="1657418889">
                  <w:marLeft w:val="0"/>
                  <w:marRight w:val="0"/>
                  <w:marTop w:val="0"/>
                  <w:marBottom w:val="0"/>
                  <w:divBdr>
                    <w:top w:val="none" w:sz="0" w:space="0" w:color="auto"/>
                    <w:left w:val="none" w:sz="0" w:space="0" w:color="auto"/>
                    <w:bottom w:val="none" w:sz="0" w:space="0" w:color="auto"/>
                    <w:right w:val="none" w:sz="0" w:space="0" w:color="auto"/>
                  </w:divBdr>
                </w:div>
                <w:div w:id="1687364799">
                  <w:marLeft w:val="0"/>
                  <w:marRight w:val="0"/>
                  <w:marTop w:val="0"/>
                  <w:marBottom w:val="0"/>
                  <w:divBdr>
                    <w:top w:val="none" w:sz="0" w:space="0" w:color="auto"/>
                    <w:left w:val="none" w:sz="0" w:space="0" w:color="auto"/>
                    <w:bottom w:val="none" w:sz="0" w:space="0" w:color="auto"/>
                    <w:right w:val="none" w:sz="0" w:space="0" w:color="auto"/>
                  </w:divBdr>
                </w:div>
                <w:div w:id="1706978646">
                  <w:marLeft w:val="0"/>
                  <w:marRight w:val="0"/>
                  <w:marTop w:val="0"/>
                  <w:marBottom w:val="0"/>
                  <w:divBdr>
                    <w:top w:val="none" w:sz="0" w:space="0" w:color="auto"/>
                    <w:left w:val="none" w:sz="0" w:space="0" w:color="auto"/>
                    <w:bottom w:val="none" w:sz="0" w:space="0" w:color="auto"/>
                    <w:right w:val="none" w:sz="0" w:space="0" w:color="auto"/>
                  </w:divBdr>
                </w:div>
                <w:div w:id="1733847068">
                  <w:marLeft w:val="0"/>
                  <w:marRight w:val="0"/>
                  <w:marTop w:val="0"/>
                  <w:marBottom w:val="0"/>
                  <w:divBdr>
                    <w:top w:val="none" w:sz="0" w:space="0" w:color="auto"/>
                    <w:left w:val="none" w:sz="0" w:space="0" w:color="auto"/>
                    <w:bottom w:val="none" w:sz="0" w:space="0" w:color="auto"/>
                    <w:right w:val="none" w:sz="0" w:space="0" w:color="auto"/>
                  </w:divBdr>
                </w:div>
                <w:div w:id="1744716580">
                  <w:marLeft w:val="0"/>
                  <w:marRight w:val="0"/>
                  <w:marTop w:val="0"/>
                  <w:marBottom w:val="0"/>
                  <w:divBdr>
                    <w:top w:val="none" w:sz="0" w:space="0" w:color="auto"/>
                    <w:left w:val="none" w:sz="0" w:space="0" w:color="auto"/>
                    <w:bottom w:val="none" w:sz="0" w:space="0" w:color="auto"/>
                    <w:right w:val="none" w:sz="0" w:space="0" w:color="auto"/>
                  </w:divBdr>
                </w:div>
                <w:div w:id="1754206632">
                  <w:marLeft w:val="0"/>
                  <w:marRight w:val="0"/>
                  <w:marTop w:val="0"/>
                  <w:marBottom w:val="0"/>
                  <w:divBdr>
                    <w:top w:val="none" w:sz="0" w:space="0" w:color="auto"/>
                    <w:left w:val="none" w:sz="0" w:space="0" w:color="auto"/>
                    <w:bottom w:val="none" w:sz="0" w:space="0" w:color="auto"/>
                    <w:right w:val="none" w:sz="0" w:space="0" w:color="auto"/>
                  </w:divBdr>
                </w:div>
                <w:div w:id="1789083697">
                  <w:marLeft w:val="0"/>
                  <w:marRight w:val="0"/>
                  <w:marTop w:val="0"/>
                  <w:marBottom w:val="0"/>
                  <w:divBdr>
                    <w:top w:val="none" w:sz="0" w:space="0" w:color="auto"/>
                    <w:left w:val="none" w:sz="0" w:space="0" w:color="auto"/>
                    <w:bottom w:val="none" w:sz="0" w:space="0" w:color="auto"/>
                    <w:right w:val="none" w:sz="0" w:space="0" w:color="auto"/>
                  </w:divBdr>
                </w:div>
                <w:div w:id="1791581251">
                  <w:marLeft w:val="0"/>
                  <w:marRight w:val="0"/>
                  <w:marTop w:val="0"/>
                  <w:marBottom w:val="0"/>
                  <w:divBdr>
                    <w:top w:val="none" w:sz="0" w:space="0" w:color="auto"/>
                    <w:left w:val="none" w:sz="0" w:space="0" w:color="auto"/>
                    <w:bottom w:val="none" w:sz="0" w:space="0" w:color="auto"/>
                    <w:right w:val="none" w:sz="0" w:space="0" w:color="auto"/>
                  </w:divBdr>
                </w:div>
                <w:div w:id="1797403569">
                  <w:marLeft w:val="0"/>
                  <w:marRight w:val="0"/>
                  <w:marTop w:val="0"/>
                  <w:marBottom w:val="0"/>
                  <w:divBdr>
                    <w:top w:val="none" w:sz="0" w:space="0" w:color="auto"/>
                    <w:left w:val="none" w:sz="0" w:space="0" w:color="auto"/>
                    <w:bottom w:val="none" w:sz="0" w:space="0" w:color="auto"/>
                    <w:right w:val="none" w:sz="0" w:space="0" w:color="auto"/>
                  </w:divBdr>
                </w:div>
                <w:div w:id="1813861172">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879929632">
                  <w:marLeft w:val="0"/>
                  <w:marRight w:val="0"/>
                  <w:marTop w:val="0"/>
                  <w:marBottom w:val="0"/>
                  <w:divBdr>
                    <w:top w:val="none" w:sz="0" w:space="0" w:color="auto"/>
                    <w:left w:val="none" w:sz="0" w:space="0" w:color="auto"/>
                    <w:bottom w:val="none" w:sz="0" w:space="0" w:color="auto"/>
                    <w:right w:val="none" w:sz="0" w:space="0" w:color="auto"/>
                  </w:divBdr>
                </w:div>
                <w:div w:id="1882398552">
                  <w:marLeft w:val="0"/>
                  <w:marRight w:val="0"/>
                  <w:marTop w:val="0"/>
                  <w:marBottom w:val="0"/>
                  <w:divBdr>
                    <w:top w:val="none" w:sz="0" w:space="0" w:color="auto"/>
                    <w:left w:val="none" w:sz="0" w:space="0" w:color="auto"/>
                    <w:bottom w:val="none" w:sz="0" w:space="0" w:color="auto"/>
                    <w:right w:val="none" w:sz="0" w:space="0" w:color="auto"/>
                  </w:divBdr>
                </w:div>
                <w:div w:id="1886327200">
                  <w:marLeft w:val="0"/>
                  <w:marRight w:val="0"/>
                  <w:marTop w:val="0"/>
                  <w:marBottom w:val="0"/>
                  <w:divBdr>
                    <w:top w:val="none" w:sz="0" w:space="0" w:color="auto"/>
                    <w:left w:val="none" w:sz="0" w:space="0" w:color="auto"/>
                    <w:bottom w:val="none" w:sz="0" w:space="0" w:color="auto"/>
                    <w:right w:val="none" w:sz="0" w:space="0" w:color="auto"/>
                  </w:divBdr>
                </w:div>
                <w:div w:id="1887913717">
                  <w:marLeft w:val="0"/>
                  <w:marRight w:val="0"/>
                  <w:marTop w:val="0"/>
                  <w:marBottom w:val="0"/>
                  <w:divBdr>
                    <w:top w:val="none" w:sz="0" w:space="0" w:color="auto"/>
                    <w:left w:val="none" w:sz="0" w:space="0" w:color="auto"/>
                    <w:bottom w:val="none" w:sz="0" w:space="0" w:color="auto"/>
                    <w:right w:val="none" w:sz="0" w:space="0" w:color="auto"/>
                  </w:divBdr>
                </w:div>
                <w:div w:id="1894807243">
                  <w:marLeft w:val="0"/>
                  <w:marRight w:val="0"/>
                  <w:marTop w:val="0"/>
                  <w:marBottom w:val="0"/>
                  <w:divBdr>
                    <w:top w:val="none" w:sz="0" w:space="0" w:color="auto"/>
                    <w:left w:val="none" w:sz="0" w:space="0" w:color="auto"/>
                    <w:bottom w:val="none" w:sz="0" w:space="0" w:color="auto"/>
                    <w:right w:val="none" w:sz="0" w:space="0" w:color="auto"/>
                  </w:divBdr>
                </w:div>
                <w:div w:id="1899631857">
                  <w:marLeft w:val="0"/>
                  <w:marRight w:val="0"/>
                  <w:marTop w:val="0"/>
                  <w:marBottom w:val="0"/>
                  <w:divBdr>
                    <w:top w:val="none" w:sz="0" w:space="0" w:color="auto"/>
                    <w:left w:val="none" w:sz="0" w:space="0" w:color="auto"/>
                    <w:bottom w:val="none" w:sz="0" w:space="0" w:color="auto"/>
                    <w:right w:val="none" w:sz="0" w:space="0" w:color="auto"/>
                  </w:divBdr>
                </w:div>
                <w:div w:id="1923492682">
                  <w:marLeft w:val="0"/>
                  <w:marRight w:val="0"/>
                  <w:marTop w:val="0"/>
                  <w:marBottom w:val="0"/>
                  <w:divBdr>
                    <w:top w:val="none" w:sz="0" w:space="0" w:color="auto"/>
                    <w:left w:val="none" w:sz="0" w:space="0" w:color="auto"/>
                    <w:bottom w:val="none" w:sz="0" w:space="0" w:color="auto"/>
                    <w:right w:val="none" w:sz="0" w:space="0" w:color="auto"/>
                  </w:divBdr>
                </w:div>
                <w:div w:id="1923836397">
                  <w:marLeft w:val="0"/>
                  <w:marRight w:val="0"/>
                  <w:marTop w:val="0"/>
                  <w:marBottom w:val="0"/>
                  <w:divBdr>
                    <w:top w:val="none" w:sz="0" w:space="0" w:color="auto"/>
                    <w:left w:val="none" w:sz="0" w:space="0" w:color="auto"/>
                    <w:bottom w:val="none" w:sz="0" w:space="0" w:color="auto"/>
                    <w:right w:val="none" w:sz="0" w:space="0" w:color="auto"/>
                  </w:divBdr>
                </w:div>
                <w:div w:id="1924609497">
                  <w:marLeft w:val="0"/>
                  <w:marRight w:val="0"/>
                  <w:marTop w:val="0"/>
                  <w:marBottom w:val="0"/>
                  <w:divBdr>
                    <w:top w:val="none" w:sz="0" w:space="0" w:color="auto"/>
                    <w:left w:val="none" w:sz="0" w:space="0" w:color="auto"/>
                    <w:bottom w:val="none" w:sz="0" w:space="0" w:color="auto"/>
                    <w:right w:val="none" w:sz="0" w:space="0" w:color="auto"/>
                  </w:divBdr>
                </w:div>
                <w:div w:id="1946308380">
                  <w:marLeft w:val="0"/>
                  <w:marRight w:val="0"/>
                  <w:marTop w:val="0"/>
                  <w:marBottom w:val="0"/>
                  <w:divBdr>
                    <w:top w:val="none" w:sz="0" w:space="0" w:color="auto"/>
                    <w:left w:val="none" w:sz="0" w:space="0" w:color="auto"/>
                    <w:bottom w:val="none" w:sz="0" w:space="0" w:color="auto"/>
                    <w:right w:val="none" w:sz="0" w:space="0" w:color="auto"/>
                  </w:divBdr>
                </w:div>
                <w:div w:id="1949307923">
                  <w:marLeft w:val="0"/>
                  <w:marRight w:val="0"/>
                  <w:marTop w:val="0"/>
                  <w:marBottom w:val="0"/>
                  <w:divBdr>
                    <w:top w:val="none" w:sz="0" w:space="0" w:color="auto"/>
                    <w:left w:val="none" w:sz="0" w:space="0" w:color="auto"/>
                    <w:bottom w:val="none" w:sz="0" w:space="0" w:color="auto"/>
                    <w:right w:val="none" w:sz="0" w:space="0" w:color="auto"/>
                  </w:divBdr>
                </w:div>
                <w:div w:id="1949924318">
                  <w:marLeft w:val="0"/>
                  <w:marRight w:val="0"/>
                  <w:marTop w:val="0"/>
                  <w:marBottom w:val="0"/>
                  <w:divBdr>
                    <w:top w:val="none" w:sz="0" w:space="0" w:color="auto"/>
                    <w:left w:val="none" w:sz="0" w:space="0" w:color="auto"/>
                    <w:bottom w:val="none" w:sz="0" w:space="0" w:color="auto"/>
                    <w:right w:val="none" w:sz="0" w:space="0" w:color="auto"/>
                  </w:divBdr>
                </w:div>
                <w:div w:id="1956056587">
                  <w:marLeft w:val="0"/>
                  <w:marRight w:val="0"/>
                  <w:marTop w:val="0"/>
                  <w:marBottom w:val="0"/>
                  <w:divBdr>
                    <w:top w:val="none" w:sz="0" w:space="0" w:color="auto"/>
                    <w:left w:val="none" w:sz="0" w:space="0" w:color="auto"/>
                    <w:bottom w:val="none" w:sz="0" w:space="0" w:color="auto"/>
                    <w:right w:val="none" w:sz="0" w:space="0" w:color="auto"/>
                  </w:divBdr>
                </w:div>
                <w:div w:id="1961451765">
                  <w:marLeft w:val="0"/>
                  <w:marRight w:val="0"/>
                  <w:marTop w:val="0"/>
                  <w:marBottom w:val="0"/>
                  <w:divBdr>
                    <w:top w:val="none" w:sz="0" w:space="0" w:color="auto"/>
                    <w:left w:val="none" w:sz="0" w:space="0" w:color="auto"/>
                    <w:bottom w:val="none" w:sz="0" w:space="0" w:color="auto"/>
                    <w:right w:val="none" w:sz="0" w:space="0" w:color="auto"/>
                  </w:divBdr>
                </w:div>
                <w:div w:id="1965038776">
                  <w:marLeft w:val="0"/>
                  <w:marRight w:val="0"/>
                  <w:marTop w:val="0"/>
                  <w:marBottom w:val="0"/>
                  <w:divBdr>
                    <w:top w:val="none" w:sz="0" w:space="0" w:color="auto"/>
                    <w:left w:val="none" w:sz="0" w:space="0" w:color="auto"/>
                    <w:bottom w:val="none" w:sz="0" w:space="0" w:color="auto"/>
                    <w:right w:val="none" w:sz="0" w:space="0" w:color="auto"/>
                  </w:divBdr>
                </w:div>
                <w:div w:id="1972519594">
                  <w:marLeft w:val="0"/>
                  <w:marRight w:val="0"/>
                  <w:marTop w:val="0"/>
                  <w:marBottom w:val="0"/>
                  <w:divBdr>
                    <w:top w:val="none" w:sz="0" w:space="0" w:color="auto"/>
                    <w:left w:val="none" w:sz="0" w:space="0" w:color="auto"/>
                    <w:bottom w:val="none" w:sz="0" w:space="0" w:color="auto"/>
                    <w:right w:val="none" w:sz="0" w:space="0" w:color="auto"/>
                  </w:divBdr>
                </w:div>
                <w:div w:id="2015836009">
                  <w:marLeft w:val="0"/>
                  <w:marRight w:val="0"/>
                  <w:marTop w:val="0"/>
                  <w:marBottom w:val="0"/>
                  <w:divBdr>
                    <w:top w:val="none" w:sz="0" w:space="0" w:color="auto"/>
                    <w:left w:val="none" w:sz="0" w:space="0" w:color="auto"/>
                    <w:bottom w:val="none" w:sz="0" w:space="0" w:color="auto"/>
                    <w:right w:val="none" w:sz="0" w:space="0" w:color="auto"/>
                  </w:divBdr>
                </w:div>
                <w:div w:id="2031636320">
                  <w:marLeft w:val="0"/>
                  <w:marRight w:val="0"/>
                  <w:marTop w:val="0"/>
                  <w:marBottom w:val="0"/>
                  <w:divBdr>
                    <w:top w:val="none" w:sz="0" w:space="0" w:color="auto"/>
                    <w:left w:val="none" w:sz="0" w:space="0" w:color="auto"/>
                    <w:bottom w:val="none" w:sz="0" w:space="0" w:color="auto"/>
                    <w:right w:val="none" w:sz="0" w:space="0" w:color="auto"/>
                  </w:divBdr>
                </w:div>
                <w:div w:id="2039311301">
                  <w:marLeft w:val="0"/>
                  <w:marRight w:val="0"/>
                  <w:marTop w:val="0"/>
                  <w:marBottom w:val="0"/>
                  <w:divBdr>
                    <w:top w:val="none" w:sz="0" w:space="0" w:color="auto"/>
                    <w:left w:val="none" w:sz="0" w:space="0" w:color="auto"/>
                    <w:bottom w:val="none" w:sz="0" w:space="0" w:color="auto"/>
                    <w:right w:val="none" w:sz="0" w:space="0" w:color="auto"/>
                  </w:divBdr>
                </w:div>
                <w:div w:id="2039357784">
                  <w:marLeft w:val="0"/>
                  <w:marRight w:val="0"/>
                  <w:marTop w:val="0"/>
                  <w:marBottom w:val="0"/>
                  <w:divBdr>
                    <w:top w:val="none" w:sz="0" w:space="0" w:color="auto"/>
                    <w:left w:val="none" w:sz="0" w:space="0" w:color="auto"/>
                    <w:bottom w:val="none" w:sz="0" w:space="0" w:color="auto"/>
                    <w:right w:val="none" w:sz="0" w:space="0" w:color="auto"/>
                  </w:divBdr>
                </w:div>
                <w:div w:id="2067025353">
                  <w:marLeft w:val="0"/>
                  <w:marRight w:val="0"/>
                  <w:marTop w:val="0"/>
                  <w:marBottom w:val="0"/>
                  <w:divBdr>
                    <w:top w:val="none" w:sz="0" w:space="0" w:color="auto"/>
                    <w:left w:val="none" w:sz="0" w:space="0" w:color="auto"/>
                    <w:bottom w:val="none" w:sz="0" w:space="0" w:color="auto"/>
                    <w:right w:val="none" w:sz="0" w:space="0" w:color="auto"/>
                  </w:divBdr>
                </w:div>
                <w:div w:id="2087533877">
                  <w:marLeft w:val="0"/>
                  <w:marRight w:val="0"/>
                  <w:marTop w:val="0"/>
                  <w:marBottom w:val="0"/>
                  <w:divBdr>
                    <w:top w:val="none" w:sz="0" w:space="0" w:color="auto"/>
                    <w:left w:val="none" w:sz="0" w:space="0" w:color="auto"/>
                    <w:bottom w:val="none" w:sz="0" w:space="0" w:color="auto"/>
                    <w:right w:val="none" w:sz="0" w:space="0" w:color="auto"/>
                  </w:divBdr>
                </w:div>
                <w:div w:id="2099137222">
                  <w:marLeft w:val="0"/>
                  <w:marRight w:val="0"/>
                  <w:marTop w:val="0"/>
                  <w:marBottom w:val="0"/>
                  <w:divBdr>
                    <w:top w:val="none" w:sz="0" w:space="0" w:color="auto"/>
                    <w:left w:val="none" w:sz="0" w:space="0" w:color="auto"/>
                    <w:bottom w:val="none" w:sz="0" w:space="0" w:color="auto"/>
                    <w:right w:val="none" w:sz="0" w:space="0" w:color="auto"/>
                  </w:divBdr>
                </w:div>
                <w:div w:id="2105417827">
                  <w:marLeft w:val="0"/>
                  <w:marRight w:val="0"/>
                  <w:marTop w:val="0"/>
                  <w:marBottom w:val="0"/>
                  <w:divBdr>
                    <w:top w:val="none" w:sz="0" w:space="0" w:color="auto"/>
                    <w:left w:val="none" w:sz="0" w:space="0" w:color="auto"/>
                    <w:bottom w:val="none" w:sz="0" w:space="0" w:color="auto"/>
                    <w:right w:val="none" w:sz="0" w:space="0" w:color="auto"/>
                  </w:divBdr>
                </w:div>
                <w:div w:id="2106075729">
                  <w:marLeft w:val="0"/>
                  <w:marRight w:val="0"/>
                  <w:marTop w:val="0"/>
                  <w:marBottom w:val="0"/>
                  <w:divBdr>
                    <w:top w:val="none" w:sz="0" w:space="0" w:color="auto"/>
                    <w:left w:val="none" w:sz="0" w:space="0" w:color="auto"/>
                    <w:bottom w:val="none" w:sz="0" w:space="0" w:color="auto"/>
                    <w:right w:val="none" w:sz="0" w:space="0" w:color="auto"/>
                  </w:divBdr>
                </w:div>
                <w:div w:id="2125609224">
                  <w:marLeft w:val="0"/>
                  <w:marRight w:val="0"/>
                  <w:marTop w:val="0"/>
                  <w:marBottom w:val="0"/>
                  <w:divBdr>
                    <w:top w:val="none" w:sz="0" w:space="0" w:color="auto"/>
                    <w:left w:val="none" w:sz="0" w:space="0" w:color="auto"/>
                    <w:bottom w:val="none" w:sz="0" w:space="0" w:color="auto"/>
                    <w:right w:val="none" w:sz="0" w:space="0" w:color="auto"/>
                  </w:divBdr>
                </w:div>
                <w:div w:id="2130079147">
                  <w:marLeft w:val="0"/>
                  <w:marRight w:val="0"/>
                  <w:marTop w:val="0"/>
                  <w:marBottom w:val="0"/>
                  <w:divBdr>
                    <w:top w:val="none" w:sz="0" w:space="0" w:color="auto"/>
                    <w:left w:val="none" w:sz="0" w:space="0" w:color="auto"/>
                    <w:bottom w:val="none" w:sz="0" w:space="0" w:color="auto"/>
                    <w:right w:val="none" w:sz="0" w:space="0" w:color="auto"/>
                  </w:divBdr>
                </w:div>
                <w:div w:id="2139376740">
                  <w:marLeft w:val="0"/>
                  <w:marRight w:val="0"/>
                  <w:marTop w:val="0"/>
                  <w:marBottom w:val="0"/>
                  <w:divBdr>
                    <w:top w:val="none" w:sz="0" w:space="0" w:color="auto"/>
                    <w:left w:val="none" w:sz="0" w:space="0" w:color="auto"/>
                    <w:bottom w:val="none" w:sz="0" w:space="0" w:color="auto"/>
                    <w:right w:val="none" w:sz="0" w:space="0" w:color="auto"/>
                  </w:divBdr>
                </w:div>
                <w:div w:id="2139519275">
                  <w:marLeft w:val="0"/>
                  <w:marRight w:val="0"/>
                  <w:marTop w:val="0"/>
                  <w:marBottom w:val="0"/>
                  <w:divBdr>
                    <w:top w:val="none" w:sz="0" w:space="0" w:color="auto"/>
                    <w:left w:val="none" w:sz="0" w:space="0" w:color="auto"/>
                    <w:bottom w:val="none" w:sz="0" w:space="0" w:color="auto"/>
                    <w:right w:val="none" w:sz="0" w:space="0" w:color="auto"/>
                  </w:divBdr>
                </w:div>
                <w:div w:id="2147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lipusz.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g@lipus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lipusz.biuletyn.net/"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pusz.biuletyn.net/" TargetMode="External"/><Relationship Id="rId14" Type="http://schemas.openxmlformats.org/officeDocument/2006/relationships/hyperlink" Target="http://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E228-BB82-4E2B-AEF4-D91C14A3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11514</Words>
  <Characters>69084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ZATWIERDZAM</vt:lpstr>
    </vt:vector>
  </TitlesOfParts>
  <Company>UG</Company>
  <LinksUpToDate>false</LinksUpToDate>
  <CharactersWithSpaces>80438</CharactersWithSpaces>
  <SharedDoc>false</SharedDoc>
  <HLinks>
    <vt:vector size="42" baseType="variant">
      <vt:variant>
        <vt:i4>7274614</vt:i4>
      </vt:variant>
      <vt:variant>
        <vt:i4>69</vt:i4>
      </vt:variant>
      <vt:variant>
        <vt:i4>0</vt:i4>
      </vt:variant>
      <vt:variant>
        <vt:i4>5</vt:i4>
      </vt:variant>
      <vt:variant>
        <vt:lpwstr>http://www.lipusz.biuletyn.net/</vt:lpwstr>
      </vt:variant>
      <vt:variant>
        <vt:lpwstr/>
      </vt:variant>
      <vt:variant>
        <vt:i4>2687032</vt:i4>
      </vt:variant>
      <vt:variant>
        <vt:i4>66</vt:i4>
      </vt:variant>
      <vt:variant>
        <vt:i4>0</vt:i4>
      </vt:variant>
      <vt:variant>
        <vt:i4>5</vt:i4>
      </vt:variant>
      <vt:variant>
        <vt:lpwstr>http://sip.lex.pl/</vt:lpwstr>
      </vt:variant>
      <vt:variant>
        <vt:lpwstr>/hipertekst/17074707_art%2891%29_1?pit=2016-02-25</vt:lpwstr>
      </vt:variant>
      <vt:variant>
        <vt:i4>4259948</vt:i4>
      </vt:variant>
      <vt:variant>
        <vt:i4>54</vt:i4>
      </vt:variant>
      <vt:variant>
        <vt:i4>0</vt:i4>
      </vt:variant>
      <vt:variant>
        <vt:i4>5</vt:i4>
      </vt:variant>
      <vt:variant>
        <vt:lpwstr>mailto:ug@lipusz.pl</vt:lpwstr>
      </vt:variant>
      <vt:variant>
        <vt:lpwstr/>
      </vt:variant>
      <vt:variant>
        <vt:i4>4259948</vt:i4>
      </vt:variant>
      <vt:variant>
        <vt:i4>51</vt:i4>
      </vt:variant>
      <vt:variant>
        <vt:i4>0</vt:i4>
      </vt:variant>
      <vt:variant>
        <vt:i4>5</vt:i4>
      </vt:variant>
      <vt:variant>
        <vt:lpwstr>mailto:ug@lipusz.pl</vt:lpwstr>
      </vt:variant>
      <vt:variant>
        <vt:lpwstr/>
      </vt:variant>
      <vt:variant>
        <vt:i4>7667755</vt:i4>
      </vt:variant>
      <vt:variant>
        <vt:i4>48</vt:i4>
      </vt:variant>
      <vt:variant>
        <vt:i4>0</vt:i4>
      </vt:variant>
      <vt:variant>
        <vt:i4>5</vt:i4>
      </vt:variant>
      <vt:variant>
        <vt:lpwstr>https://sip.lex.pl/</vt:lpwstr>
      </vt:variant>
      <vt:variant>
        <vt:lpwstr>/document/17021464?unitId=art(366)ust(1)&amp;cm=DOCUMENT</vt:lpwstr>
      </vt:variant>
      <vt:variant>
        <vt:i4>7733282</vt:i4>
      </vt:variant>
      <vt:variant>
        <vt:i4>45</vt:i4>
      </vt:variant>
      <vt:variant>
        <vt:i4>0</vt:i4>
      </vt:variant>
      <vt:variant>
        <vt:i4>5</vt:i4>
      </vt:variant>
      <vt:variant>
        <vt:lpwstr>https://sip.lex.pl/</vt:lpwstr>
      </vt:variant>
      <vt:variant>
        <vt:lpwstr>/document/18208902?unitId=art(332)ust(1)&amp;cm=DOCUMENT</vt:lpwstr>
      </vt:variant>
      <vt:variant>
        <vt:i4>7274614</vt:i4>
      </vt:variant>
      <vt:variant>
        <vt:i4>18</vt:i4>
      </vt:variant>
      <vt:variant>
        <vt:i4>0</vt:i4>
      </vt:variant>
      <vt:variant>
        <vt:i4>5</vt:i4>
      </vt:variant>
      <vt:variant>
        <vt:lpwstr>http://www.lipusz.biuletyn.net/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WADIUM</dc:creator>
  <cp:lastModifiedBy>Paweł Lipski</cp:lastModifiedBy>
  <cp:revision>3</cp:revision>
  <cp:lastPrinted>2019-03-28T12:28:00Z</cp:lastPrinted>
  <dcterms:created xsi:type="dcterms:W3CDTF">2019-03-28T12:27:00Z</dcterms:created>
  <dcterms:modified xsi:type="dcterms:W3CDTF">2019-03-28T13:27:00Z</dcterms:modified>
</cp:coreProperties>
</file>